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963BB" w14:textId="7C7BDAF6" w:rsidR="00397AF9" w:rsidRDefault="00397AF9">
      <w:r>
        <w:rPr>
          <w:noProof/>
        </w:rPr>
        <w:drawing>
          <wp:anchor distT="0" distB="0" distL="114300" distR="114300" simplePos="0" relativeHeight="251659264" behindDoc="1" locked="0" layoutInCell="1" allowOverlap="1" wp14:anchorId="4BAFD526" wp14:editId="1262E3A0">
            <wp:simplePos x="0" y="0"/>
            <wp:positionH relativeFrom="column">
              <wp:posOffset>8528050</wp:posOffset>
            </wp:positionH>
            <wp:positionV relativeFrom="paragraph">
              <wp:posOffset>0</wp:posOffset>
            </wp:positionV>
            <wp:extent cx="895350" cy="514350"/>
            <wp:effectExtent l="0" t="0" r="0" b="0"/>
            <wp:wrapTight wrapText="bothSides">
              <wp:wrapPolygon edited="0">
                <wp:start x="0" y="0"/>
                <wp:lineTo x="0" y="20800"/>
                <wp:lineTo x="21140" y="20800"/>
                <wp:lineTo x="2114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98BE66C" wp14:editId="668683AE">
            <wp:simplePos x="0" y="0"/>
            <wp:positionH relativeFrom="column">
              <wp:posOffset>-374650</wp:posOffset>
            </wp:positionH>
            <wp:positionV relativeFrom="paragraph">
              <wp:posOffset>0</wp:posOffset>
            </wp:positionV>
            <wp:extent cx="552450" cy="552450"/>
            <wp:effectExtent l="0" t="0" r="0" b="0"/>
            <wp:wrapTight wrapText="bothSides">
              <wp:wrapPolygon edited="0">
                <wp:start x="0" y="0"/>
                <wp:lineTo x="0" y="20855"/>
                <wp:lineTo x="20855" y="2085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ABB408" w14:textId="48004481" w:rsidR="00397AF9" w:rsidRDefault="00397AF9" w:rsidP="00397AF9">
      <w:pPr>
        <w:jc w:val="center"/>
        <w:rPr>
          <w:b/>
          <w:bCs/>
          <w:sz w:val="28"/>
          <w:szCs w:val="28"/>
        </w:rPr>
      </w:pPr>
      <w:r w:rsidRPr="00397AF9">
        <w:rPr>
          <w:b/>
          <w:bCs/>
          <w:sz w:val="28"/>
          <w:szCs w:val="28"/>
        </w:rPr>
        <w:t xml:space="preserve">Nursery </w:t>
      </w:r>
      <w:r>
        <w:rPr>
          <w:b/>
          <w:bCs/>
          <w:sz w:val="28"/>
          <w:szCs w:val="28"/>
        </w:rPr>
        <w:t>–</w:t>
      </w:r>
      <w:r w:rsidRPr="00397AF9">
        <w:rPr>
          <w:b/>
          <w:bCs/>
          <w:sz w:val="28"/>
          <w:szCs w:val="28"/>
        </w:rPr>
        <w:t xml:space="preserve"> PE</w:t>
      </w:r>
    </w:p>
    <w:p w14:paraId="61D9F1C4" w14:textId="4D50E387" w:rsidR="00397AF9" w:rsidRDefault="00397AF9" w:rsidP="00397AF9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397AF9" w14:paraId="1BAA564E" w14:textId="77777777" w:rsidTr="00397AF9">
        <w:tc>
          <w:tcPr>
            <w:tcW w:w="4648" w:type="dxa"/>
            <w:gridSpan w:val="2"/>
            <w:shd w:val="clear" w:color="auto" w:fill="FF0000"/>
          </w:tcPr>
          <w:p w14:paraId="4295A2CC" w14:textId="5DFA74AB" w:rsidR="00397AF9" w:rsidRDefault="00397AF9" w:rsidP="00397A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Autumn Term</w:t>
            </w:r>
          </w:p>
        </w:tc>
        <w:tc>
          <w:tcPr>
            <w:tcW w:w="4650" w:type="dxa"/>
            <w:gridSpan w:val="2"/>
            <w:shd w:val="clear" w:color="auto" w:fill="FF0000"/>
          </w:tcPr>
          <w:p w14:paraId="082C0142" w14:textId="5E7437E4" w:rsidR="00397AF9" w:rsidRDefault="00397AF9" w:rsidP="00397A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Spring Term</w:t>
            </w:r>
          </w:p>
        </w:tc>
        <w:tc>
          <w:tcPr>
            <w:tcW w:w="4650" w:type="dxa"/>
            <w:gridSpan w:val="2"/>
            <w:shd w:val="clear" w:color="auto" w:fill="FF0000"/>
          </w:tcPr>
          <w:p w14:paraId="722F4D03" w14:textId="7386975E" w:rsidR="00397AF9" w:rsidRDefault="00397AF9" w:rsidP="00397A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Summer Term</w:t>
            </w:r>
          </w:p>
        </w:tc>
      </w:tr>
      <w:tr w:rsidR="00397AF9" w14:paraId="37B6563A" w14:textId="77777777" w:rsidTr="00397AF9">
        <w:tc>
          <w:tcPr>
            <w:tcW w:w="2324" w:type="dxa"/>
          </w:tcPr>
          <w:p w14:paraId="70BDA0E9" w14:textId="3E9D487B" w:rsidR="00397AF9" w:rsidRPr="00860273" w:rsidRDefault="00397AF9" w:rsidP="00397AF9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Introduction to PE</w:t>
            </w:r>
          </w:p>
        </w:tc>
        <w:tc>
          <w:tcPr>
            <w:tcW w:w="2324" w:type="dxa"/>
          </w:tcPr>
          <w:p w14:paraId="502CC48C" w14:textId="77777777" w:rsidR="00397AF9" w:rsidRPr="00860273" w:rsidRDefault="00397AF9" w:rsidP="00397AF9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Fundamentals of PE</w:t>
            </w:r>
          </w:p>
          <w:p w14:paraId="35D2FBCA" w14:textId="7A2968C6" w:rsidR="00397AF9" w:rsidRPr="00860273" w:rsidRDefault="00397AF9" w:rsidP="00397A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14:paraId="7A1232A5" w14:textId="4F63CDE8" w:rsidR="00397AF9" w:rsidRPr="00860273" w:rsidRDefault="00397AF9" w:rsidP="00397AF9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Gymnastics</w:t>
            </w:r>
          </w:p>
        </w:tc>
        <w:tc>
          <w:tcPr>
            <w:tcW w:w="2325" w:type="dxa"/>
          </w:tcPr>
          <w:p w14:paraId="272DE1F9" w14:textId="69DA2DC0" w:rsidR="00397AF9" w:rsidRPr="00860273" w:rsidRDefault="00397AF9" w:rsidP="00397AF9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Dance</w:t>
            </w:r>
          </w:p>
        </w:tc>
        <w:tc>
          <w:tcPr>
            <w:tcW w:w="2325" w:type="dxa"/>
          </w:tcPr>
          <w:p w14:paraId="2642D504" w14:textId="013D25C8" w:rsidR="00397AF9" w:rsidRPr="00860273" w:rsidRDefault="00397AF9" w:rsidP="00397AF9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Ball Skills</w:t>
            </w:r>
          </w:p>
        </w:tc>
        <w:tc>
          <w:tcPr>
            <w:tcW w:w="2325" w:type="dxa"/>
          </w:tcPr>
          <w:p w14:paraId="6CF2BFD6" w14:textId="0A0B6C4F" w:rsidR="00397AF9" w:rsidRPr="00860273" w:rsidRDefault="00397AF9" w:rsidP="00397AF9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Games</w:t>
            </w:r>
          </w:p>
        </w:tc>
      </w:tr>
      <w:tr w:rsidR="00860273" w14:paraId="38F840F1" w14:textId="77777777" w:rsidTr="00397AF9">
        <w:tc>
          <w:tcPr>
            <w:tcW w:w="2324" w:type="dxa"/>
          </w:tcPr>
          <w:p w14:paraId="6916AEAF" w14:textId="1E58BED7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Use large muscle movements to wave flags and streamers, paint and make marks.</w:t>
            </w:r>
          </w:p>
        </w:tc>
        <w:tc>
          <w:tcPr>
            <w:tcW w:w="2324" w:type="dxa"/>
          </w:tcPr>
          <w:p w14:paraId="26385195" w14:textId="4F1F6B12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Use large muscle movements to wave flags and streamers, paint and make marks.</w:t>
            </w:r>
          </w:p>
        </w:tc>
        <w:tc>
          <w:tcPr>
            <w:tcW w:w="2325" w:type="dxa"/>
          </w:tcPr>
          <w:p w14:paraId="599E8B15" w14:textId="0EFBE7AD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Go up steps and stairs, or climb up apparatus, using alternate feet</w:t>
            </w:r>
          </w:p>
        </w:tc>
        <w:tc>
          <w:tcPr>
            <w:tcW w:w="2325" w:type="dxa"/>
          </w:tcPr>
          <w:p w14:paraId="324A892F" w14:textId="38E64769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 xml:space="preserve">Skip, hop, stand on one leg and hold a pose for a game like musical statues. </w:t>
            </w:r>
          </w:p>
        </w:tc>
        <w:tc>
          <w:tcPr>
            <w:tcW w:w="2325" w:type="dxa"/>
          </w:tcPr>
          <w:p w14:paraId="707DA0C5" w14:textId="0592AE6D" w:rsidR="00860273" w:rsidRPr="00860273" w:rsidRDefault="00860273" w:rsidP="00860273">
            <w:pPr>
              <w:rPr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Start taking part in some group activities which they make up for themselves, or in teams.</w:t>
            </w:r>
          </w:p>
        </w:tc>
        <w:tc>
          <w:tcPr>
            <w:tcW w:w="2325" w:type="dxa"/>
          </w:tcPr>
          <w:p w14:paraId="1E8D9776" w14:textId="1D0707C4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Start taking part in some group activities which they make up for themselves, or in teams.</w:t>
            </w:r>
          </w:p>
        </w:tc>
      </w:tr>
      <w:tr w:rsidR="00860273" w14:paraId="41FB96B6" w14:textId="77777777" w:rsidTr="00397AF9">
        <w:tc>
          <w:tcPr>
            <w:tcW w:w="2324" w:type="dxa"/>
          </w:tcPr>
          <w:p w14:paraId="2907E139" w14:textId="28B32589" w:rsidR="00860273" w:rsidRPr="00860273" w:rsidRDefault="00860273" w:rsidP="00860273">
            <w:pPr>
              <w:jc w:val="center"/>
              <w:rPr>
                <w:sz w:val="20"/>
                <w:szCs w:val="20"/>
              </w:rPr>
            </w:pPr>
            <w:r w:rsidRPr="00860273">
              <w:rPr>
                <w:sz w:val="20"/>
                <w:szCs w:val="20"/>
              </w:rPr>
              <w:t xml:space="preserve">Show a reference for a dominant hand. </w:t>
            </w:r>
          </w:p>
        </w:tc>
        <w:tc>
          <w:tcPr>
            <w:tcW w:w="2324" w:type="dxa"/>
          </w:tcPr>
          <w:p w14:paraId="2E580680" w14:textId="035B5F65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sz w:val="20"/>
                <w:szCs w:val="20"/>
              </w:rPr>
              <w:t xml:space="preserve">Show a reference for a dominant hand. </w:t>
            </w:r>
          </w:p>
        </w:tc>
        <w:tc>
          <w:tcPr>
            <w:tcW w:w="2325" w:type="dxa"/>
          </w:tcPr>
          <w:p w14:paraId="01FE1839" w14:textId="43F0B1DD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Use large muscle movements to wave flags and streamers, paint and make marks.</w:t>
            </w:r>
          </w:p>
        </w:tc>
        <w:tc>
          <w:tcPr>
            <w:tcW w:w="2325" w:type="dxa"/>
          </w:tcPr>
          <w:p w14:paraId="0BF3ED45" w14:textId="0F7A29C7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Are increasingly able to use and remember sequences and patterns of</w:t>
            </w:r>
            <w:r w:rsidRPr="00860273">
              <w:rPr>
                <w:color w:val="000000"/>
                <w:sz w:val="20"/>
                <w:szCs w:val="20"/>
              </w:rPr>
              <w:t xml:space="preserve"> </w:t>
            </w:r>
            <w:r w:rsidRPr="00860273">
              <w:rPr>
                <w:color w:val="000000"/>
                <w:sz w:val="20"/>
                <w:szCs w:val="20"/>
              </w:rPr>
              <w:t>music that are related to music and rhythm.</w:t>
            </w:r>
          </w:p>
        </w:tc>
        <w:tc>
          <w:tcPr>
            <w:tcW w:w="2325" w:type="dxa"/>
          </w:tcPr>
          <w:p w14:paraId="27E22A24" w14:textId="242BC38B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Continue to develop their movement, balancing, riding (scooters, trikes and bikes) and ball skills</w:t>
            </w:r>
          </w:p>
        </w:tc>
        <w:tc>
          <w:tcPr>
            <w:tcW w:w="2325" w:type="dxa"/>
          </w:tcPr>
          <w:p w14:paraId="2A7768C8" w14:textId="6522A1CA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Continue to develop their movement, balancing, riding (scooters, trikes and bikes) and ball skills</w:t>
            </w:r>
          </w:p>
        </w:tc>
      </w:tr>
      <w:tr w:rsidR="00860273" w14:paraId="08A7B191" w14:textId="77777777" w:rsidTr="00397AF9">
        <w:tc>
          <w:tcPr>
            <w:tcW w:w="2324" w:type="dxa"/>
          </w:tcPr>
          <w:p w14:paraId="5937FB7E" w14:textId="598CC4FF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Skip, hop, stand on one leg and hold a pose for a game like musical statues.</w:t>
            </w:r>
          </w:p>
        </w:tc>
        <w:tc>
          <w:tcPr>
            <w:tcW w:w="2324" w:type="dxa"/>
          </w:tcPr>
          <w:p w14:paraId="53B7E73D" w14:textId="63674E9A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Skip, hop, stand on one leg and hold a pose for a game like musical statues.</w:t>
            </w:r>
          </w:p>
        </w:tc>
        <w:tc>
          <w:tcPr>
            <w:tcW w:w="2325" w:type="dxa"/>
          </w:tcPr>
          <w:p w14:paraId="512F0087" w14:textId="2108B7E3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Choose the right resources to carry out their own plan. For example, choosing a spade to enlarge a small hole they dug with a trowel.</w:t>
            </w:r>
          </w:p>
        </w:tc>
        <w:tc>
          <w:tcPr>
            <w:tcW w:w="2325" w:type="dxa"/>
          </w:tcPr>
          <w:p w14:paraId="13340E11" w14:textId="4D36019C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Match their developing physical skills to tasks and activities in the setting. For example, they decide to crawl, walk or run across a plank, depending on its length and width.</w:t>
            </w:r>
          </w:p>
        </w:tc>
        <w:tc>
          <w:tcPr>
            <w:tcW w:w="2325" w:type="dxa"/>
          </w:tcPr>
          <w:p w14:paraId="4F0C5F8B" w14:textId="77777777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28BA2845" w14:textId="77777777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60273" w14:paraId="69A6444D" w14:textId="77777777" w:rsidTr="00397AF9">
        <w:tc>
          <w:tcPr>
            <w:tcW w:w="2324" w:type="dxa"/>
          </w:tcPr>
          <w:p w14:paraId="78F357DE" w14:textId="701C873B" w:rsidR="00860273" w:rsidRPr="00860273" w:rsidRDefault="00860273" w:rsidP="00860273">
            <w:pPr>
              <w:jc w:val="center"/>
              <w:rPr>
                <w:color w:val="000000"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Continue to develop their movement</w:t>
            </w:r>
          </w:p>
        </w:tc>
        <w:tc>
          <w:tcPr>
            <w:tcW w:w="2324" w:type="dxa"/>
          </w:tcPr>
          <w:p w14:paraId="2A7EDA28" w14:textId="501AFC0D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Continue to develop their movement</w:t>
            </w:r>
          </w:p>
        </w:tc>
        <w:tc>
          <w:tcPr>
            <w:tcW w:w="2325" w:type="dxa"/>
          </w:tcPr>
          <w:p w14:paraId="5F8409C5" w14:textId="77777777" w:rsidR="00860273" w:rsidRPr="00860273" w:rsidRDefault="00860273" w:rsidP="008602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</w:tcPr>
          <w:p w14:paraId="6777B137" w14:textId="364464DA" w:rsidR="00860273" w:rsidRPr="00860273" w:rsidRDefault="00860273" w:rsidP="00860273">
            <w:pPr>
              <w:jc w:val="center"/>
              <w:rPr>
                <w:color w:val="000000"/>
                <w:sz w:val="20"/>
                <w:szCs w:val="20"/>
              </w:rPr>
            </w:pPr>
            <w:r w:rsidRPr="00860273">
              <w:rPr>
                <w:color w:val="000000"/>
                <w:sz w:val="20"/>
                <w:szCs w:val="20"/>
              </w:rPr>
              <w:t>Continue to develop their movement</w:t>
            </w:r>
          </w:p>
        </w:tc>
        <w:tc>
          <w:tcPr>
            <w:tcW w:w="2325" w:type="dxa"/>
          </w:tcPr>
          <w:p w14:paraId="75D68556" w14:textId="77777777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41C625D5" w14:textId="77777777" w:rsidR="00860273" w:rsidRPr="00860273" w:rsidRDefault="00860273" w:rsidP="008602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33358F1B" w14:textId="78DDC8C6" w:rsidR="00397AF9" w:rsidRDefault="00397AF9" w:rsidP="00397AF9">
      <w:pPr>
        <w:jc w:val="center"/>
        <w:rPr>
          <w:b/>
          <w:bCs/>
          <w:sz w:val="28"/>
          <w:szCs w:val="28"/>
        </w:rPr>
      </w:pPr>
    </w:p>
    <w:p w14:paraId="6F6C3C01" w14:textId="2646D7BE" w:rsidR="00860273" w:rsidRDefault="00860273" w:rsidP="00397AF9">
      <w:pPr>
        <w:jc w:val="center"/>
        <w:rPr>
          <w:b/>
          <w:bCs/>
          <w:sz w:val="28"/>
          <w:szCs w:val="28"/>
        </w:rPr>
      </w:pPr>
    </w:p>
    <w:p w14:paraId="06CF64BA" w14:textId="5D57D8BC" w:rsidR="00860273" w:rsidRDefault="00860273" w:rsidP="00397AF9">
      <w:pPr>
        <w:jc w:val="center"/>
        <w:rPr>
          <w:b/>
          <w:bCs/>
          <w:sz w:val="28"/>
          <w:szCs w:val="28"/>
        </w:rPr>
      </w:pPr>
    </w:p>
    <w:p w14:paraId="0E2281BC" w14:textId="5CD7D02D" w:rsidR="00860273" w:rsidRDefault="00860273" w:rsidP="00397AF9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860273" w14:paraId="31DEBE60" w14:textId="77777777" w:rsidTr="00FF1F92">
        <w:tc>
          <w:tcPr>
            <w:tcW w:w="13948" w:type="dxa"/>
            <w:gridSpan w:val="6"/>
            <w:shd w:val="clear" w:color="auto" w:fill="00B0F0"/>
          </w:tcPr>
          <w:p w14:paraId="496E91DE" w14:textId="478D4902" w:rsidR="00860273" w:rsidRDefault="00860273" w:rsidP="002C685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Vocabulary </w:t>
            </w:r>
          </w:p>
        </w:tc>
      </w:tr>
      <w:tr w:rsidR="00860273" w14:paraId="6B7148C8" w14:textId="77777777" w:rsidTr="002C6857">
        <w:tc>
          <w:tcPr>
            <w:tcW w:w="2324" w:type="dxa"/>
          </w:tcPr>
          <w:p w14:paraId="1EAF5FBE" w14:textId="77777777" w:rsidR="00860273" w:rsidRPr="00860273" w:rsidRDefault="00860273" w:rsidP="002C685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Introduction to PE</w:t>
            </w:r>
          </w:p>
        </w:tc>
        <w:tc>
          <w:tcPr>
            <w:tcW w:w="2324" w:type="dxa"/>
          </w:tcPr>
          <w:p w14:paraId="48F8BD96" w14:textId="77777777" w:rsidR="00860273" w:rsidRPr="00860273" w:rsidRDefault="00860273" w:rsidP="002C685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Fundamentals of PE</w:t>
            </w:r>
          </w:p>
          <w:p w14:paraId="098DFADD" w14:textId="77777777" w:rsidR="00860273" w:rsidRPr="00860273" w:rsidRDefault="00860273" w:rsidP="002C685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14:paraId="26DD9BD2" w14:textId="77777777" w:rsidR="00860273" w:rsidRPr="00860273" w:rsidRDefault="00860273" w:rsidP="002C685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Gymnastics</w:t>
            </w:r>
          </w:p>
        </w:tc>
        <w:tc>
          <w:tcPr>
            <w:tcW w:w="2325" w:type="dxa"/>
          </w:tcPr>
          <w:p w14:paraId="1EAF8F39" w14:textId="77777777" w:rsidR="00860273" w:rsidRPr="00860273" w:rsidRDefault="00860273" w:rsidP="002C685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Dance</w:t>
            </w:r>
          </w:p>
        </w:tc>
        <w:tc>
          <w:tcPr>
            <w:tcW w:w="2325" w:type="dxa"/>
          </w:tcPr>
          <w:p w14:paraId="50163F91" w14:textId="77777777" w:rsidR="00860273" w:rsidRPr="00860273" w:rsidRDefault="00860273" w:rsidP="002C685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Ball Skills</w:t>
            </w:r>
          </w:p>
        </w:tc>
        <w:tc>
          <w:tcPr>
            <w:tcW w:w="2325" w:type="dxa"/>
          </w:tcPr>
          <w:p w14:paraId="009190EB" w14:textId="77777777" w:rsidR="00860273" w:rsidRPr="00860273" w:rsidRDefault="00860273" w:rsidP="002C685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Games</w:t>
            </w:r>
          </w:p>
        </w:tc>
      </w:tr>
      <w:tr w:rsidR="00860273" w14:paraId="666BB2DD" w14:textId="77777777" w:rsidTr="00860273">
        <w:trPr>
          <w:trHeight w:val="741"/>
        </w:trPr>
        <w:tc>
          <w:tcPr>
            <w:tcW w:w="2324" w:type="dxa"/>
          </w:tcPr>
          <w:p w14:paraId="74021073" w14:textId="25B8C827" w:rsidR="00860273" w:rsidRPr="00FF1F92" w:rsidRDefault="00FF1F92" w:rsidP="002C6857">
            <w:pPr>
              <w:jc w:val="center"/>
              <w:rPr>
                <w:b/>
                <w:bCs/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>a</w:t>
            </w:r>
            <w:r w:rsidR="00860273" w:rsidRPr="00FF1F92">
              <w:rPr>
                <w:sz w:val="20"/>
                <w:szCs w:val="20"/>
              </w:rPr>
              <w:t>void</w:t>
            </w:r>
            <w:r w:rsidRPr="00FF1F92">
              <w:rPr>
                <w:sz w:val="20"/>
                <w:szCs w:val="20"/>
              </w:rPr>
              <w:t xml:space="preserve"> </w:t>
            </w:r>
            <w:r w:rsidR="00860273" w:rsidRPr="00FF1F92">
              <w:rPr>
                <w:sz w:val="20"/>
                <w:szCs w:val="20"/>
              </w:rPr>
              <w:t>backwards forwards freeze safe sideways space stop partner</w:t>
            </w:r>
          </w:p>
        </w:tc>
        <w:tc>
          <w:tcPr>
            <w:tcW w:w="2324" w:type="dxa"/>
          </w:tcPr>
          <w:p w14:paraId="0E3DF175" w14:textId="55B4580F" w:rsidR="00860273" w:rsidRPr="00FF1F92" w:rsidRDefault="00FF1F92" w:rsidP="002C6857">
            <w:pPr>
              <w:jc w:val="center"/>
              <w:rPr>
                <w:b/>
                <w:bCs/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balance bend direction </w:t>
            </w:r>
            <w:proofErr w:type="gramStart"/>
            <w:r w:rsidRPr="00FF1F92">
              <w:rPr>
                <w:sz w:val="20"/>
                <w:szCs w:val="20"/>
              </w:rPr>
              <w:t>hop</w:t>
            </w:r>
            <w:proofErr w:type="gramEnd"/>
            <w:r w:rsidRPr="00FF1F92">
              <w:rPr>
                <w:sz w:val="20"/>
                <w:szCs w:val="20"/>
              </w:rPr>
              <w:t xml:space="preserve"> jump land run safe space stop travel</w:t>
            </w:r>
          </w:p>
        </w:tc>
        <w:tc>
          <w:tcPr>
            <w:tcW w:w="2325" w:type="dxa"/>
          </w:tcPr>
          <w:p w14:paraId="7964DBB5" w14:textId="69A122CE" w:rsidR="00860273" w:rsidRPr="00FF1F92" w:rsidRDefault="00FF1F92" w:rsidP="002C6857">
            <w:pPr>
              <w:jc w:val="center"/>
              <w:rPr>
                <w:b/>
                <w:bCs/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balance bend copy hold </w:t>
            </w:r>
            <w:proofErr w:type="gramStart"/>
            <w:r w:rsidRPr="00FF1F92">
              <w:rPr>
                <w:sz w:val="20"/>
                <w:szCs w:val="20"/>
              </w:rPr>
              <w:t>jump</w:t>
            </w:r>
            <w:proofErr w:type="gramEnd"/>
            <w:r w:rsidRPr="00FF1F92">
              <w:rPr>
                <w:sz w:val="20"/>
                <w:szCs w:val="20"/>
              </w:rPr>
              <w:t xml:space="preserve"> land rock roll shape squeeze straight</w:t>
            </w:r>
            <w:r w:rsidRPr="00FF1F92">
              <w:rPr>
                <w:sz w:val="20"/>
                <w:szCs w:val="20"/>
              </w:rPr>
              <w:t xml:space="preserve"> star still</w:t>
            </w:r>
          </w:p>
        </w:tc>
        <w:tc>
          <w:tcPr>
            <w:tcW w:w="2325" w:type="dxa"/>
          </w:tcPr>
          <w:p w14:paraId="2D4DB687" w14:textId="4786E91F" w:rsidR="00860273" w:rsidRPr="00FF1F92" w:rsidRDefault="00FF1F92" w:rsidP="002C6857">
            <w:pPr>
              <w:jc w:val="center"/>
              <w:rPr>
                <w:b/>
                <w:bCs/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>d</w:t>
            </w:r>
            <w:r w:rsidRPr="00FF1F92">
              <w:rPr>
                <w:sz w:val="20"/>
                <w:szCs w:val="20"/>
              </w:rPr>
              <w:t xml:space="preserve">irection bend </w:t>
            </w:r>
            <w:proofErr w:type="gramStart"/>
            <w:r w:rsidRPr="00FF1F92">
              <w:rPr>
                <w:sz w:val="20"/>
                <w:szCs w:val="20"/>
              </w:rPr>
              <w:t>count</w:t>
            </w:r>
            <w:proofErr w:type="gramEnd"/>
            <w:r w:rsidRPr="00FF1F92">
              <w:rPr>
                <w:sz w:val="20"/>
                <w:szCs w:val="20"/>
              </w:rPr>
              <w:t xml:space="preserve"> high low shake space twist</w:t>
            </w:r>
            <w:r w:rsidRPr="00FF1F92">
              <w:rPr>
                <w:sz w:val="20"/>
                <w:szCs w:val="20"/>
              </w:rPr>
              <w:t xml:space="preserve"> move action</w:t>
            </w:r>
          </w:p>
        </w:tc>
        <w:tc>
          <w:tcPr>
            <w:tcW w:w="2325" w:type="dxa"/>
          </w:tcPr>
          <w:p w14:paraId="1960119E" w14:textId="279FEAC7" w:rsidR="00860273" w:rsidRPr="00FF1F92" w:rsidRDefault="00FF1F92" w:rsidP="00FF1F92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>bounce catch dribble hit kick points roll run safely score space target throw</w:t>
            </w:r>
          </w:p>
        </w:tc>
        <w:tc>
          <w:tcPr>
            <w:tcW w:w="2325" w:type="dxa"/>
          </w:tcPr>
          <w:p w14:paraId="15909332" w14:textId="0649D202" w:rsidR="00860273" w:rsidRPr="00FF1F92" w:rsidRDefault="00FF1F92" w:rsidP="002C6857">
            <w:pPr>
              <w:jc w:val="center"/>
              <w:rPr>
                <w:b/>
                <w:bCs/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>catch caught jog rules run safe safely score space stop team throw turn</w:t>
            </w:r>
          </w:p>
        </w:tc>
      </w:tr>
      <w:tr w:rsidR="00FF1F92" w14:paraId="76D80D64" w14:textId="77777777" w:rsidTr="00FF1F92">
        <w:tc>
          <w:tcPr>
            <w:tcW w:w="13948" w:type="dxa"/>
            <w:gridSpan w:val="6"/>
            <w:shd w:val="clear" w:color="auto" w:fill="FFFF00"/>
          </w:tcPr>
          <w:p w14:paraId="6EF6383A" w14:textId="5280B7CA" w:rsidR="00FF1F92" w:rsidRPr="00860273" w:rsidRDefault="00FF1F92" w:rsidP="002C6857">
            <w:pPr>
              <w:jc w:val="center"/>
              <w:rPr>
                <w:b/>
                <w:bCs/>
                <w:sz w:val="20"/>
                <w:szCs w:val="20"/>
              </w:rPr>
            </w:pPr>
            <w:r w:rsidRPr="00FF1F92">
              <w:rPr>
                <w:b/>
                <w:bCs/>
                <w:sz w:val="28"/>
                <w:szCs w:val="28"/>
              </w:rPr>
              <w:t>I will know…</w:t>
            </w:r>
          </w:p>
        </w:tc>
      </w:tr>
      <w:tr w:rsidR="00FF1F92" w14:paraId="1ABB9C66" w14:textId="77777777" w:rsidTr="002C6857">
        <w:tc>
          <w:tcPr>
            <w:tcW w:w="2324" w:type="dxa"/>
          </w:tcPr>
          <w:p w14:paraId="4CBD7976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I am beginning to demonstrate balance. </w:t>
            </w:r>
          </w:p>
          <w:p w14:paraId="6990A304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>I am beginning to negotiate space safely.</w:t>
            </w:r>
          </w:p>
          <w:p w14:paraId="3915CCD6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 I am beginning to take turns with others.</w:t>
            </w:r>
          </w:p>
          <w:p w14:paraId="1ABEA4C5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 I can explore movement skills</w:t>
            </w:r>
          </w:p>
          <w:p w14:paraId="5D2FDC08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>I can make guided choices.</w:t>
            </w:r>
          </w:p>
          <w:p w14:paraId="6AB9DE06" w14:textId="1EC3EB8A" w:rsidR="00FF1F92" w:rsidRPr="00860273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 I follow instructions with support.</w:t>
            </w:r>
          </w:p>
        </w:tc>
        <w:tc>
          <w:tcPr>
            <w:tcW w:w="2324" w:type="dxa"/>
          </w:tcPr>
          <w:p w14:paraId="67EC7A5F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am beginning to negotiate space safely. </w:t>
            </w:r>
          </w:p>
          <w:p w14:paraId="2EAB0E17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am beginning to take turns with others. </w:t>
            </w:r>
          </w:p>
          <w:p w14:paraId="3B986214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am building my confidence to try new challenges. </w:t>
            </w:r>
          </w:p>
          <w:p w14:paraId="306CC27C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can explore movement skills, beginning to demonstrate balance and co-ordination when playing games. </w:t>
            </w:r>
          </w:p>
          <w:p w14:paraId="2E07E416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follow instructions with support. </w:t>
            </w:r>
          </w:p>
          <w:p w14:paraId="7787729B" w14:textId="576DE570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>I play games honestly guided by rules with support.</w:t>
            </w:r>
          </w:p>
        </w:tc>
        <w:tc>
          <w:tcPr>
            <w:tcW w:w="2325" w:type="dxa"/>
          </w:tcPr>
          <w:p w14:paraId="05BB9EEA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I am beginning to negotiate space safely. </w:t>
            </w:r>
          </w:p>
          <w:p w14:paraId="7A8091F4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I am beginning to take turns. </w:t>
            </w:r>
          </w:p>
          <w:p w14:paraId="210613C9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I am building my confidence to try new challenges. </w:t>
            </w:r>
          </w:p>
          <w:p w14:paraId="6F6EC339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I can explore movement skills. </w:t>
            </w:r>
          </w:p>
          <w:p w14:paraId="6433B2F3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I can match skills to tasks and apparatus. </w:t>
            </w:r>
          </w:p>
          <w:p w14:paraId="74E9BA35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I can use a range of large and small apparatus with an awareness of safety. </w:t>
            </w:r>
          </w:p>
          <w:p w14:paraId="224489C3" w14:textId="2E6507D1" w:rsidR="00FF1F92" w:rsidRPr="00860273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>I follow instructions with support.</w:t>
            </w:r>
          </w:p>
        </w:tc>
        <w:tc>
          <w:tcPr>
            <w:tcW w:w="2325" w:type="dxa"/>
          </w:tcPr>
          <w:p w14:paraId="24821BDF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I am beginning to negotiate space safely. </w:t>
            </w:r>
          </w:p>
          <w:p w14:paraId="32535019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I am beginning to use and remember sequences and patterns of movements which are related to music and rhythm. </w:t>
            </w:r>
          </w:p>
          <w:p w14:paraId="1AAEC984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I am building my confidence to try new challenges and perform in front of others. </w:t>
            </w:r>
          </w:p>
          <w:p w14:paraId="3CF50BD3" w14:textId="77777777" w:rsidR="00FF1F92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 xml:space="preserve">I can explore movement skills. I follow instructions with support. </w:t>
            </w:r>
          </w:p>
          <w:p w14:paraId="3A65D595" w14:textId="3E75817A" w:rsidR="00FF1F92" w:rsidRPr="00860273" w:rsidRDefault="00FF1F92" w:rsidP="002C6857">
            <w:pPr>
              <w:jc w:val="center"/>
              <w:rPr>
                <w:color w:val="000000"/>
                <w:sz w:val="20"/>
                <w:szCs w:val="20"/>
              </w:rPr>
            </w:pPr>
            <w:r w:rsidRPr="00FF1F92">
              <w:rPr>
                <w:color w:val="000000"/>
                <w:sz w:val="20"/>
                <w:szCs w:val="20"/>
              </w:rPr>
              <w:t>I show respect towards others.</w:t>
            </w:r>
          </w:p>
        </w:tc>
        <w:tc>
          <w:tcPr>
            <w:tcW w:w="2325" w:type="dxa"/>
          </w:tcPr>
          <w:p w14:paraId="7ED32BF2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</w:t>
            </w:r>
            <w:r w:rsidRPr="00FF1F92">
              <w:rPr>
                <w:sz w:val="20"/>
                <w:szCs w:val="20"/>
              </w:rPr>
              <w:t xml:space="preserve">am beginning to explore a range of ball skills. </w:t>
            </w:r>
          </w:p>
          <w:p w14:paraId="5B8C685E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>I am beginning to negotiate space safely.</w:t>
            </w:r>
          </w:p>
          <w:p w14:paraId="14D75DF5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 I am beginning to take turns with others. </w:t>
            </w:r>
          </w:p>
          <w:p w14:paraId="12339FFD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can make guided choices. </w:t>
            </w:r>
          </w:p>
          <w:p w14:paraId="06F13090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persevere with support when trying new challenges. </w:t>
            </w:r>
          </w:p>
          <w:p w14:paraId="6FBF8380" w14:textId="618D5B37" w:rsidR="00FF1F92" w:rsidRPr="00860273" w:rsidRDefault="00FF1F92" w:rsidP="002C6857">
            <w:pPr>
              <w:jc w:val="center"/>
              <w:rPr>
                <w:b/>
                <w:bCs/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>I play ball games guided by the rules with support.</w:t>
            </w:r>
          </w:p>
        </w:tc>
        <w:tc>
          <w:tcPr>
            <w:tcW w:w="2325" w:type="dxa"/>
          </w:tcPr>
          <w:p w14:paraId="430C628B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am beginning to explore a range of ball skills. </w:t>
            </w:r>
          </w:p>
          <w:p w14:paraId="5F4245A2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am beginning to negotiate space safely. </w:t>
            </w:r>
          </w:p>
          <w:p w14:paraId="311D39C7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am beginning to take turns with others. </w:t>
            </w:r>
          </w:p>
          <w:p w14:paraId="5FFF3CB1" w14:textId="5DC845FD" w:rsidR="00FF1F92" w:rsidRPr="00FF1F92" w:rsidRDefault="00FF1F92" w:rsidP="00FF1F92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am beginning to understand how I feel in different situations. </w:t>
            </w:r>
          </w:p>
          <w:p w14:paraId="00567D6C" w14:textId="77777777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 xml:space="preserve">I can explore movement skills. </w:t>
            </w:r>
          </w:p>
          <w:p w14:paraId="665F7B6C" w14:textId="780EBC44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>I follow instructions with support</w:t>
            </w:r>
            <w:r w:rsidRPr="00FF1F92">
              <w:rPr>
                <w:sz w:val="20"/>
                <w:szCs w:val="20"/>
              </w:rPr>
              <w:t>.</w:t>
            </w:r>
          </w:p>
          <w:p w14:paraId="2124C58E" w14:textId="1FC51265" w:rsidR="00FF1F92" w:rsidRPr="00FF1F92" w:rsidRDefault="00FF1F92" w:rsidP="002C6857">
            <w:pPr>
              <w:jc w:val="center"/>
              <w:rPr>
                <w:sz w:val="20"/>
                <w:szCs w:val="20"/>
              </w:rPr>
            </w:pPr>
            <w:r w:rsidRPr="00FF1F92">
              <w:rPr>
                <w:sz w:val="20"/>
                <w:szCs w:val="20"/>
              </w:rPr>
              <w:t>I play games honestly guided by the rules with support.</w:t>
            </w:r>
          </w:p>
        </w:tc>
      </w:tr>
    </w:tbl>
    <w:p w14:paraId="5E5A481B" w14:textId="77777777" w:rsidR="00860273" w:rsidRPr="00397AF9" w:rsidRDefault="00860273" w:rsidP="00397AF9">
      <w:pPr>
        <w:jc w:val="center"/>
        <w:rPr>
          <w:b/>
          <w:bCs/>
          <w:sz w:val="28"/>
          <w:szCs w:val="28"/>
        </w:rPr>
      </w:pPr>
    </w:p>
    <w:p w14:paraId="57C917B1" w14:textId="126E39AB" w:rsidR="00397AF9" w:rsidRDefault="00397AF9"/>
    <w:p w14:paraId="63755A0D" w14:textId="2B2D1B44" w:rsidR="00182251" w:rsidRDefault="00182251"/>
    <w:sectPr w:rsidR="00182251" w:rsidSect="00397AF9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218B8" w14:textId="77777777" w:rsidR="00397AF9" w:rsidRDefault="00397AF9" w:rsidP="00397AF9">
      <w:pPr>
        <w:spacing w:after="0" w:line="240" w:lineRule="auto"/>
      </w:pPr>
      <w:r>
        <w:separator/>
      </w:r>
    </w:p>
  </w:endnote>
  <w:endnote w:type="continuationSeparator" w:id="0">
    <w:p w14:paraId="275F3E73" w14:textId="77777777" w:rsidR="00397AF9" w:rsidRDefault="00397AF9" w:rsidP="00397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DFE43" w14:textId="77777777" w:rsidR="00397AF9" w:rsidRDefault="00397AF9" w:rsidP="00397AF9">
      <w:pPr>
        <w:spacing w:after="0" w:line="240" w:lineRule="auto"/>
      </w:pPr>
      <w:r>
        <w:separator/>
      </w:r>
    </w:p>
  </w:footnote>
  <w:footnote w:type="continuationSeparator" w:id="0">
    <w:p w14:paraId="7CF8FE7F" w14:textId="77777777" w:rsidR="00397AF9" w:rsidRDefault="00397AF9" w:rsidP="00397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ADC6" w14:textId="4BFE4115" w:rsidR="00397AF9" w:rsidRDefault="00397AF9">
    <w:pPr>
      <w:pStyle w:val="Header"/>
    </w:pPr>
  </w:p>
  <w:p w14:paraId="4DF47DC7" w14:textId="77777777" w:rsidR="00397AF9" w:rsidRDefault="00397A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AF9"/>
    <w:rsid w:val="00182251"/>
    <w:rsid w:val="00397AF9"/>
    <w:rsid w:val="00860273"/>
    <w:rsid w:val="00FF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D7BE1"/>
  <w15:chartTrackingRefBased/>
  <w15:docId w15:val="{70FC3488-CA1D-4E29-9759-AEE9A99F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AF9"/>
  </w:style>
  <w:style w:type="paragraph" w:styleId="Footer">
    <w:name w:val="footer"/>
    <w:basedOn w:val="Normal"/>
    <w:link w:val="FooterChar"/>
    <w:uiPriority w:val="99"/>
    <w:unhideWhenUsed/>
    <w:rsid w:val="00397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AF9"/>
  </w:style>
  <w:style w:type="table" w:styleId="TableGrid">
    <w:name w:val="Table Grid"/>
    <w:basedOn w:val="TableNormal"/>
    <w:uiPriority w:val="39"/>
    <w:rsid w:val="00397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D388A3054FCA44AF635BC4A030B17F" ma:contentTypeVersion="13" ma:contentTypeDescription="Create a new document." ma:contentTypeScope="" ma:versionID="9f53dab745d6ea456c8faa06346c3da7">
  <xsd:schema xmlns:xsd="http://www.w3.org/2001/XMLSchema" xmlns:xs="http://www.w3.org/2001/XMLSchema" xmlns:p="http://schemas.microsoft.com/office/2006/metadata/properties" xmlns:ns2="e68c5f5d-c3af-42f5-9296-e258bdf70064" xmlns:ns3="970687de-74f7-4832-909f-c3ee89a65f02" targetNamespace="http://schemas.microsoft.com/office/2006/metadata/properties" ma:root="true" ma:fieldsID="8bd53f3dd1c23e85613a20bf67c0794a" ns2:_="" ns3:_="">
    <xsd:import namespace="e68c5f5d-c3af-42f5-9296-e258bdf70064"/>
    <xsd:import namespace="970687de-74f7-4832-909f-c3ee89a65f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c5f5d-c3af-42f5-9296-e258bdf70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687de-74f7-4832-909f-c3ee89a65f0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e541924-6476-435f-b8b7-464a257acb9f}" ma:internalName="TaxCatchAll" ma:showField="CatchAllData" ma:web="970687de-74f7-4832-909f-c3ee89a65f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8c5f5d-c3af-42f5-9296-e258bdf70064">
      <Terms xmlns="http://schemas.microsoft.com/office/infopath/2007/PartnerControls"/>
    </lcf76f155ced4ddcb4097134ff3c332f>
    <TaxCatchAll xmlns="970687de-74f7-4832-909f-c3ee89a65f02" xsi:nil="true"/>
  </documentManagement>
</p:properties>
</file>

<file path=customXml/itemProps1.xml><?xml version="1.0" encoding="utf-8"?>
<ds:datastoreItem xmlns:ds="http://schemas.openxmlformats.org/officeDocument/2006/customXml" ds:itemID="{7E59E0A0-D151-4EE8-8F22-C2F94C69C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c5f5d-c3af-42f5-9296-e258bdf70064"/>
    <ds:schemaRef ds:uri="970687de-74f7-4832-909f-c3ee89a65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C6B8D5-9102-4BEC-AA74-CC9FFD3C1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3D61BD-D3E1-424B-A8BB-0C93CDC56A01}">
  <ds:schemaRefs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  <ds:schemaRef ds:uri="e68c5f5d-c3af-42f5-9296-e258bdf70064"/>
    <ds:schemaRef ds:uri="http://schemas.microsoft.com/office/2006/documentManagement/types"/>
    <ds:schemaRef ds:uri="http://purl.org/dc/terms/"/>
    <ds:schemaRef ds:uri="970687de-74f7-4832-909f-c3ee89a65f02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Barber (Marlfields Primary School)</dc:creator>
  <cp:keywords/>
  <dc:description/>
  <cp:lastModifiedBy>Sarah Barber (Marlfields Primary School)</cp:lastModifiedBy>
  <cp:revision>1</cp:revision>
  <dcterms:created xsi:type="dcterms:W3CDTF">2026-08-02T11:51:00Z</dcterms:created>
  <dcterms:modified xsi:type="dcterms:W3CDTF">2026-08-02T12:21:00Z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0x010100EED388A3054FCA44AF635BC4A030B17F</vt:lpwstr>
  </property>
  <property fmtid="{D5CDD505-2E9C-101B-9397-08002B2CF9AE}" pid="3" name="MediaServiceImageTags">
    <vt:lpwstr/>
  </property>
</Properties>
</file>