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6D8E5881" w:rsidR="00D24928" w:rsidRDefault="003A7EBC" w:rsidP="00647B11">
      <w:pPr>
        <w:jc w:val="center"/>
        <w:rPr>
          <w:b/>
          <w:bCs/>
          <w:sz w:val="24"/>
          <w:szCs w:val="24"/>
        </w:rPr>
      </w:pPr>
      <w:r w:rsidRPr="003A7EBC">
        <w:rPr>
          <w:b/>
          <w:bCs/>
          <w:sz w:val="24"/>
          <w:szCs w:val="24"/>
        </w:rPr>
        <w:t xml:space="preserve">Year </w:t>
      </w:r>
      <w:r w:rsidR="007D7461">
        <w:rPr>
          <w:b/>
          <w:bCs/>
          <w:sz w:val="24"/>
          <w:szCs w:val="24"/>
        </w:rPr>
        <w:t>3</w:t>
      </w:r>
      <w:r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02DFFCB1" w:rsidR="00AA3C95" w:rsidRDefault="00647B1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7D7461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 Music Overview</w:t>
            </w:r>
          </w:p>
        </w:tc>
      </w:tr>
      <w:tr w:rsidR="00304227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3A860F3A" w14:textId="77777777" w:rsidR="00304227" w:rsidRPr="00156C9F" w:rsidRDefault="00304227" w:rsidP="00304227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7D7461"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  <w:t>Listening</w:t>
            </w:r>
            <w:r w:rsidRPr="00156C9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402EB67" w14:textId="77777777" w:rsidR="00304227" w:rsidRDefault="00304227" w:rsidP="00304227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dimensions:</w:t>
            </w:r>
          </w:p>
          <w:p w14:paraId="7AC3878A" w14:textId="77777777" w:rsidR="000D3780" w:rsidRDefault="000D3780" w:rsidP="00304227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E90160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egin to identify musical conventions being employed in a variety of pieces. </w:t>
            </w:r>
          </w:p>
          <w:p w14:paraId="476328A5" w14:textId="17282942" w:rsidR="00E90160" w:rsidRPr="000D3780" w:rsidRDefault="00E90160" w:rsidP="00304227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Begin to identify how the inter-related dimensions of music are used to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effect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mood and message of the piece.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="000D3780"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egin to place music with guidance into historical context, </w:t>
            </w:r>
            <w:proofErr w:type="spell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eg.</w:t>
            </w:r>
            <w:proofErr w:type="spell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Baroque, Classical, Romantic, 20th century or genre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minimalist, samba. Identify specific inter-related dimensions of music in a variety of styles.</w:t>
            </w:r>
          </w:p>
          <w:p w14:paraId="24D79B66" w14:textId="77777777" w:rsidR="00304227" w:rsidRDefault="00304227" w:rsidP="00304227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Instruments:</w:t>
            </w:r>
          </w:p>
          <w:p w14:paraId="4658266B" w14:textId="5218D2E5" w:rsidR="00E90160" w:rsidRDefault="000D3780" w:rsidP="00304227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174D85" w:rsidRPr="000B580E">
              <w:rPr>
                <w:rFonts w:asciiTheme="majorHAnsi" w:eastAsia="Times New Roman" w:hAnsiTheme="majorHAnsi" w:cstheme="majorHAnsi"/>
                <w:lang w:eastAsia="en-GB"/>
              </w:rPr>
              <w:t>egin to recognise the sound of different sections of the orchestra and a variety of instruments within each section.</w:t>
            </w:r>
            <w:r w:rsidR="00174D85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174D85" w:rsidRPr="000B580E">
              <w:rPr>
                <w:rFonts w:asciiTheme="majorHAnsi" w:eastAsia="Times New Roman" w:hAnsiTheme="majorHAnsi" w:cstheme="majorHAnsi"/>
                <w:lang w:eastAsia="en-GB"/>
              </w:rPr>
              <w:t>now that the orchestra is made up of different sections and families of instruments</w:t>
            </w:r>
          </w:p>
        </w:tc>
      </w:tr>
      <w:tr w:rsidR="00304227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0989C2D3" w14:textId="77777777" w:rsidR="00304227" w:rsidRPr="007D7461" w:rsidRDefault="00304227" w:rsidP="00304227">
            <w:pPr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7D7461"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0503D712" w14:textId="77777777" w:rsidR="00304227" w:rsidRDefault="00304227" w:rsidP="00304227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Improvisation:</w:t>
            </w:r>
          </w:p>
          <w:p w14:paraId="1B5CE213" w14:textId="68B368E8" w:rsidR="00174D85" w:rsidRDefault="000D3780" w:rsidP="00304227">
            <w:pPr>
              <w:rPr>
                <w:rStyle w:val="eop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AB115F" w:rsidRPr="00D327BB">
              <w:rPr>
                <w:rStyle w:val="normaltextrun"/>
                <w:rFonts w:asciiTheme="majorHAnsi" w:hAnsiTheme="majorHAnsi" w:cstheme="majorHAnsi"/>
              </w:rPr>
              <w:t>mprovise in response to a stimulus. Improvise singing and playing with given notes to create simple rhythmic patterns and melodic ideas.</w:t>
            </w:r>
            <w:r w:rsidR="00AB115F"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="00AB115F"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scxw195519110"/>
                <w:rFonts w:asciiTheme="majorHAnsi" w:hAnsiTheme="majorHAnsi" w:cstheme="majorHAnsi"/>
              </w:rPr>
              <w:t>K</w:t>
            </w:r>
            <w:r w:rsidR="00AB115F" w:rsidRPr="00D327BB">
              <w:rPr>
                <w:rStyle w:val="normaltextrun"/>
                <w:rFonts w:asciiTheme="majorHAnsi" w:hAnsiTheme="majorHAnsi" w:cstheme="majorHAnsi"/>
              </w:rPr>
              <w:t>now that improvising ideas first will allow me to create melodies I like. Know that improvisation is a big part of many genres of music, showing off the capabilities of the instrument. Know that improvisation can be used to communicate emotion.</w:t>
            </w:r>
            <w:r w:rsidR="00AB115F"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F5E8CC6" w14:textId="77777777" w:rsidR="00304227" w:rsidRDefault="00304227" w:rsidP="00304227">
            <w:pPr>
              <w:rPr>
                <w:rFonts w:asciiTheme="majorHAnsi" w:hAnsiTheme="majorHAnsi" w:cstheme="majorHAnsi"/>
                <w:b/>
                <w:bCs/>
              </w:rPr>
            </w:pPr>
            <w:r w:rsidRPr="00156C9F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7300FA8F" w14:textId="6C46819B" w:rsidR="008B0949" w:rsidRPr="000D3780" w:rsidRDefault="000D3780" w:rsidP="00304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8B0949" w:rsidRPr="00EC41F7">
              <w:rPr>
                <w:rFonts w:asciiTheme="majorHAnsi" w:hAnsiTheme="majorHAnsi" w:cstheme="majorHAnsi"/>
              </w:rPr>
              <w:t>ecord ideas using sign and symbols including graphic score, pitch and rhythm notation creating three note melodies.</w:t>
            </w:r>
            <w:r w:rsidR="008B0949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8B0949" w:rsidRPr="00EC41F7">
              <w:rPr>
                <w:rFonts w:asciiTheme="majorHAnsi" w:hAnsiTheme="majorHAnsi" w:cstheme="majorHAnsi"/>
              </w:rPr>
              <w:t>now that combining rhythm and pitch can create rising and falling melodies.</w:t>
            </w:r>
          </w:p>
          <w:p w14:paraId="1C505494" w14:textId="77777777" w:rsidR="00304227" w:rsidRDefault="00304227" w:rsidP="00304227">
            <w:pPr>
              <w:rPr>
                <w:rFonts w:asciiTheme="majorHAnsi" w:hAnsiTheme="majorHAnsi"/>
                <w:b/>
                <w:bCs/>
              </w:rPr>
            </w:pPr>
            <w:r w:rsidRPr="00156C9F">
              <w:rPr>
                <w:rFonts w:asciiTheme="majorHAnsi" w:hAnsiTheme="majorHAnsi"/>
                <w:b/>
                <w:bCs/>
              </w:rPr>
              <w:t>Creative Process:</w:t>
            </w:r>
          </w:p>
          <w:p w14:paraId="4AD653E1" w14:textId="77777777" w:rsidR="000D3780" w:rsidRDefault="000D3780" w:rsidP="00304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5F08B6" w:rsidRPr="00EC41F7">
              <w:rPr>
                <w:rFonts w:asciiTheme="majorHAnsi" w:hAnsiTheme="majorHAnsi" w:cstheme="majorHAnsi"/>
              </w:rPr>
              <w:t xml:space="preserve">ontribute ideas with consideration of the structure (beginning, middle and end) and theme of the music. </w:t>
            </w:r>
          </w:p>
          <w:p w14:paraId="50F6625B" w14:textId="77777777" w:rsidR="000D3780" w:rsidRDefault="005F08B6" w:rsidP="00304227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Demonstrate application of tempo, dynamics, texture. </w:t>
            </w:r>
          </w:p>
          <w:p w14:paraId="7D47119D" w14:textId="752B68C3" w:rsidR="008B0949" w:rsidRPr="000D3780" w:rsidRDefault="005F08B6" w:rsidP="00304227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>Combine rhythm and pitch to create three pitch melodies.</w:t>
            </w:r>
            <w:r w:rsidRPr="00EC41F7">
              <w:rPr>
                <w:rFonts w:asciiTheme="majorHAnsi" w:hAnsiTheme="majorHAnsi" w:cstheme="majorHAnsi"/>
              </w:rPr>
              <w:br/>
            </w:r>
            <w:r w:rsidR="000D3780">
              <w:rPr>
                <w:rFonts w:asciiTheme="majorHAnsi" w:hAnsiTheme="majorHAnsi" w:cstheme="majorHAnsi"/>
              </w:rPr>
              <w:t>K</w:t>
            </w:r>
            <w:r w:rsidRPr="00EC41F7">
              <w:rPr>
                <w:rFonts w:asciiTheme="majorHAnsi" w:hAnsiTheme="majorHAnsi" w:cstheme="majorHAnsi"/>
              </w:rPr>
              <w:t>now that using the inter-related dimensions can help to tell the message of the piece. Know that combining rhythm and pitch notation gives us a melody.</w:t>
            </w:r>
          </w:p>
        </w:tc>
      </w:tr>
      <w:tr w:rsidR="00304227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33ECF062" w14:textId="77777777" w:rsidR="00304227" w:rsidRPr="007D7461" w:rsidRDefault="00304227" w:rsidP="00304227">
            <w:pPr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</w:pPr>
            <w:r w:rsidRPr="007D7461"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23CEBDCA" w14:textId="77777777" w:rsidR="00304227" w:rsidRDefault="00304227" w:rsidP="00304227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Technical Control</w:t>
            </w: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:</w:t>
            </w:r>
          </w:p>
          <w:p w14:paraId="1367211F" w14:textId="77777777" w:rsidR="000D3780" w:rsidRDefault="000D3780" w:rsidP="00304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877CC8" w:rsidRPr="00520520">
              <w:rPr>
                <w:rFonts w:asciiTheme="majorHAnsi" w:hAnsiTheme="majorHAnsi" w:cstheme="majorHAnsi"/>
              </w:rPr>
              <w:t xml:space="preserve">ing and play to convey mood and emotion to enhance the intended effect. Confidently match pitches across a wider range of notes, leaps, lengths and rhythmic complexity. </w:t>
            </w:r>
          </w:p>
          <w:p w14:paraId="78034F67" w14:textId="49CBD7E6" w:rsidR="005F08B6" w:rsidRPr="00156C9F" w:rsidRDefault="00877CC8" w:rsidP="00304227">
            <w:pPr>
              <w:rPr>
                <w:rStyle w:val="normaltextrun"/>
                <w:rFonts w:asciiTheme="majorHAnsi" w:hAnsiTheme="majorHAnsi"/>
                <w:b/>
                <w:bCs/>
              </w:rPr>
            </w:pPr>
            <w:r w:rsidRPr="00520520">
              <w:rPr>
                <w:rFonts w:asciiTheme="majorHAnsi" w:hAnsiTheme="majorHAnsi" w:cstheme="majorHAnsi"/>
              </w:rPr>
              <w:t>Confidently demonstrate a secure sense of pulse when playing and singing in parts.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0D3780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when to breathe, developing an awareness of phrase.</w:t>
            </w:r>
          </w:p>
          <w:p w14:paraId="4D53AE39" w14:textId="77777777" w:rsidR="00304227" w:rsidRDefault="00304227" w:rsidP="00304227">
            <w:pPr>
              <w:rPr>
                <w:rFonts w:asciiTheme="majorHAnsi" w:hAnsiTheme="majorHAnsi" w:cstheme="majorHAnsi"/>
                <w:b/>
                <w:bCs/>
              </w:rPr>
            </w:pPr>
            <w:r w:rsidRPr="00C275BE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542EC00D" w14:textId="23C02B49" w:rsidR="001F168B" w:rsidRPr="000D3780" w:rsidRDefault="000D3780" w:rsidP="00304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1F168B" w:rsidRPr="00520520">
              <w:rPr>
                <w:rFonts w:asciiTheme="majorHAnsi" w:hAnsiTheme="majorHAnsi" w:cstheme="majorHAnsi"/>
              </w:rPr>
              <w:t>ecognise and perform from an increasing range of western notation.</w:t>
            </w:r>
            <w:r w:rsidR="001F168B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="001F168B" w:rsidRPr="00520520">
              <w:rPr>
                <w:rFonts w:asciiTheme="majorHAnsi" w:hAnsiTheme="majorHAnsi" w:cstheme="majorHAnsi"/>
              </w:rPr>
              <w:t>nderstand that a neutral clef is used for untuned instruments. Know that rhythm grids can be performed in different ways to change the sound.</w:t>
            </w:r>
          </w:p>
          <w:p w14:paraId="1E4F9142" w14:textId="77777777" w:rsidR="00304227" w:rsidRDefault="00304227" w:rsidP="00304227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Ensemble Awareness:</w:t>
            </w:r>
          </w:p>
          <w:p w14:paraId="05F362D3" w14:textId="600C4083" w:rsidR="00D855E3" w:rsidRPr="000D3780" w:rsidRDefault="000D3780" w:rsidP="000D37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D855E3" w:rsidRPr="00520520">
              <w:rPr>
                <w:rFonts w:asciiTheme="majorHAnsi" w:hAnsiTheme="majorHAnsi" w:cstheme="majorHAnsi"/>
              </w:rPr>
              <w:t>ead others into a performance controlling the tempo of the pulse.</w:t>
            </w:r>
            <w:r w:rsidR="00D855E3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="00D855E3" w:rsidRPr="00520520">
              <w:rPr>
                <w:rFonts w:asciiTheme="majorHAnsi" w:hAnsiTheme="majorHAnsi" w:cstheme="majorHAnsi"/>
              </w:rPr>
              <w:t>nderstand the importance of knowing how to start and finish a piece.</w:t>
            </w:r>
          </w:p>
          <w:p w14:paraId="22E80652" w14:textId="77777777" w:rsidR="00304227" w:rsidRDefault="00304227" w:rsidP="00304227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lastRenderedPageBreak/>
              <w:t>Communication &amp; Audience:</w:t>
            </w:r>
          </w:p>
          <w:p w14:paraId="65570A25" w14:textId="2FCD4F6F" w:rsidR="00D855E3" w:rsidRPr="00354AB3" w:rsidRDefault="000D3780" w:rsidP="0030422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520520">
              <w:rPr>
                <w:rFonts w:asciiTheme="majorHAnsi" w:hAnsiTheme="majorHAnsi" w:cstheme="majorHAnsi"/>
              </w:rPr>
              <w:t>emonstrate increased confidence when performing, showing an awareness that a performance is an occasion.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different styles of music should be performed in different ways.</w:t>
            </w: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09E372C6" w:rsidR="00955712" w:rsidRDefault="004471FD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Stone Age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04DBC7AB" w:rsidR="00955712" w:rsidRDefault="004471FD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the Garden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2A4064C9" w:rsidR="00955712" w:rsidRDefault="004471FD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Greek Myths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025EA321" w:rsidR="00955712" w:rsidRPr="0019355C" w:rsidRDefault="00DD2149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Bar, Crotchet, Crotchet Rest, Duet, Ensemble, Graphic Score, Minim, Notation, Paired Quavers, Pulse, Quartet, Rhythm, Semibreve, Solo, Stave, Unison, Western notation.</w:t>
            </w:r>
          </w:p>
        </w:tc>
        <w:tc>
          <w:tcPr>
            <w:tcW w:w="5129" w:type="dxa"/>
          </w:tcPr>
          <w:p w14:paraId="4666735D" w14:textId="766D72A9" w:rsidR="00955712" w:rsidRPr="0019355C" w:rsidRDefault="00821805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Bar, Bar line, Crotchet, Crotchet rest, Duration, Melody, Minim, Notation, Paired Quavers, Performance, Pitch, Pulse, Rhythm, </w:t>
            </w:r>
            <w:r w:rsidR="009C369B">
              <w:rPr>
                <w:sz w:val="24"/>
                <w:szCs w:val="24"/>
              </w:rPr>
              <w:t>Solo, Stave, Time Signature, Treble Clef.</w:t>
            </w:r>
          </w:p>
        </w:tc>
        <w:tc>
          <w:tcPr>
            <w:tcW w:w="5130" w:type="dxa"/>
          </w:tcPr>
          <w:p w14:paraId="6364909F" w14:textId="6C4558E8" w:rsidR="00955712" w:rsidRPr="0019355C" w:rsidRDefault="007017C7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Appraise, Classical, Compose, Drone, Duration, Dynamics, Improvise, </w:t>
            </w:r>
            <w:proofErr w:type="gramStart"/>
            <w:r>
              <w:rPr>
                <w:sz w:val="24"/>
                <w:szCs w:val="24"/>
              </w:rPr>
              <w:t>Inter</w:t>
            </w:r>
            <w:proofErr w:type="gramEnd"/>
            <w:r>
              <w:rPr>
                <w:sz w:val="24"/>
                <w:szCs w:val="24"/>
              </w:rPr>
              <w:t xml:space="preserve"> related dimensions, Melody, Pulse, Rehearse, Scale, Tempo, Texture.</w:t>
            </w: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6CB88C46" w14:textId="77777777" w:rsidR="008A60A3" w:rsidRPr="008A60A3" w:rsidRDefault="008A60A3" w:rsidP="007A077B">
            <w:pPr>
              <w:jc w:val="center"/>
              <w:rPr>
                <w:sz w:val="24"/>
                <w:szCs w:val="24"/>
              </w:rPr>
            </w:pPr>
            <w:r w:rsidRPr="007A077B">
              <w:rPr>
                <w:b/>
                <w:bCs/>
                <w:sz w:val="24"/>
                <w:szCs w:val="24"/>
              </w:rPr>
              <w:t>Listening:</w:t>
            </w:r>
            <w:r w:rsidRPr="008A60A3">
              <w:rPr>
                <w:sz w:val="24"/>
                <w:szCs w:val="24"/>
              </w:rPr>
              <w:t xml:space="preserve"> identify accuracy of rhythms played</w:t>
            </w:r>
          </w:p>
          <w:p w14:paraId="7EEA434D" w14:textId="77777777" w:rsidR="008A60A3" w:rsidRPr="008A60A3" w:rsidRDefault="008A60A3" w:rsidP="007A077B">
            <w:pPr>
              <w:jc w:val="center"/>
              <w:rPr>
                <w:sz w:val="24"/>
                <w:szCs w:val="24"/>
              </w:rPr>
            </w:pPr>
            <w:r w:rsidRPr="007A077B">
              <w:rPr>
                <w:b/>
                <w:bCs/>
                <w:sz w:val="24"/>
                <w:szCs w:val="24"/>
              </w:rPr>
              <w:t>Composing:</w:t>
            </w:r>
            <w:r w:rsidRPr="008A60A3">
              <w:rPr>
                <w:sz w:val="24"/>
                <w:szCs w:val="24"/>
              </w:rPr>
              <w:t xml:space="preserve"> read &amp; write rhythm notation, turn words into rhythms</w:t>
            </w:r>
          </w:p>
          <w:p w14:paraId="394727DF" w14:textId="7C24D422" w:rsidR="00955712" w:rsidRPr="00320A9F" w:rsidRDefault="008A60A3" w:rsidP="007A077B">
            <w:pPr>
              <w:jc w:val="center"/>
              <w:rPr>
                <w:sz w:val="24"/>
                <w:szCs w:val="24"/>
              </w:rPr>
            </w:pPr>
            <w:r w:rsidRPr="007A077B">
              <w:rPr>
                <w:b/>
                <w:bCs/>
                <w:sz w:val="24"/>
                <w:szCs w:val="24"/>
              </w:rPr>
              <w:t>Performing:</w:t>
            </w:r>
            <w:r w:rsidRPr="008A60A3">
              <w:rPr>
                <w:sz w:val="24"/>
                <w:szCs w:val="24"/>
              </w:rPr>
              <w:t xml:space="preserve"> follow graphic score &amp; western notation, rhythms as a soloist, duet or ensemble, add emotion to voices, chant to the pulse, call &amp; response, add actions</w:t>
            </w:r>
          </w:p>
        </w:tc>
        <w:tc>
          <w:tcPr>
            <w:tcW w:w="5129" w:type="dxa"/>
          </w:tcPr>
          <w:p w14:paraId="40083E22" w14:textId="77777777" w:rsidR="0094349C" w:rsidRPr="0094349C" w:rsidRDefault="0094349C" w:rsidP="0094349C">
            <w:pPr>
              <w:jc w:val="center"/>
              <w:rPr>
                <w:sz w:val="24"/>
                <w:szCs w:val="24"/>
              </w:rPr>
            </w:pPr>
            <w:r w:rsidRPr="0094349C">
              <w:rPr>
                <w:b/>
                <w:bCs/>
                <w:sz w:val="24"/>
                <w:szCs w:val="24"/>
              </w:rPr>
              <w:t>Listening:</w:t>
            </w:r>
            <w:r w:rsidRPr="0094349C">
              <w:rPr>
                <w:sz w:val="24"/>
                <w:szCs w:val="24"/>
              </w:rPr>
              <w:t xml:space="preserve"> identify instruments, identify changes in pitch</w:t>
            </w:r>
          </w:p>
          <w:p w14:paraId="174476B2" w14:textId="77777777" w:rsidR="0094349C" w:rsidRPr="0094349C" w:rsidRDefault="0094349C" w:rsidP="0094349C">
            <w:pPr>
              <w:jc w:val="center"/>
              <w:rPr>
                <w:sz w:val="24"/>
                <w:szCs w:val="24"/>
              </w:rPr>
            </w:pPr>
            <w:r w:rsidRPr="0094349C">
              <w:rPr>
                <w:b/>
                <w:bCs/>
                <w:sz w:val="24"/>
                <w:szCs w:val="24"/>
              </w:rPr>
              <w:t>Composing:</w:t>
            </w:r>
            <w:r w:rsidRPr="0094349C">
              <w:rPr>
                <w:sz w:val="24"/>
                <w:szCs w:val="24"/>
              </w:rPr>
              <w:t xml:space="preserve"> rhythmic notation, pitch notation, add accompaniment</w:t>
            </w:r>
          </w:p>
          <w:p w14:paraId="79D16A87" w14:textId="388A440F" w:rsidR="00955712" w:rsidRPr="00320A9F" w:rsidRDefault="0094349C" w:rsidP="0094349C">
            <w:pPr>
              <w:jc w:val="center"/>
              <w:rPr>
                <w:sz w:val="24"/>
                <w:szCs w:val="24"/>
              </w:rPr>
            </w:pPr>
            <w:r w:rsidRPr="0094349C">
              <w:rPr>
                <w:b/>
                <w:bCs/>
                <w:sz w:val="24"/>
                <w:szCs w:val="24"/>
              </w:rPr>
              <w:t>Performing:</w:t>
            </w:r>
            <w:r w:rsidRPr="0094349C">
              <w:rPr>
                <w:sz w:val="24"/>
                <w:szCs w:val="24"/>
              </w:rPr>
              <w:t xml:space="preserve"> staff notation, graphic notation, play by ear, sing in unison</w:t>
            </w:r>
          </w:p>
        </w:tc>
        <w:tc>
          <w:tcPr>
            <w:tcW w:w="5130" w:type="dxa"/>
          </w:tcPr>
          <w:p w14:paraId="57B507B9" w14:textId="77777777" w:rsidR="0029058E" w:rsidRPr="0029058E" w:rsidRDefault="0029058E" w:rsidP="0029058E">
            <w:pPr>
              <w:jc w:val="center"/>
              <w:rPr>
                <w:sz w:val="24"/>
                <w:szCs w:val="24"/>
              </w:rPr>
            </w:pPr>
            <w:r w:rsidRPr="0029058E">
              <w:rPr>
                <w:b/>
                <w:bCs/>
                <w:sz w:val="24"/>
                <w:szCs w:val="24"/>
              </w:rPr>
              <w:t>Listening:</w:t>
            </w:r>
            <w:r w:rsidRPr="0029058E">
              <w:rPr>
                <w:sz w:val="24"/>
                <w:szCs w:val="24"/>
              </w:rPr>
              <w:t xml:space="preserve"> identify inter-related dimensions, identify how the music makes you feel, appraise compositions, place music in history</w:t>
            </w:r>
          </w:p>
          <w:p w14:paraId="56F63858" w14:textId="77777777" w:rsidR="0029058E" w:rsidRPr="0029058E" w:rsidRDefault="0029058E" w:rsidP="0029058E">
            <w:pPr>
              <w:jc w:val="center"/>
              <w:rPr>
                <w:sz w:val="24"/>
                <w:szCs w:val="24"/>
              </w:rPr>
            </w:pPr>
            <w:r w:rsidRPr="0029058E">
              <w:rPr>
                <w:b/>
                <w:bCs/>
                <w:sz w:val="24"/>
                <w:szCs w:val="24"/>
              </w:rPr>
              <w:t>Composing:</w:t>
            </w:r>
            <w:r w:rsidRPr="0029058E">
              <w:rPr>
                <w:sz w:val="24"/>
                <w:szCs w:val="24"/>
              </w:rPr>
              <w:t xml:space="preserve"> improvise melodies, soundscapes</w:t>
            </w:r>
          </w:p>
          <w:p w14:paraId="71F0B90C" w14:textId="3EDC76A3" w:rsidR="00955712" w:rsidRPr="00320A9F" w:rsidRDefault="0029058E" w:rsidP="0029058E">
            <w:pPr>
              <w:jc w:val="center"/>
              <w:rPr>
                <w:sz w:val="24"/>
                <w:szCs w:val="24"/>
              </w:rPr>
            </w:pPr>
            <w:r w:rsidRPr="0029058E">
              <w:rPr>
                <w:b/>
                <w:bCs/>
                <w:sz w:val="24"/>
                <w:szCs w:val="24"/>
              </w:rPr>
              <w:t>Performing:</w:t>
            </w:r>
            <w:r w:rsidRPr="0029058E">
              <w:rPr>
                <w:sz w:val="24"/>
                <w:szCs w:val="24"/>
              </w:rPr>
              <w:t xml:space="preserve"> drone, group ensemble, solo, movement to the pulse, combine singing, dancing &amp; playing</w:t>
            </w:r>
          </w:p>
        </w:tc>
      </w:tr>
      <w:tr w:rsidR="008A60A3" w14:paraId="11529881" w14:textId="77777777" w:rsidTr="00724F59">
        <w:tc>
          <w:tcPr>
            <w:tcW w:w="15388" w:type="dxa"/>
            <w:gridSpan w:val="3"/>
            <w:shd w:val="clear" w:color="auto" w:fill="FF0000"/>
          </w:tcPr>
          <w:p w14:paraId="10CC868D" w14:textId="737FC6FB" w:rsidR="008A60A3" w:rsidRPr="008A60A3" w:rsidRDefault="008A60A3" w:rsidP="008A60A3">
            <w:pPr>
              <w:jc w:val="center"/>
              <w:rPr>
                <w:b/>
                <w:bCs/>
                <w:sz w:val="24"/>
                <w:szCs w:val="24"/>
              </w:rPr>
            </w:pPr>
            <w:r w:rsidRPr="008A60A3">
              <w:rPr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8A60A3" w14:paraId="15867AC1" w14:textId="77777777" w:rsidTr="00955712">
        <w:tc>
          <w:tcPr>
            <w:tcW w:w="5129" w:type="dxa"/>
          </w:tcPr>
          <w:p w14:paraId="2673E691" w14:textId="7D419384" w:rsidR="007A077B" w:rsidRPr="007A077B" w:rsidRDefault="007A077B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7A077B">
              <w:rPr>
                <w:sz w:val="24"/>
                <w:szCs w:val="24"/>
              </w:rPr>
              <w:t>read, perform and write 1 beat and ½ beat notes.</w:t>
            </w:r>
          </w:p>
          <w:p w14:paraId="47610B70" w14:textId="66357428" w:rsidR="007A077B" w:rsidRPr="007A077B" w:rsidRDefault="007A077B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7A077B">
              <w:rPr>
                <w:sz w:val="24"/>
                <w:szCs w:val="24"/>
              </w:rPr>
              <w:t>read and perform rhythms in time with the pulse.</w:t>
            </w:r>
          </w:p>
          <w:p w14:paraId="71009B74" w14:textId="51E50F49" w:rsidR="007A077B" w:rsidRPr="007A077B" w:rsidRDefault="007A077B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7A077B">
              <w:rPr>
                <w:sz w:val="24"/>
                <w:szCs w:val="24"/>
              </w:rPr>
              <w:t xml:space="preserve"> read, perform and write rhythm notation using ½ beat, 1 beat, 2 beat and 4 beat notes.</w:t>
            </w:r>
          </w:p>
          <w:p w14:paraId="3F58B431" w14:textId="05137E64" w:rsidR="007A077B" w:rsidRPr="007A077B" w:rsidRDefault="009D4233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7A077B" w:rsidRPr="007A077B">
              <w:rPr>
                <w:sz w:val="24"/>
                <w:szCs w:val="24"/>
              </w:rPr>
              <w:t>notate and perform rhythms including a rest.</w:t>
            </w:r>
          </w:p>
          <w:p w14:paraId="490589CD" w14:textId="63FFB72A" w:rsidR="007A077B" w:rsidRPr="007A077B" w:rsidRDefault="009D4233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7A077B" w:rsidRPr="007A077B">
              <w:rPr>
                <w:sz w:val="24"/>
                <w:szCs w:val="24"/>
              </w:rPr>
              <w:t>compose and perform rhythm notation as an ensemble.</w:t>
            </w:r>
          </w:p>
          <w:p w14:paraId="77FBD836" w14:textId="0CCA39BF" w:rsidR="008A60A3" w:rsidRPr="008A60A3" w:rsidRDefault="009D4233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7A077B" w:rsidRPr="007A077B">
              <w:rPr>
                <w:sz w:val="24"/>
                <w:szCs w:val="24"/>
              </w:rPr>
              <w:t>perform as an ensemble and provide feedback to others.</w:t>
            </w:r>
          </w:p>
        </w:tc>
        <w:tc>
          <w:tcPr>
            <w:tcW w:w="5129" w:type="dxa"/>
          </w:tcPr>
          <w:p w14:paraId="770D9E90" w14:textId="50E853A1" w:rsidR="008972FF" w:rsidRPr="008972F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read and perform notation and understand the difference between pulse and rhythm.</w:t>
            </w:r>
          </w:p>
          <w:p w14:paraId="6088F7D1" w14:textId="4A7EE02B" w:rsidR="008972FF" w:rsidRPr="008972F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read, write and perform rhythmic notation.</w:t>
            </w:r>
          </w:p>
          <w:p w14:paraId="0197F05C" w14:textId="477CB175" w:rsidR="008972FF" w:rsidRPr="008972F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compose and notate a rhythm using one, two and half beat notes.</w:t>
            </w:r>
          </w:p>
          <w:p w14:paraId="3CECAE52" w14:textId="2F5DB86A" w:rsidR="008972FF" w:rsidRPr="008972F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explore pitch using graphic and western notation.</w:t>
            </w:r>
          </w:p>
          <w:p w14:paraId="5EE862C5" w14:textId="47A276FC" w:rsidR="008972FF" w:rsidRPr="008972F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compose, notate and perform a melody.</w:t>
            </w:r>
          </w:p>
          <w:p w14:paraId="13A27680" w14:textId="26FDC7AA" w:rsidR="008A60A3" w:rsidRPr="00320A9F" w:rsidRDefault="008972FF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972FF">
              <w:rPr>
                <w:sz w:val="24"/>
                <w:szCs w:val="24"/>
              </w:rPr>
              <w:t>perform a solo as part of a class ensemble.</w:t>
            </w:r>
          </w:p>
        </w:tc>
        <w:tc>
          <w:tcPr>
            <w:tcW w:w="5130" w:type="dxa"/>
          </w:tcPr>
          <w:p w14:paraId="3FD10FEA" w14:textId="057020BD" w:rsidR="0029058E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9058E">
              <w:rPr>
                <w:sz w:val="24"/>
                <w:szCs w:val="24"/>
              </w:rPr>
              <w:t>sing, dance and play with an awareness of the pulse.</w:t>
            </w:r>
          </w:p>
          <w:p w14:paraId="69DD8DD0" w14:textId="39A49FB1" w:rsidR="0029058E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9058E">
              <w:rPr>
                <w:sz w:val="24"/>
                <w:szCs w:val="24"/>
              </w:rPr>
              <w:t>improvise and perform simple melodies, maintaining a strong sense of pulse.</w:t>
            </w:r>
          </w:p>
          <w:p w14:paraId="623DE1CE" w14:textId="7B8F2981" w:rsidR="0029058E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9058E">
              <w:rPr>
                <w:sz w:val="24"/>
                <w:szCs w:val="24"/>
              </w:rPr>
              <w:t>explore, select and combine sounds as a class.</w:t>
            </w:r>
          </w:p>
          <w:p w14:paraId="74E5B87A" w14:textId="3E3842C2" w:rsidR="0029058E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9058E">
              <w:rPr>
                <w:sz w:val="24"/>
                <w:szCs w:val="24"/>
              </w:rPr>
              <w:t>explore, select and combine sounds as a group.</w:t>
            </w:r>
          </w:p>
          <w:p w14:paraId="38B9ED01" w14:textId="0F65E0ED" w:rsidR="0029058E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29058E">
              <w:rPr>
                <w:sz w:val="24"/>
                <w:szCs w:val="24"/>
              </w:rPr>
              <w:t xml:space="preserve"> rehearse and refine compositions for a final performance.</w:t>
            </w:r>
          </w:p>
          <w:p w14:paraId="5AA8B722" w14:textId="25D35D95" w:rsidR="008A60A3" w:rsidRPr="00320A9F" w:rsidRDefault="0029058E" w:rsidP="00290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9058E">
              <w:rPr>
                <w:sz w:val="24"/>
                <w:szCs w:val="24"/>
              </w:rPr>
              <w:t>evaluate my own music and music from another era.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83DD9"/>
    <w:rsid w:val="000D3780"/>
    <w:rsid w:val="00174D85"/>
    <w:rsid w:val="0019355C"/>
    <w:rsid w:val="001F168B"/>
    <w:rsid w:val="00203949"/>
    <w:rsid w:val="00211145"/>
    <w:rsid w:val="00253DAD"/>
    <w:rsid w:val="0029058E"/>
    <w:rsid w:val="00304227"/>
    <w:rsid w:val="00320A9F"/>
    <w:rsid w:val="00352F56"/>
    <w:rsid w:val="00354AB3"/>
    <w:rsid w:val="003A7EBC"/>
    <w:rsid w:val="004471FD"/>
    <w:rsid w:val="00497A6B"/>
    <w:rsid w:val="005F08B6"/>
    <w:rsid w:val="005F5472"/>
    <w:rsid w:val="00647B11"/>
    <w:rsid w:val="00670B8A"/>
    <w:rsid w:val="006717A9"/>
    <w:rsid w:val="007017C7"/>
    <w:rsid w:val="007A077B"/>
    <w:rsid w:val="007D7461"/>
    <w:rsid w:val="00803D15"/>
    <w:rsid w:val="0081034A"/>
    <w:rsid w:val="00821805"/>
    <w:rsid w:val="00877CC8"/>
    <w:rsid w:val="008972FF"/>
    <w:rsid w:val="008A476E"/>
    <w:rsid w:val="008A60A3"/>
    <w:rsid w:val="008B0949"/>
    <w:rsid w:val="0094349C"/>
    <w:rsid w:val="00955712"/>
    <w:rsid w:val="009C369B"/>
    <w:rsid w:val="009D4233"/>
    <w:rsid w:val="00A1038F"/>
    <w:rsid w:val="00AA3C95"/>
    <w:rsid w:val="00AB115F"/>
    <w:rsid w:val="00C60CAB"/>
    <w:rsid w:val="00C75B34"/>
    <w:rsid w:val="00D24928"/>
    <w:rsid w:val="00D27747"/>
    <w:rsid w:val="00D855E3"/>
    <w:rsid w:val="00DD2149"/>
    <w:rsid w:val="00E90160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04227"/>
  </w:style>
  <w:style w:type="character" w:customStyle="1" w:styleId="eop">
    <w:name w:val="eop"/>
    <w:basedOn w:val="DefaultParagraphFont"/>
    <w:rsid w:val="00AB115F"/>
  </w:style>
  <w:style w:type="character" w:customStyle="1" w:styleId="scxw195519110">
    <w:name w:val="scxw195519110"/>
    <w:basedOn w:val="DefaultParagraphFont"/>
    <w:rsid w:val="00AB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2026-05-18T09:48:00Z</dcterms:created>
  <dcterms:modified xsi:type="dcterms:W3CDTF">2026-05-18T09:48:00Z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