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C76D" w14:textId="06E78F1F" w:rsidR="003F6EFD" w:rsidRDefault="00C53AAE">
      <w:r w:rsidRPr="00C53AAE">
        <w:drawing>
          <wp:anchor distT="0" distB="0" distL="114300" distR="114300" simplePos="0" relativeHeight="251680768" behindDoc="0" locked="0" layoutInCell="1" allowOverlap="1" wp14:anchorId="5D4BCF7B" wp14:editId="028B4A06">
            <wp:simplePos x="0" y="0"/>
            <wp:positionH relativeFrom="column">
              <wp:posOffset>3183255</wp:posOffset>
            </wp:positionH>
            <wp:positionV relativeFrom="paragraph">
              <wp:posOffset>1724025</wp:posOffset>
            </wp:positionV>
            <wp:extent cx="3347908" cy="1468119"/>
            <wp:effectExtent l="0" t="0" r="5080" b="0"/>
            <wp:wrapThrough wrapText="bothSides">
              <wp:wrapPolygon edited="0">
                <wp:start x="0" y="0"/>
                <wp:lineTo x="0" y="21310"/>
                <wp:lineTo x="21510" y="21310"/>
                <wp:lineTo x="21510" y="0"/>
                <wp:lineTo x="0" y="0"/>
              </wp:wrapPolygon>
            </wp:wrapThrough>
            <wp:docPr id="1713084414" name="Picture 1" descr="A group of colorful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084414" name="Picture 1" descr="A group of colorful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908" cy="1468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4897E8D" wp14:editId="7C6A3DB9">
                <wp:simplePos x="0" y="0"/>
                <wp:positionH relativeFrom="margin">
                  <wp:align>right</wp:align>
                </wp:positionH>
                <wp:positionV relativeFrom="paragraph">
                  <wp:posOffset>4524375</wp:posOffset>
                </wp:positionV>
                <wp:extent cx="2804160" cy="342900"/>
                <wp:effectExtent l="0" t="0" r="0" b="0"/>
                <wp:wrapSquare wrapText="bothSides"/>
                <wp:docPr id="2054777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90344" w14:textId="2B987F8B" w:rsidR="00563B1E" w:rsidRPr="00563B1E" w:rsidRDefault="00563B1E" w:rsidP="00563B1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63B1E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Marlfields Primary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97E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9.6pt;margin-top:356.25pt;width:220.8pt;height:27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YVDwIAAP0DAAAOAAAAZHJzL2Uyb0RvYy54bWysU9uO2yAQfa/Uf0C8N3bcZJtYcVbbbFNV&#10;2l6kbT8AA45RMUOBxE6/vgP2ZqPtW1Ue0AwzHGbOHDa3Q6fJSTqvwFR0PsspkYaDUOZQ0R/f929W&#10;lPjAjGAajKzoWXp6u339atPbUhbQghbSEQQxvuxtRdsQbJllnreyY34GVhoMNuA6FtB1h0w41iN6&#10;p7Miz2+yHpywDrj0Hk/vxyDdJvymkTx8bRovA9EVxdpC2l3a67hn2w0rD47ZVvGpDPYPVXRMGXz0&#10;AnXPAiNHp/6C6hR34KEJMw5dBk2juEw9YDfz/EU3jy2zMvWC5Hh7ocn/P1j+5fRovzkShvcw4ABT&#10;E94+AP/piYFdy8xB3jkHfSuZwIfnkbKst76crkaqfekjSN1/BoFDZscACWhoXBdZwT4JouMAzhfS&#10;5RAIx8NilS/mNxjiGHu7KNZ5mkrGyqfb1vnwUUJHolFRh0NN6Oz04EOshpVPKfExD1qJvdI6Oe5Q&#10;77QjJ4YC2KeVGniRpg3pK7peFsuEbCDeT9roVECBatVVdJXHNUomsvHBiJQSmNKjjZVoM9ETGRm5&#10;CUM9ECUm7iJbNYgz8uVg1CP+HzRacL8p6VGLFfW/jsxJSvQng5yv54tFFG9yFst3BTruOlJfR5jh&#10;CFXRQMlo7kISfKTDwB3OplGJtudKppJRY4nN6T9EEV/7Kev5127/AAAA//8DAFBLAwQUAAYACAAA&#10;ACEAEcPj9t0AAAAIAQAADwAAAGRycy9kb3ducmV2LnhtbEyPzW6DMBCE75X6DtZW6qVqDBGYlmKi&#10;NlKrXvPzAAtsABXbCDuBvH22p/Y4O6uZb4rNYgZxocn3zmqIVxEIsrVrettqOB4+n19A+IC2wcFZ&#10;0nAlD5vy/q7AvHGz3dFlH1rBIdbnqKELYcyl9HVHBv3KjWTZO7nJYGA5tbKZcOZwM8h1FClpsLfc&#10;0OFI247qn/3ZaDh9z0/p61x9hWO2S9QH9lnlrlo/PizvbyACLeHvGX7xGR1KZqrc2TZeDBp4SNCQ&#10;xesUBNtJEisQFV+USkGWhfw/oLwBAAD//wMAUEsBAi0AFAAGAAgAAAAhALaDOJL+AAAA4QEAABMA&#10;AAAAAAAAAAAAAAAAAAAAAFtDb250ZW50X1R5cGVzXS54bWxQSwECLQAUAAYACAAAACEAOP0h/9YA&#10;AACUAQAACwAAAAAAAAAAAAAAAAAvAQAAX3JlbHMvLnJlbHNQSwECLQAUAAYACAAAACEAjQCWFQ8C&#10;AAD9AwAADgAAAAAAAAAAAAAAAAAuAgAAZHJzL2Uyb0RvYy54bWxQSwECLQAUAAYACAAAACEAEcPj&#10;9t0AAAAIAQAADwAAAAAAAAAAAAAAAABpBAAAZHJzL2Rvd25yZXYueG1sUEsFBgAAAAAEAAQA8wAA&#10;AHMFAAAAAA==&#10;" stroked="f">
                <v:textbox>
                  <w:txbxContent>
                    <w:p w14:paraId="1B790344" w14:textId="2B987F8B" w:rsidR="00563B1E" w:rsidRPr="00563B1E" w:rsidRDefault="00563B1E" w:rsidP="00563B1E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563B1E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Marlfields Primary 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B1E" w:rsidRPr="00563B1E">
        <w:rPr>
          <w:noProof/>
        </w:rPr>
        <w:drawing>
          <wp:anchor distT="0" distB="0" distL="114300" distR="114300" simplePos="0" relativeHeight="251677696" behindDoc="0" locked="0" layoutInCell="1" allowOverlap="1" wp14:anchorId="3E3BEC5F" wp14:editId="1C79ACB2">
            <wp:simplePos x="0" y="0"/>
            <wp:positionH relativeFrom="column">
              <wp:posOffset>8010525</wp:posOffset>
            </wp:positionH>
            <wp:positionV relativeFrom="paragraph">
              <wp:posOffset>4942840</wp:posOffset>
            </wp:positionV>
            <wp:extent cx="838200" cy="847725"/>
            <wp:effectExtent l="0" t="0" r="0" b="9525"/>
            <wp:wrapThrough wrapText="bothSides">
              <wp:wrapPolygon edited="0">
                <wp:start x="0" y="0"/>
                <wp:lineTo x="0" y="21357"/>
                <wp:lineTo x="21109" y="21357"/>
                <wp:lineTo x="21109" y="0"/>
                <wp:lineTo x="0" y="0"/>
              </wp:wrapPolygon>
            </wp:wrapThrough>
            <wp:docPr id="29" name="Picture 28" descr="A red lion on a shiel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3D427F8-ADC2-04EB-310B-8B4C54183A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 descr="A red lion on a shield&#10;&#10;Description automatically generated">
                      <a:extLst>
                        <a:ext uri="{FF2B5EF4-FFF2-40B4-BE49-F238E27FC236}">
                          <a16:creationId xmlns:a16="http://schemas.microsoft.com/office/drawing/2014/main" id="{C3D427F8-ADC2-04EB-310B-8B4C54183A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604648" wp14:editId="6E74A4F0">
                <wp:simplePos x="0" y="0"/>
                <wp:positionH relativeFrom="column">
                  <wp:posOffset>3171825</wp:posOffset>
                </wp:positionH>
                <wp:positionV relativeFrom="paragraph">
                  <wp:posOffset>3678555</wp:posOffset>
                </wp:positionV>
                <wp:extent cx="3337560" cy="1859280"/>
                <wp:effectExtent l="0" t="0" r="152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8592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8D4AD" w14:textId="0EE30B48" w:rsidR="0080145B" w:rsidRDefault="0080145B" w:rsidP="00C551BF">
                            <w:pPr>
                              <w:shd w:val="clear" w:color="auto" w:fill="0B769F" w:themeFill="accent4" w:themeFillShade="BF"/>
                              <w:jc w:val="center"/>
                            </w:pPr>
                            <w:r w:rsidRPr="0080145B">
                              <w:rPr>
                                <w:b/>
                                <w:bCs/>
                              </w:rPr>
                              <w:t xml:space="preserve">INTENT </w:t>
                            </w:r>
                            <w:r>
                              <w:t xml:space="preserve">Our Marlfields </w:t>
                            </w:r>
                            <w:r w:rsidR="00C53AAE">
                              <w:t xml:space="preserve">children will be prepared and equipped for life to be accepting in the diverse communities we live in. </w:t>
                            </w:r>
                            <w:r w:rsidR="00CB4EA4">
                              <w:t xml:space="preserve"> </w:t>
                            </w:r>
                            <w:r w:rsidR="00C53AAE">
                              <w:t xml:space="preserve">They will become respectful citizens in today’s Britain, through fostering a depth of knowledge and understanding of religious literacy.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04648" id="_x0000_s1027" type="#_x0000_t202" style="position:absolute;margin-left:249.75pt;margin-top:289.65pt;width:262.8pt;height:14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iz3KwIAAEoEAAAOAAAAZHJzL2Uyb0RvYy54bWysVNtu2zAMfR+wfxD0vjhx4jYx4hRdug4D&#10;ugvQ7QNkWbaFSaInKbGzry8l59btbZgfBFEkD8lD0uu7QSuyF9ZJMAWdTaaUCMOhkqYp6I/vj++W&#10;lDjPTMUUGFHQg3D0bvP2zbrvcpFCC6oSliCIcXnfFbT1vsuTxPFWaOYm0AmDyhqsZh5F2ySVZT2i&#10;a5Wk0+lN0oOtOgtcOIevD6OSbiJ+XQvuv9a1E56ogmJuPp42nmU4k82a5Y1lXSv5MQ32D1loJg0G&#10;PUM9MM/Izsq/oLTkFhzUfsJBJ1DXkotYA1Yzm/5RzXPLOhFrQXJcd6bJ/T9Y/mX/3H2zxA/vYcAG&#10;xiJc9wT8pyMGti0zjbi3FvpWsAoDzwJlSd+5/OgaqHa5CyBl/xkqbDLbeYhAQ211YAXrJIiODTic&#10;SReDJxwf5/P5bXaDKo662TJbpcvYloTlJ/fOOv9RgCbhUlCLXY3wbP/kfEiH5SeTEM2BktWjVCoK&#10;YZLEVlmyZzgDZZNGV7XTmOv4lk3xi2Wh78k8or5CUob0BV1laTaS9CqKbcpzjAB3Abw209LjtCup&#10;C7o8G7E8UPvBVHEWPZNqvGNVyhy5DvSORPuhHIisCpqGjAP1JVQHJN/CONy4jHhpwf6mpMfBLqj7&#10;tWNWUKI+GWzgarZYhE2IwiK7TVGw15ryWsMMR6iCekrG69bH7QnUGrjHRtcytuCSyTFlHNjI4XG5&#10;wkZcy9Hq8gvYvAAAAP//AwBQSwMEFAAGAAgAAAAhAOlGkA7iAAAADAEAAA8AAABkcnMvZG93bnJl&#10;di54bWxMj8tOwzAQRfdI/IM1SOyok5TQJmRSoSLEhkUfCIndNDZxVD+i2G2Tv8ddwXJ0j+49U61G&#10;o9lZDr5zFiGdJcCkbZzobIvwuX97WALzgawg7axEmKSHVX17U1Ep3MVu5XkXWhZLrC8JQYXQl5z7&#10;RklDfuZ6aWP24wZDIZ5Dy8VAl1huNM+S5Ikb6mxcUNTLtZLNcXcyCOP39PpOZppvfHrca8XV+uNr&#10;i3h/N748AwtyDH8wXPWjOtTR6eBOVnimER6LIo8oQr4o5sCuRJLlKbADwnKRpcDriv9/ov4FAAD/&#10;/wMAUEsBAi0AFAAGAAgAAAAhALaDOJL+AAAA4QEAABMAAAAAAAAAAAAAAAAAAAAAAFtDb250ZW50&#10;X1R5cGVzXS54bWxQSwECLQAUAAYACAAAACEAOP0h/9YAAACUAQAACwAAAAAAAAAAAAAAAAAvAQAA&#10;X3JlbHMvLnJlbHNQSwECLQAUAAYACAAAACEAlAos9ysCAABKBAAADgAAAAAAAAAAAAAAAAAuAgAA&#10;ZHJzL2Uyb0RvYy54bWxQSwECLQAUAAYACAAAACEA6UaQDuIAAAAMAQAADwAAAAAAAAAAAAAAAACF&#10;BAAAZHJzL2Rvd25yZXYueG1sUEsFBgAAAAAEAAQA8wAAAJQFAAAAAA==&#10;" fillcolor="#737373 [1614]">
                <v:textbox>
                  <w:txbxContent>
                    <w:p w14:paraId="3748D4AD" w14:textId="0EE30B48" w:rsidR="0080145B" w:rsidRDefault="0080145B" w:rsidP="00C551BF">
                      <w:pPr>
                        <w:shd w:val="clear" w:color="auto" w:fill="0B769F" w:themeFill="accent4" w:themeFillShade="BF"/>
                        <w:jc w:val="center"/>
                      </w:pPr>
                      <w:r w:rsidRPr="0080145B">
                        <w:rPr>
                          <w:b/>
                          <w:bCs/>
                        </w:rPr>
                        <w:t xml:space="preserve">INTENT </w:t>
                      </w:r>
                      <w:r>
                        <w:t xml:space="preserve">Our Marlfields </w:t>
                      </w:r>
                      <w:r w:rsidR="00C53AAE">
                        <w:t xml:space="preserve">children will be prepared and equipped for life to be accepting in the diverse communities we live in. </w:t>
                      </w:r>
                      <w:r w:rsidR="00CB4EA4">
                        <w:t xml:space="preserve"> </w:t>
                      </w:r>
                      <w:r w:rsidR="00C53AAE">
                        <w:t xml:space="preserve">They will become respectful citizens in today’s Britain, through fostering a depth of knowledge and understanding of religious literacy.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33CA9D" wp14:editId="28817D6A">
                <wp:simplePos x="0" y="0"/>
                <wp:positionH relativeFrom="column">
                  <wp:posOffset>71755</wp:posOffset>
                </wp:positionH>
                <wp:positionV relativeFrom="paragraph">
                  <wp:posOffset>0</wp:posOffset>
                </wp:positionV>
                <wp:extent cx="2781300" cy="1343025"/>
                <wp:effectExtent l="0" t="0" r="19050" b="28575"/>
                <wp:wrapSquare wrapText="bothSides"/>
                <wp:docPr id="15005531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343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97CE6" w14:textId="41461798" w:rsidR="0080145B" w:rsidRPr="00563B1E" w:rsidRDefault="0080145B" w:rsidP="00C551BF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C53AAE">
                              <w:rPr>
                                <w:sz w:val="28"/>
                                <w:szCs w:val="28"/>
                              </w:rPr>
                              <w:t xml:space="preserve">reflect on examples of care and concern shown by believers and religious communities and explore reasons for these actions. 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CA9D" id="_x0000_s1028" type="#_x0000_t202" style="position:absolute;margin-left:5.65pt;margin-top:0;width:219pt;height:10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qIWKQIAAEoEAAAOAAAAZHJzL2Uyb0RvYy54bWysVNtu2zAMfR+wfxD0vtjOZU2NOEWXrsOA&#10;7gJ0+wBZlm1hkqhJSuzs60fJaZqtb8NeBFKUDw8PSW9uRq3IQTgvwVS0mOWUCMOhkaar6Pdv92/W&#10;lPjATMMUGFHRo/D0Zvv61WawpZhDD6oRjiCI8eVgK9qHYMss87wXmvkZWGEw2ILTLKDruqxxbEB0&#10;rbJ5nr/NBnCNdcCF93h7NwXpNuG3reDhS9t6EYiqKHIL6XTprOOZbTes7ByzveQnGuwfWGgmDSY9&#10;Q92xwMjeyRdQWnIHHtow46AzaFvJRaoBqynyv6p57JkVqRYUx9uzTP7/wfLPh0f71ZEwvoMRG5iK&#10;8PYB+A9PDOx6Zjpx6xwMvWANJi6iZNlgfXn6NErtSx9B6uETNNhktg+QgMbW6agK1kkQHRtwPIsu&#10;xkA4Xs6v1sUixxDHWLFYLvL5KuVg5dPn1vnwQYAm0aiow64meHZ48CHSYeXTk5jNg5LNvVQqOXGS&#10;xE45cmA4A3U3laj2GrlOd+tVjvknnDR48XlC/QNJGTJU9HqF9F5mcV19zoFoF4CXZLQMOO1K6oqu&#10;z49YGaV9b5o0i4FJNdlYlTInraO8k9BhrEcim4ouIuMofQ3NEcV3MA03LiMaPbhflAw42BX1P/fM&#10;CUrUR4MNvC6Wy7gJyVmurubouMtIfRlhhiNURQMlk7kLaXuiAgZusdGtTC14ZnKijAObNDwtV9yI&#10;Sz+9ev4FbH8DAAD//wMAUEsDBBQABgAIAAAAIQBi+g4U3QAAAAcBAAAPAAAAZHJzL2Rvd25yZXYu&#10;eG1sTI9BS8NAEIXvgv9hGcFLsZuttdWYTSlCT4poLKHHTXZMgtnZkN228d87nvT48R5vvsk2k+vF&#10;CcfQedKg5gkIpNrbjhoN+4/dzT2IEA1Z03tCDd8YYJNfXmQmtf5M73gqYiN4hEJqNLQxDqmUoW7R&#10;mTD3AxJnn350JjKOjbSjOfO46+UiSVbSmY74QmsGfGqx/iqOTkP1sn5ebXfluraH2TgrSvVavimt&#10;r6+m7SOIiFP8K8OvPqtDzk6VP5INomdWt9zUwA9xulw+MFYaFkrdgcwz+d8//wEAAP//AwBQSwEC&#10;LQAUAAYACAAAACEAtoM4kv4AAADhAQAAEwAAAAAAAAAAAAAAAAAAAAAAW0NvbnRlbnRfVHlwZXNd&#10;LnhtbFBLAQItABQABgAIAAAAIQA4/SH/1gAAAJQBAAALAAAAAAAAAAAAAAAAAC8BAABfcmVscy8u&#10;cmVsc1BLAQItABQABgAIAAAAIQB1tqIWKQIAAEoEAAAOAAAAAAAAAAAAAAAAAC4CAABkcnMvZTJv&#10;RG9jLnhtbFBLAQItABQABgAIAAAAIQBi+g4U3QAAAAcBAAAPAAAAAAAAAAAAAAAAAIMEAABkcnMv&#10;ZG93bnJldi54bWxQSwUGAAAAAAQABADzAAAAjQUAAAAA&#10;" fillcolor="#d8d8d8 [2732]">
                <v:textbox>
                  <w:txbxContent>
                    <w:p w14:paraId="4B997CE6" w14:textId="41461798" w:rsidR="0080145B" w:rsidRPr="00563B1E" w:rsidRDefault="0080145B" w:rsidP="00C551BF">
                      <w:pPr>
                        <w:shd w:val="clear" w:color="auto" w:fill="CAEDFB" w:themeFill="accent4" w:themeFillTint="33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C53AAE">
                        <w:rPr>
                          <w:sz w:val="28"/>
                          <w:szCs w:val="28"/>
                        </w:rPr>
                        <w:t xml:space="preserve">reflect on examples of care and concern shown by believers and religious communities and explore reasons for these actions. 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63B1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ED329A" wp14:editId="0AB5213B">
                <wp:simplePos x="0" y="0"/>
                <wp:positionH relativeFrom="margin">
                  <wp:posOffset>67310</wp:posOffset>
                </wp:positionH>
                <wp:positionV relativeFrom="paragraph">
                  <wp:posOffset>1575435</wp:posOffset>
                </wp:positionV>
                <wp:extent cx="2788920" cy="1381125"/>
                <wp:effectExtent l="0" t="0" r="11430" b="28575"/>
                <wp:wrapSquare wrapText="bothSides"/>
                <wp:docPr id="290648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381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6E383" w14:textId="014DC26C" w:rsidR="0080145B" w:rsidRPr="00563B1E" w:rsidRDefault="0080145B" w:rsidP="00C551BF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C53AAE">
                              <w:rPr>
                                <w:sz w:val="28"/>
                                <w:szCs w:val="28"/>
                              </w:rPr>
                              <w:t xml:space="preserve">identify symbolic actions, gestures and rituals and talk about how they are used as part of worship and ceremonies. 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D329A" id="_x0000_s1029" type="#_x0000_t202" style="position:absolute;margin-left:5.3pt;margin-top:124.05pt;width:219.6pt;height:10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dIDKgIAAEoEAAAOAAAAZHJzL2Uyb0RvYy54bWysVNuO2yAQfa/Uf0C8N7bTpOtYcVbbbLeq&#10;tL1I234AxjhGBYYCiZ1+/Q44m027b1VfEDD4zJkzZ7y+HrUiB+G8BFPTYpZTIgyHVppdTX98v3tT&#10;UuIDMy1TYERNj8LT683rV+vBVmIOPahWOIIgxleDrWkfgq2yzPNeaOZnYIXBYAdOs4BHt8taxwZE&#10;1yqb5/m7bADXWgdceI+3t1OQbhJ+1wkevnadF4GomiK3kFaX1iau2WbNqp1jtpf8RIP9AwvNpMGk&#10;Z6hbFhjZO/kCSkvuwEMXZhx0Bl0nuUg1YDVF/lc1Dz2zItWC4nh7lsn/P1j+5fBgvzkSxvcwYgNT&#10;Ed7eA//piYFtz8xO3DgHQy9Yi4mLKFk2WF+dPo1S+8pHkGb4DC02me0DJKCxczqqgnUSRMcGHM+i&#10;izEQjpfzq7JczTHEMVa8LYtivkw5WPX0uXU+fBSgSdzU1GFXEzw73PsQ6bDq6UnM5kHJ9k4qlQ7R&#10;SWKrHDkw9ECzm0pUe41cp7tymefJCYiTjBefJ9Q/kJQhQ01XS6T3MovbNecciHYBeElGy4BuV1LX&#10;tDw/YlWU9oNpkxcDk2raIxtlTlpHeSehw9iMRLY1XUSRovQNtEcU38FkbhxG3PTgflMyoLFr6n/t&#10;mROUqE8GG7gqFos4CemwWF5F6d1lpLmMMMMRqqaBkmm7DWl6ogIGbrDRnUwteGZyooyGTRqehitO&#10;xOU5vXr+BWweAQAA//8DAFBLAwQUAAYACAAAACEALoV9mOAAAAAKAQAADwAAAGRycy9kb3ducmV2&#10;LnhtbEyPXUvDMBSG7wX/QziCN2NLO2o2a9MxhF0ponUUL9Pm2BabpCTZVv+9xyu9Oy/n4f0odrMZ&#10;2Rl9GJyVkK4SYGhbpwfbSTi+H5ZbYCEqq9XoLEr4xgC78vqqULl2F/uG5yp2jExsyJWEPsYp5zy0&#10;PRoVVm5CS79P542KJH3HtVcXMjcjXyeJ4EYNlhJ6NeFjj+1XdTISmufNk9gf6k2rPxZ+UdXpS/2a&#10;Snl7M+8fgEWc4x8Mv/WpOpTUqXEnqwMbSSeCSAnrbJsCIyDL7mlLQ4e4E8DLgv+fUP4AAAD//wMA&#10;UEsBAi0AFAAGAAgAAAAhALaDOJL+AAAA4QEAABMAAAAAAAAAAAAAAAAAAAAAAFtDb250ZW50X1R5&#10;cGVzXS54bWxQSwECLQAUAAYACAAAACEAOP0h/9YAAACUAQAACwAAAAAAAAAAAAAAAAAvAQAAX3Jl&#10;bHMvLnJlbHNQSwECLQAUAAYACAAAACEAsvXSAyoCAABKBAAADgAAAAAAAAAAAAAAAAAuAgAAZHJz&#10;L2Uyb0RvYy54bWxQSwECLQAUAAYACAAAACEALoV9mOAAAAAKAQAADwAAAAAAAAAAAAAAAACEBAAA&#10;ZHJzL2Rvd25yZXYueG1sUEsFBgAAAAAEAAQA8wAAAJEFAAAAAA==&#10;" fillcolor="#d8d8d8 [2732]">
                <v:textbox>
                  <w:txbxContent>
                    <w:p w14:paraId="3336E383" w14:textId="014DC26C" w:rsidR="0080145B" w:rsidRPr="00563B1E" w:rsidRDefault="0080145B" w:rsidP="00C551BF">
                      <w:pPr>
                        <w:shd w:val="clear" w:color="auto" w:fill="CAEDFB" w:themeFill="accent4" w:themeFillTint="33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C53AAE">
                        <w:rPr>
                          <w:sz w:val="28"/>
                          <w:szCs w:val="28"/>
                        </w:rPr>
                        <w:t xml:space="preserve">identify symbolic actions, gestures and rituals and talk about how they are used as part of worship and ceremonies. 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5AD5B7" wp14:editId="63E7D4C4">
                <wp:simplePos x="0" y="0"/>
                <wp:positionH relativeFrom="margin">
                  <wp:posOffset>3498215</wp:posOffset>
                </wp:positionH>
                <wp:positionV relativeFrom="paragraph">
                  <wp:posOffset>0</wp:posOffset>
                </wp:positionV>
                <wp:extent cx="2743200" cy="1343025"/>
                <wp:effectExtent l="0" t="0" r="19050" b="28575"/>
                <wp:wrapSquare wrapText="bothSides"/>
                <wp:docPr id="763351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43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D58DA" w14:textId="229C1533" w:rsidR="008A2963" w:rsidRPr="00563B1E" w:rsidRDefault="008A2963" w:rsidP="00C551BF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C53AAE">
                              <w:rPr>
                                <w:sz w:val="28"/>
                                <w:szCs w:val="28"/>
                              </w:rPr>
                              <w:t xml:space="preserve">find out about how and when people worship and ask questions about why this is important to believers. </w:t>
                            </w: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D5B7" id="_x0000_s1030" type="#_x0000_t202" style="position:absolute;margin-left:275.45pt;margin-top:0;width:3in;height:10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KYpKAIAAEoEAAAOAAAAZHJzL2Uyb0RvYy54bWysVNtu2zAMfR+wfxD0vti5rakRp+jSdRjQ&#10;XYBuHyDLsi1MEjVJiZ19/SjZTbP1bdiLQIry4eEh6e3NoBU5CuclmJLOZzklwnCopWlL+v3b/ZsN&#10;JT4wUzMFRpT0JDy92b1+te1tIRbQgaqFIwhifNHbknYh2CLLPO+EZn4GVhgMNuA0C+i6Nqsd6xFd&#10;q2yR52+zHlxtHXDhPd7ejUG6S/hNI3j40jReBKJKitxCOl06q3hmuy0rWsdsJ/lEg/0DC82kwaRn&#10;qDsWGDk4+QJKS+7AQxNmHHQGTSO5SDVgNfP8r2oeO2ZFqgXF8fYsk/9/sPzz8dF+dSQM72DABqYi&#10;vH0A/sMTA/uOmVbcOgd9J1iNiedRsqy3vpg+jVL7wkeQqv8ENTaZHQIkoKFxOqqCdRJExwaczqKL&#10;IRCOl4ur1RI7SQnH2Hy5WuaLdcrBiqfPrfPhgwBNolFSh11N8Oz44EOkw4qnJzGbByXre6lUcuIk&#10;ib1y5MhwBqp2LFEdNHId7zbrHPOPOGnw4vOE+geSMqQv6fUa6b3M4trqnAPRLgAvyWgZcNqV1CXd&#10;nB+xIkr73tRpFgOTarSxKmUmraO8o9BhqAYi65ImkaL0FdQnFN/BONy4jGh04H5R0uNgl9T/PDAn&#10;KFEfDTbwer5axU1Izmp9tUDHXUaqywgzHKFKGigZzX1I2xMVMHCLjW5kasEzk4kyDmzScFquuBGX&#10;fnr1/AvY/QYAAP//AwBQSwMEFAAGAAgAAAAhAMnpxw3fAAAACAEAAA8AAABkcnMvZG93bnJldi54&#10;bWxMj09LxDAUxO+C3yE8wcvipil0/9SmyyLsSRGtUjymTWyLzUtJsrv12/v2tB6HGWZ+U+xmO7KT&#10;8WFwKEEsE2AGW6cH7CR8fhweNsBCVKjV6NBI+DUBduXtTaFy7c74bk5V7BiVYMiVhD7GKec8tL2x&#10;KizdZJC8b+etiiR9x7VXZyq3I0+TZMWtGpAWejWZp960P9XRSmhe1s+r/aFet/pr4RdVLV7rNyHl&#10;/d28fwQWzRyvYbjgEzqUxNS4I+rARglZlmwpKoEekb3dpCQbCakQGfCy4P8PlH8AAAD//wMAUEsB&#10;Ai0AFAAGAAgAAAAhALaDOJL+AAAA4QEAABMAAAAAAAAAAAAAAAAAAAAAAFtDb250ZW50X1R5cGVz&#10;XS54bWxQSwECLQAUAAYACAAAACEAOP0h/9YAAACUAQAACwAAAAAAAAAAAAAAAAAvAQAAX3JlbHMv&#10;LnJlbHNQSwECLQAUAAYACAAAACEA78ymKSgCAABKBAAADgAAAAAAAAAAAAAAAAAuAgAAZHJzL2Uy&#10;b0RvYy54bWxQSwECLQAUAAYACAAAACEAyenHDd8AAAAIAQAADwAAAAAAAAAAAAAAAACCBAAAZHJz&#10;L2Rvd25yZXYueG1sUEsFBgAAAAAEAAQA8wAAAI4FAAAAAA==&#10;" fillcolor="#d8d8d8 [2732]">
                <v:textbox>
                  <w:txbxContent>
                    <w:p w14:paraId="5FCD58DA" w14:textId="229C1533" w:rsidR="008A2963" w:rsidRPr="00563B1E" w:rsidRDefault="008A2963" w:rsidP="00C551BF">
                      <w:pPr>
                        <w:shd w:val="clear" w:color="auto" w:fill="CAEDFB" w:themeFill="accent4" w:themeFillTint="33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C53AAE">
                        <w:rPr>
                          <w:sz w:val="28"/>
                          <w:szCs w:val="28"/>
                        </w:rPr>
                        <w:t xml:space="preserve">find out about how and when people worship and ask questions about why this is important to believers. </w:t>
                      </w:r>
                      <w:r w:rsidRPr="00563B1E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13C014" wp14:editId="4FDA4330">
                <wp:simplePos x="0" y="0"/>
                <wp:positionH relativeFrom="column">
                  <wp:posOffset>6953885</wp:posOffset>
                </wp:positionH>
                <wp:positionV relativeFrom="paragraph">
                  <wp:posOffset>0</wp:posOffset>
                </wp:positionV>
                <wp:extent cx="2781300" cy="1371600"/>
                <wp:effectExtent l="0" t="0" r="19050" b="19050"/>
                <wp:wrapSquare wrapText="bothSides"/>
                <wp:docPr id="14082910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371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63C6F" w14:textId="79828650" w:rsidR="0080145B" w:rsidRPr="00563B1E" w:rsidRDefault="0080145B" w:rsidP="00C551BF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C53AAE">
                              <w:rPr>
                                <w:sz w:val="28"/>
                                <w:szCs w:val="28"/>
                              </w:rPr>
                              <w:t xml:space="preserve">engage with stories and extracts from religious literature and talk about their meanings.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3C014" id="_x0000_s1031" type="#_x0000_t202" style="position:absolute;margin-left:547.55pt;margin-top:0;width:219pt;height:10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DhYKAIAAEoEAAAOAAAAZHJzL2Uyb0RvYy54bWysVNtu2zAMfR+wfxD0vthOc6sRp+jSdRjQ&#10;XYBuHyDLsi1MEj1JiZ19fSk5ddPtbdiLIIr0IXl46O3NoBU5CuskmIJms5QSYThU0jQF/fH9/t2G&#10;EueZqZgCIwp6Eo7e7N6+2fZdLubQgqqEJQhiXN53BW297/IkcbwVmrkZdMKgswarmUfTNkllWY/o&#10;WiXzNF0lPdiqs8CFc/h6NzrpLuLXteD+a1074YkqKNbm42njWYYz2W1Z3ljWtZKfy2D/UIVm0mDS&#10;CeqOeUYOVv4FpSW34KD2Mw46gbqWXMQesJss/aObx5Z1IvaC5Lhuosn9P1j+5fjYfbPED+9hwAHG&#10;Jlz3APynIwb2LTONuLUW+lawChNngbKk71x+/jRQ7XIXQMr+M1Q4ZHbwEIGG2urACvZJEB0HcJpI&#10;F4MnHB/n6012laKLoy+7WmcrNEIOlj9/3lnnPwrQJFwKanGqEZ4dH5wfQ59DQjYHSlb3UqloBCWJ&#10;vbLkyFADZTO2qA4aax3fNst0ShmFF8JjAa+QlCF9Qa+X8+VI0qsstimnHIh2AXgZpqVHtSupC7qZ&#10;glgeqP1gqqhFz6Qa70iAMmeuA70j0X4oByKrgq4CSYH6EqoTkm9hFDcuI15asL8p6VHYBXW/DswK&#10;StQngwO8zhaLsAnRWCzXczTspae89DDDEaqgnpLxuvdxewK1Bm5x0LWMI3ip5FwyCjZyeF6usBGX&#10;dox6+QXsngAAAP//AwBQSwMEFAAGAAgAAAAhABHTSSjfAAAACgEAAA8AAABkcnMvZG93bnJldi54&#10;bWxMj19LwzAUxd8Fv0O4gi/DJdlYN2vTMYQ9KTLrKD6mzbUtNklpsq1+e++e9PHHOZw/2XayPTvj&#10;GDrvFMi5AIau9qZzjYLjx/5hAyxE7YzuvUMFPxhgm9/eZDo1/uLe8VzEhlGIC6lW0MY4pJyHukWr&#10;w9wP6Ej78qPVkXBsuBn1hcJtzxdCJNzqzlFDqwd8brH+Lk5WQfW6fkl2+3Jdm8/ZOCtK+VYepFL3&#10;d9PuCVjEKf6Z4TqfpkNOmyp/ciawnlg8riR5FdClq75aLokrBQuZCOB5xv9fyH8BAAD//wMAUEsB&#10;Ai0AFAAGAAgAAAAhALaDOJL+AAAA4QEAABMAAAAAAAAAAAAAAAAAAAAAAFtDb250ZW50X1R5cGVz&#10;XS54bWxQSwECLQAUAAYACAAAACEAOP0h/9YAAACUAQAACwAAAAAAAAAAAAAAAAAvAQAAX3JlbHMv&#10;LnJlbHNQSwECLQAUAAYACAAAACEA+ag4WCgCAABKBAAADgAAAAAAAAAAAAAAAAAuAgAAZHJzL2Uy&#10;b0RvYy54bWxQSwECLQAUAAYACAAAACEAEdNJKN8AAAAKAQAADwAAAAAAAAAAAAAAAACCBAAAZHJz&#10;L2Rvd25yZXYueG1sUEsFBgAAAAAEAAQA8wAAAI4FAAAAAA==&#10;" fillcolor="#d8d8d8 [2732]">
                <v:textbox>
                  <w:txbxContent>
                    <w:p w14:paraId="21763C6F" w14:textId="79828650" w:rsidR="0080145B" w:rsidRPr="00563B1E" w:rsidRDefault="0080145B" w:rsidP="00C551BF">
                      <w:pPr>
                        <w:shd w:val="clear" w:color="auto" w:fill="CAEDFB" w:themeFill="accent4" w:themeFillTint="33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C53AAE">
                        <w:rPr>
                          <w:sz w:val="28"/>
                          <w:szCs w:val="28"/>
                        </w:rPr>
                        <w:t xml:space="preserve">engage with stories and extracts from religious literature and talk about their meanings.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2963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08E9A5" wp14:editId="286D5F23">
                <wp:simplePos x="0" y="0"/>
                <wp:positionH relativeFrom="margin">
                  <wp:posOffset>6953885</wp:posOffset>
                </wp:positionH>
                <wp:positionV relativeFrom="paragraph">
                  <wp:posOffset>1650365</wp:posOffset>
                </wp:positionV>
                <wp:extent cx="2773680" cy="1264920"/>
                <wp:effectExtent l="0" t="0" r="26670" b="11430"/>
                <wp:wrapSquare wrapText="bothSides"/>
                <wp:docPr id="1313860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264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ADB0D" w14:textId="4B5FBD77" w:rsidR="008A2963" w:rsidRPr="00563B1E" w:rsidRDefault="008A2963" w:rsidP="00C551BF">
                            <w:pPr>
                              <w:shd w:val="clear" w:color="auto" w:fill="CAEDFB" w:themeFill="accent4" w:themeFillTint="33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C53AAE">
                              <w:rPr>
                                <w:sz w:val="28"/>
                                <w:szCs w:val="28"/>
                              </w:rPr>
                              <w:t xml:space="preserve">reflect and respond to stories about belonging and relating to religious communities. 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8E9A5" id="_x0000_s1032" type="#_x0000_t202" style="position:absolute;margin-left:547.55pt;margin-top:129.95pt;width:218.4pt;height:99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W7IKwIAAEoEAAAOAAAAZHJzL2Uyb0RvYy54bWysVNtu2zAMfR+wfxD0vtjxkjQx4hRdug4D&#10;ugvQ7QNkWY6FSaImKbGzrx8lJ2m6vQ17ESiRPiTPIb2+HbQiB+G8BFPR6SSnRBgOjTS7in7/9vBm&#10;SYkPzDRMgREVPQpPbzevX617W4oCOlCNcARBjC97W9EuBFtmmeed0MxPwAqDzhacZgGvbpc1jvWI&#10;rlVW5Pki68E11gEX3uPr/eikm4TftoKHL23rRSCqolhbSKdLZx3PbLNm5c4x20l+KoP9QxWaSYNJ&#10;L1D3LDCyd/IvKC25Aw9tmHDQGbSt5CL1gN1M8z+6eeqYFakXJMfbC03+/8Hyz4cn+9WRMLyDAQVM&#10;TXj7CPyHJwa2HTM7cecc9J1gDSaeRsqy3vry9Gmk2pc+gtT9J2hQZLYPkICG1unICvZJEB0FOF5I&#10;F0MgHB+Lm5u3iyW6OPqmxWK2KpIsGSvPn1vnwwcBmkSjog5VTfDs8OhDLIeV55CYzYOSzYNUKl3i&#10;JImtcuTAcAbq3dii2musdXxbzvP8nDINXgxPqC+QlCF9RVfzYj6S9CKL29WXHIh2BXgdpmXAaVdS&#10;V3R5CWJlpPa9adIsBibVaGNXypy4jvSORIehHohsECAKEamvoTki+Q7G4cZlRKMD94uSHge7ov7n&#10;njlBifpoUMDVdDaLm5Aus/kNsk3ctae+9jDDEaqigZLR3Ia0PZFaA3codCuTBM+VnErGgU0cnpYr&#10;bsT1PUU9/wI2vwEAAP//AwBQSwMEFAAGAAgAAAAhAMXvfPLjAAAADQEAAA8AAABkcnMvZG93bnJl&#10;di54bWxMj8FOwzAMhu9IvENkJC4TSzPoRkvTaULaCYSgoIpj2oS2onGqJNvK2+Od4OZf/vT7c7Gd&#10;7ciOxofBoQSxTIAZbJ0esJPw8b6/uQcWokKtRodGwo8JsC0vLwqVa3fCN3OsYseoBEOuJPQxTjnn&#10;oe2NVWHpJoO0+3LeqkjRd1x7daJyO/JVkqy5VQPShV5N5rE37Xd1sBKa583TerevN63+XPhFVYuX&#10;+lVIeX017x6ARTPHPxjO+qQOJTk17oA6sJFykqWCWAmrNMuAnZH0VtDUSLhLMwG8LPj/L8pfAAAA&#10;//8DAFBLAQItABQABgAIAAAAIQC2gziS/gAAAOEBAAATAAAAAAAAAAAAAAAAAAAAAABbQ29udGVu&#10;dF9UeXBlc10ueG1sUEsBAi0AFAAGAAgAAAAhADj9If/WAAAAlAEAAAsAAAAAAAAAAAAAAAAALwEA&#10;AF9yZWxzLy5yZWxzUEsBAi0AFAAGAAgAAAAhAN4VbsgrAgAASgQAAA4AAAAAAAAAAAAAAAAALgIA&#10;AGRycy9lMm9Eb2MueG1sUEsBAi0AFAAGAAgAAAAhAMXvfPLjAAAADQEAAA8AAAAAAAAAAAAAAAAA&#10;hQQAAGRycy9kb3ducmV2LnhtbFBLBQYAAAAABAAEAPMAAACVBQAAAAA=&#10;" fillcolor="#d8d8d8 [2732]">
                <v:textbox>
                  <w:txbxContent>
                    <w:p w14:paraId="6DBADB0D" w14:textId="4B5FBD77" w:rsidR="008A2963" w:rsidRPr="00563B1E" w:rsidRDefault="008A2963" w:rsidP="00C551BF">
                      <w:pPr>
                        <w:shd w:val="clear" w:color="auto" w:fill="CAEDFB" w:themeFill="accent4" w:themeFillTint="33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C53AAE">
                        <w:rPr>
                          <w:sz w:val="28"/>
                          <w:szCs w:val="28"/>
                        </w:rPr>
                        <w:t xml:space="preserve">reflect and respond to stories about belonging and relating to religious communities. 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63B1E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F6EFD" w:rsidSect="008175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11"/>
    <w:rsid w:val="000B60D7"/>
    <w:rsid w:val="001F63AE"/>
    <w:rsid w:val="00265BB9"/>
    <w:rsid w:val="003F6EFD"/>
    <w:rsid w:val="00563B1E"/>
    <w:rsid w:val="00594E29"/>
    <w:rsid w:val="0080145B"/>
    <w:rsid w:val="00817511"/>
    <w:rsid w:val="008A2963"/>
    <w:rsid w:val="009C383E"/>
    <w:rsid w:val="00B94266"/>
    <w:rsid w:val="00C53AAE"/>
    <w:rsid w:val="00C551BF"/>
    <w:rsid w:val="00CB4EA4"/>
    <w:rsid w:val="00E04045"/>
    <w:rsid w:val="00E51E53"/>
    <w:rsid w:val="00FC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0DBA"/>
  <w15:chartTrackingRefBased/>
  <w15:docId w15:val="{3D207FA7-D530-453F-9775-86C12B4A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B1E"/>
  </w:style>
  <w:style w:type="paragraph" w:styleId="Heading1">
    <w:name w:val="heading 1"/>
    <w:basedOn w:val="Normal"/>
    <w:next w:val="Normal"/>
    <w:link w:val="Heading1Char"/>
    <w:uiPriority w:val="9"/>
    <w:qFormat/>
    <w:rsid w:val="00817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5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31554128-87D4-4DE4-A99D-929D130A9015}"/>
</file>

<file path=customXml/itemProps2.xml><?xml version="1.0" encoding="utf-8"?>
<ds:datastoreItem xmlns:ds="http://schemas.openxmlformats.org/officeDocument/2006/customXml" ds:itemID="{EDB16952-1DC0-4F6E-A91F-5179D80F3A6D}"/>
</file>

<file path=customXml/itemProps3.xml><?xml version="1.0" encoding="utf-8"?>
<ds:datastoreItem xmlns:ds="http://schemas.openxmlformats.org/officeDocument/2006/customXml" ds:itemID="{6CBBD374-75B1-4817-A50E-93ACCD38F6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Marlfields Primary Head</dc:creator>
  <cp:keywords/>
  <dc:description/>
  <cp:lastModifiedBy>Marlfields Primary Head</cp:lastModifiedBy>
  <cp:revision>3</cp:revision>
  <dcterms:created xsi:type="dcterms:W3CDTF">2025-09-07T07:37:00Z</dcterms:created>
  <dcterms:modified xsi:type="dcterms:W3CDTF">2025-09-07T07:43:00Z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