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286F7" w14:textId="77777777" w:rsidR="002D4C99" w:rsidRPr="005F429E" w:rsidRDefault="002D4C99" w:rsidP="002D4C99">
      <w:pPr>
        <w:textAlignment w:val="baseline"/>
        <w:rPr>
          <w:rFonts w:eastAsia="Times New Roman" w:cs="Times New Roman"/>
          <w:b/>
          <w:bCs/>
          <w:color w:val="2F5496" w:themeColor="accent1" w:themeShade="BF"/>
          <w:kern w:val="36"/>
          <w:sz w:val="72"/>
          <w:szCs w:val="72"/>
          <w:lang w:eastAsia="en-GB"/>
          <w14:ligatures w14:val="none"/>
        </w:rPr>
      </w:pPr>
      <w:r w:rsidRPr="005F429E">
        <w:rPr>
          <w:rFonts w:eastAsia="Times New Roman" w:cs="Times New Roman"/>
          <w:b/>
          <w:bCs/>
          <w:color w:val="2F5496" w:themeColor="accent1" w:themeShade="BF"/>
          <w:kern w:val="36"/>
          <w:sz w:val="72"/>
          <w:szCs w:val="72"/>
          <w:lang w:eastAsia="en-GB"/>
          <w14:ligatures w14:val="none"/>
        </w:rPr>
        <w:t>MARLFIELDS NEWSLETTER</w:t>
      </w:r>
    </w:p>
    <w:p w14:paraId="05609670" w14:textId="71DA3E9D" w:rsidR="002D4C99" w:rsidRPr="005F429E" w:rsidRDefault="002D4C99" w:rsidP="002D4C99">
      <w:pPr>
        <w:textAlignment w:val="baseline"/>
        <w:rPr>
          <w:rFonts w:eastAsia="Times New Roman" w:cs="Times New Roman"/>
          <w:b/>
          <w:bCs/>
          <w:color w:val="2F5496" w:themeColor="accent1" w:themeShade="BF"/>
          <w:kern w:val="36"/>
          <w:sz w:val="28"/>
          <w:szCs w:val="28"/>
          <w:lang w:eastAsia="en-GB"/>
          <w14:ligatures w14:val="none"/>
        </w:rPr>
      </w:pPr>
      <w:r>
        <w:rPr>
          <w:rFonts w:eastAsia="Times New Roman" w:cs="Times New Roman"/>
          <w:b/>
          <w:bCs/>
          <w:color w:val="2F5496" w:themeColor="accent1" w:themeShade="BF"/>
          <w:kern w:val="36"/>
          <w:sz w:val="28"/>
          <w:szCs w:val="28"/>
          <w:lang w:eastAsia="en-GB"/>
          <w14:ligatures w14:val="none"/>
        </w:rPr>
        <w:t>5</w:t>
      </w:r>
      <w:r w:rsidRPr="002D4C99">
        <w:rPr>
          <w:rFonts w:eastAsia="Times New Roman" w:cs="Times New Roman"/>
          <w:b/>
          <w:bCs/>
          <w:color w:val="2F5496" w:themeColor="accent1" w:themeShade="BF"/>
          <w:kern w:val="36"/>
          <w:sz w:val="28"/>
          <w:szCs w:val="28"/>
          <w:vertAlign w:val="superscript"/>
          <w:lang w:eastAsia="en-GB"/>
          <w14:ligatures w14:val="none"/>
        </w:rPr>
        <w:t>th</w:t>
      </w:r>
      <w:r>
        <w:rPr>
          <w:rFonts w:eastAsia="Times New Roman" w:cs="Times New Roman"/>
          <w:b/>
          <w:bCs/>
          <w:color w:val="2F5496" w:themeColor="accent1" w:themeShade="BF"/>
          <w:kern w:val="36"/>
          <w:sz w:val="28"/>
          <w:szCs w:val="28"/>
          <w:lang w:eastAsia="en-GB"/>
          <w14:ligatures w14:val="none"/>
        </w:rPr>
        <w:t xml:space="preserve"> MAY</w:t>
      </w:r>
      <w:r w:rsidRPr="005F429E">
        <w:rPr>
          <w:rFonts w:eastAsia="Times New Roman" w:cs="Times New Roman"/>
          <w:b/>
          <w:bCs/>
          <w:color w:val="2F5496" w:themeColor="accent1" w:themeShade="BF"/>
          <w:kern w:val="36"/>
          <w:sz w:val="28"/>
          <w:szCs w:val="28"/>
          <w:lang w:eastAsia="en-GB"/>
          <w14:ligatures w14:val="none"/>
        </w:rPr>
        <w:t xml:space="preserve"> 2023</w:t>
      </w:r>
    </w:p>
    <w:p w14:paraId="10B05CBD" w14:textId="320026B8" w:rsidR="002D4C99" w:rsidRDefault="007F27D2" w:rsidP="002D4C99">
      <w:pPr>
        <w:textAlignment w:val="baseline"/>
        <w:outlineLvl w:val="0"/>
        <w:rPr>
          <w:rFonts w:eastAsia="Times New Roman" w:cs="Times New Roman"/>
          <w:b/>
          <w:bCs/>
          <w:kern w:val="36"/>
          <w:szCs w:val="24"/>
          <w:u w:val="single"/>
          <w:lang w:eastAsia="en-GB"/>
          <w14:ligatures w14:val="none"/>
        </w:rPr>
      </w:pPr>
      <w:r>
        <w:rPr>
          <w:rFonts w:eastAsia="Times New Roman" w:cs="Times New Roman"/>
          <w:b/>
          <w:bCs/>
          <w:kern w:val="36"/>
          <w:szCs w:val="24"/>
          <w:u w:val="single"/>
          <w:lang w:eastAsia="en-GB"/>
          <w14:ligatures w14:val="none"/>
        </w:rPr>
        <w:t>NO SCHOOL ON MONDAY DUE TO EXTRA BANK HOLIDAY FOR THE CORONATION</w:t>
      </w:r>
    </w:p>
    <w:p w14:paraId="2FC82BBB" w14:textId="77777777" w:rsidR="007F27D2" w:rsidRDefault="007F27D2" w:rsidP="002D4C99">
      <w:pPr>
        <w:textAlignment w:val="baseline"/>
        <w:outlineLvl w:val="0"/>
        <w:rPr>
          <w:rFonts w:eastAsia="Times New Roman" w:cs="Times New Roman"/>
          <w:b/>
          <w:bCs/>
          <w:kern w:val="36"/>
          <w:szCs w:val="24"/>
          <w:u w:val="single"/>
          <w:lang w:eastAsia="en-GB"/>
          <w14:ligatures w14:val="none"/>
        </w:rPr>
      </w:pPr>
    </w:p>
    <w:p w14:paraId="3F664DBD" w14:textId="30282F6E" w:rsidR="00992D3D" w:rsidRPr="00992D3D" w:rsidRDefault="00B728EF" w:rsidP="002B7629">
      <w:pPr>
        <w:jc w:val="left"/>
        <w:textAlignment w:val="baseline"/>
        <w:outlineLvl w:val="0"/>
        <w:rPr>
          <w:rFonts w:eastAsia="Times New Roman" w:cs="Times New Roman"/>
          <w:b/>
          <w:bCs/>
          <w:kern w:val="36"/>
          <w:szCs w:val="24"/>
          <w:u w:val="single"/>
          <w:lang w:eastAsia="en-GB"/>
          <w14:ligatures w14:val="none"/>
        </w:rPr>
      </w:pPr>
      <w:r w:rsidRPr="00B728EF">
        <w:rPr>
          <w:rFonts w:eastAsia="Times New Roman" w:cs="Times New Roman"/>
          <w:b/>
          <w:bCs/>
          <w:kern w:val="36"/>
          <w:szCs w:val="24"/>
          <w:u w:val="single"/>
          <w:lang w:eastAsia="en-GB"/>
          <w14:ligatures w14:val="none"/>
        </w:rPr>
        <w:t>BAKING FOR THE CORONATION</w:t>
      </w:r>
    </w:p>
    <w:p w14:paraId="55360347" w14:textId="106CF065" w:rsidR="00992D3D" w:rsidRDefault="00992D3D" w:rsidP="002B7629">
      <w:pPr>
        <w:jc w:val="left"/>
        <w:textAlignment w:val="baseline"/>
        <w:rPr>
          <w:rFonts w:eastAsia="Times New Roman" w:cs="Times New Roman"/>
          <w:kern w:val="0"/>
          <w:szCs w:val="24"/>
          <w:lang w:eastAsia="en-GB"/>
          <w14:ligatures w14:val="none"/>
        </w:rPr>
      </w:pPr>
      <w:r w:rsidRPr="00992D3D">
        <w:rPr>
          <w:rFonts w:eastAsia="Times New Roman" w:cs="Times New Roman"/>
          <w:kern w:val="0"/>
          <w:szCs w:val="24"/>
          <w:lang w:eastAsia="en-GB"/>
          <w14:ligatures w14:val="none"/>
        </w:rPr>
        <w:t xml:space="preserve">Class 5 had fun </w:t>
      </w:r>
      <w:r w:rsidR="00B728EF">
        <w:rPr>
          <w:rFonts w:eastAsia="Times New Roman" w:cs="Times New Roman"/>
          <w:kern w:val="0"/>
          <w:szCs w:val="24"/>
          <w:lang w:eastAsia="en-GB"/>
          <w14:ligatures w14:val="none"/>
        </w:rPr>
        <w:t>on Thursday</w:t>
      </w:r>
      <w:r w:rsidRPr="00992D3D">
        <w:rPr>
          <w:rFonts w:eastAsia="Times New Roman" w:cs="Times New Roman"/>
          <w:kern w:val="0"/>
          <w:szCs w:val="24"/>
          <w:lang w:eastAsia="en-GB"/>
          <w14:ligatures w14:val="none"/>
        </w:rPr>
        <w:t xml:space="preserve"> morning helping </w:t>
      </w:r>
      <w:r w:rsidR="00B728EF">
        <w:rPr>
          <w:rFonts w:eastAsia="Times New Roman" w:cs="Times New Roman"/>
          <w:kern w:val="0"/>
          <w:szCs w:val="24"/>
          <w:lang w:eastAsia="en-GB"/>
          <w14:ligatures w14:val="none"/>
        </w:rPr>
        <w:t>Ms Roberts,</w:t>
      </w:r>
      <w:r w:rsidRPr="00992D3D">
        <w:rPr>
          <w:rFonts w:eastAsia="Times New Roman" w:cs="Times New Roman"/>
          <w:kern w:val="0"/>
          <w:szCs w:val="24"/>
          <w:lang w:eastAsia="en-GB"/>
          <w14:ligatures w14:val="none"/>
        </w:rPr>
        <w:t xml:space="preserve"> our cook</w:t>
      </w:r>
      <w:r w:rsidR="002B7629">
        <w:rPr>
          <w:rFonts w:eastAsia="Times New Roman" w:cs="Times New Roman"/>
          <w:kern w:val="0"/>
          <w:szCs w:val="24"/>
          <w:lang w:eastAsia="en-GB"/>
          <w14:ligatures w14:val="none"/>
        </w:rPr>
        <w:t>,</w:t>
      </w:r>
      <w:r w:rsidRPr="00992D3D">
        <w:rPr>
          <w:rFonts w:eastAsia="Times New Roman" w:cs="Times New Roman"/>
          <w:kern w:val="0"/>
          <w:szCs w:val="24"/>
          <w:lang w:eastAsia="en-GB"/>
          <w14:ligatures w14:val="none"/>
        </w:rPr>
        <w:t xml:space="preserve"> to cut biscuits out in the shape of crowns. We are looking forward to eating them!</w:t>
      </w:r>
    </w:p>
    <w:p w14:paraId="087B04A4" w14:textId="77777777" w:rsidR="00B728EF" w:rsidRPr="00992D3D" w:rsidRDefault="00B728EF" w:rsidP="002B7629">
      <w:pPr>
        <w:jc w:val="left"/>
        <w:textAlignment w:val="baseline"/>
        <w:rPr>
          <w:rFonts w:eastAsia="Times New Roman" w:cs="Times New Roman"/>
          <w:kern w:val="0"/>
          <w:szCs w:val="24"/>
          <w:lang w:eastAsia="en-GB"/>
          <w14:ligatures w14:val="none"/>
        </w:rPr>
      </w:pPr>
    </w:p>
    <w:p w14:paraId="142895AF" w14:textId="1BFA68B6" w:rsidR="00992D3D" w:rsidRPr="00992D3D" w:rsidRDefault="00B728EF" w:rsidP="002B7629">
      <w:pPr>
        <w:jc w:val="left"/>
        <w:textAlignment w:val="baseline"/>
        <w:rPr>
          <w:rFonts w:eastAsia="Times New Roman" w:cs="Times New Roman"/>
          <w:kern w:val="0"/>
          <w:szCs w:val="24"/>
          <w:lang w:eastAsia="en-GB"/>
          <w14:ligatures w14:val="none"/>
        </w:rPr>
      </w:pPr>
      <w:r>
        <w:rPr>
          <w:rFonts w:eastAsia="Times New Roman" w:cs="Times New Roman"/>
          <w:noProof/>
          <w:kern w:val="0"/>
          <w:szCs w:val="24"/>
          <w:bdr w:val="none" w:sz="0" w:space="0" w:color="auto" w:frame="1"/>
          <w:lang w:eastAsia="en-GB"/>
          <w14:ligatures w14:val="none"/>
        </w:rPr>
        <w:t xml:space="preserve">   </w:t>
      </w:r>
      <w:r w:rsidR="00992D3D" w:rsidRPr="00992D3D">
        <w:rPr>
          <w:rFonts w:eastAsia="Times New Roman" w:cs="Times New Roman"/>
          <w:noProof/>
          <w:kern w:val="0"/>
          <w:szCs w:val="24"/>
          <w:bdr w:val="none" w:sz="0" w:space="0" w:color="auto" w:frame="1"/>
          <w:lang w:eastAsia="en-GB"/>
          <w14:ligatures w14:val="none"/>
        </w:rPr>
        <w:drawing>
          <wp:inline distT="0" distB="0" distL="0" distR="0" wp14:anchorId="24D74E6B" wp14:editId="7DEF024A">
            <wp:extent cx="2441636" cy="1800000"/>
            <wp:effectExtent l="0" t="0" r="0" b="0"/>
            <wp:docPr id="2024387715" name="Picture 12" descr="A picture containing person, indoor, group, people&#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87715" name="Picture 12" descr="A picture containing person, indoor, group, people&#10;&#10;Description automatically generated">
                      <a:hlinkClick r:id="rId6"/>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925" t="16166" r="8782"/>
                    <a:stretch/>
                  </pic:blipFill>
                  <pic:spPr bwMode="auto">
                    <a:xfrm>
                      <a:off x="0" y="0"/>
                      <a:ext cx="2441636" cy="1800000"/>
                    </a:xfrm>
                    <a:prstGeom prst="rect">
                      <a:avLst/>
                    </a:prstGeom>
                    <a:noFill/>
                    <a:ln>
                      <a:noFill/>
                    </a:ln>
                    <a:extLst>
                      <a:ext uri="{53640926-AAD7-44D8-BBD7-CCE9431645EC}">
                        <a14:shadowObscured xmlns:a14="http://schemas.microsoft.com/office/drawing/2010/main"/>
                      </a:ext>
                    </a:extLst>
                  </pic:spPr>
                </pic:pic>
              </a:graphicData>
            </a:graphic>
          </wp:inline>
        </w:drawing>
      </w:r>
      <w:r w:rsidR="004669A3">
        <w:rPr>
          <w:rFonts w:eastAsia="Times New Roman" w:cs="Times New Roman"/>
          <w:noProof/>
          <w:kern w:val="0"/>
          <w:szCs w:val="24"/>
          <w:bdr w:val="none" w:sz="0" w:space="0" w:color="auto" w:frame="1"/>
          <w:lang w:eastAsia="en-GB"/>
          <w14:ligatures w14:val="none"/>
        </w:rPr>
        <w:t xml:space="preserve"> </w:t>
      </w:r>
      <w:r>
        <w:rPr>
          <w:rFonts w:eastAsia="Times New Roman" w:cs="Times New Roman"/>
          <w:noProof/>
          <w:kern w:val="0"/>
          <w:szCs w:val="24"/>
          <w:bdr w:val="none" w:sz="0" w:space="0" w:color="auto" w:frame="1"/>
          <w:lang w:eastAsia="en-GB"/>
          <w14:ligatures w14:val="none"/>
        </w:rPr>
        <w:t xml:space="preserve">    </w:t>
      </w:r>
      <w:r w:rsidR="004669A3">
        <w:rPr>
          <w:rFonts w:eastAsia="Times New Roman" w:cs="Times New Roman"/>
          <w:noProof/>
          <w:kern w:val="0"/>
          <w:szCs w:val="24"/>
          <w:bdr w:val="none" w:sz="0" w:space="0" w:color="auto" w:frame="1"/>
          <w:lang w:eastAsia="en-GB"/>
          <w14:ligatures w14:val="none"/>
        </w:rPr>
        <w:t xml:space="preserve"> </w:t>
      </w:r>
      <w:r w:rsidR="004669A3" w:rsidRPr="00992D3D">
        <w:rPr>
          <w:rFonts w:eastAsia="Times New Roman" w:cs="Times New Roman"/>
          <w:noProof/>
          <w:kern w:val="0"/>
          <w:szCs w:val="24"/>
          <w:bdr w:val="none" w:sz="0" w:space="0" w:color="auto" w:frame="1"/>
          <w:lang w:eastAsia="en-GB"/>
          <w14:ligatures w14:val="none"/>
        </w:rPr>
        <w:drawing>
          <wp:inline distT="0" distB="0" distL="0" distR="0" wp14:anchorId="4C207DD2" wp14:editId="1587AF98">
            <wp:extent cx="1735589" cy="1800000"/>
            <wp:effectExtent l="0" t="0" r="0" b="0"/>
            <wp:docPr id="1614219037" name="Picture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8"/>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219"/>
                    <a:stretch/>
                  </pic:blipFill>
                  <pic:spPr bwMode="auto">
                    <a:xfrm>
                      <a:off x="0" y="0"/>
                      <a:ext cx="1735589" cy="1800000"/>
                    </a:xfrm>
                    <a:prstGeom prst="rect">
                      <a:avLst/>
                    </a:prstGeom>
                    <a:noFill/>
                    <a:ln>
                      <a:noFill/>
                    </a:ln>
                    <a:extLst>
                      <a:ext uri="{53640926-AAD7-44D8-BBD7-CCE9431645EC}">
                        <a14:shadowObscured xmlns:a14="http://schemas.microsoft.com/office/drawing/2010/main"/>
                      </a:ext>
                    </a:extLst>
                  </pic:spPr>
                </pic:pic>
              </a:graphicData>
            </a:graphic>
          </wp:inline>
        </w:drawing>
      </w:r>
      <w:r w:rsidR="004669A3">
        <w:rPr>
          <w:rFonts w:eastAsia="Times New Roman" w:cs="Times New Roman"/>
          <w:noProof/>
          <w:kern w:val="0"/>
          <w:szCs w:val="24"/>
          <w:bdr w:val="none" w:sz="0" w:space="0" w:color="auto" w:frame="1"/>
          <w:lang w:eastAsia="en-GB"/>
          <w14:ligatures w14:val="none"/>
        </w:rPr>
        <w:t xml:space="preserve"> </w:t>
      </w:r>
      <w:r>
        <w:rPr>
          <w:rFonts w:eastAsia="Times New Roman" w:cs="Times New Roman"/>
          <w:noProof/>
          <w:kern w:val="0"/>
          <w:szCs w:val="24"/>
          <w:bdr w:val="none" w:sz="0" w:space="0" w:color="auto" w:frame="1"/>
          <w:lang w:eastAsia="en-GB"/>
          <w14:ligatures w14:val="none"/>
        </w:rPr>
        <w:t xml:space="preserve">    </w:t>
      </w:r>
      <w:r w:rsidR="004669A3">
        <w:rPr>
          <w:rFonts w:eastAsia="Times New Roman" w:cs="Times New Roman"/>
          <w:noProof/>
          <w:kern w:val="0"/>
          <w:szCs w:val="24"/>
          <w:bdr w:val="none" w:sz="0" w:space="0" w:color="auto" w:frame="1"/>
          <w:lang w:eastAsia="en-GB"/>
          <w14:ligatures w14:val="none"/>
        </w:rPr>
        <w:t xml:space="preserve"> </w:t>
      </w:r>
      <w:r>
        <w:rPr>
          <w:noProof/>
        </w:rPr>
        <w:drawing>
          <wp:inline distT="0" distB="0" distL="0" distR="0" wp14:anchorId="66F94E7C" wp14:editId="0544E615">
            <wp:extent cx="1689773" cy="1800000"/>
            <wp:effectExtent l="0" t="0" r="5715" b="0"/>
            <wp:docPr id="1768945514" name="Picture 3" descr="A picture containing text, person,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45514" name="Picture 3" descr="A picture containing text, person, indoor, posing&#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019" r="14570"/>
                    <a:stretch/>
                  </pic:blipFill>
                  <pic:spPr bwMode="auto">
                    <a:xfrm>
                      <a:off x="0" y="0"/>
                      <a:ext cx="1689773"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552464AE" w14:textId="73657594" w:rsidR="004669A3" w:rsidRPr="00B728EF" w:rsidRDefault="00B728EF" w:rsidP="002B7629">
      <w:pPr>
        <w:jc w:val="left"/>
        <w:rPr>
          <w:rFonts w:eastAsia="Times New Roman" w:cs="Times New Roman"/>
          <w:kern w:val="0"/>
          <w:sz w:val="16"/>
          <w:szCs w:val="16"/>
          <w:bdr w:val="none" w:sz="0" w:space="0" w:color="auto" w:frame="1"/>
          <w:lang w:eastAsia="en-GB"/>
          <w14:ligatures w14:val="none"/>
        </w:rPr>
      </w:pPr>
      <w:r>
        <w:rPr>
          <w:rFonts w:eastAsia="Times New Roman" w:cs="Times New Roman"/>
          <w:kern w:val="0"/>
          <w:szCs w:val="24"/>
          <w:bdr w:val="none" w:sz="0" w:space="0" w:color="auto" w:frame="1"/>
          <w:lang w:eastAsia="en-GB"/>
          <w14:ligatures w14:val="none"/>
        </w:rPr>
        <w:t xml:space="preserve"> </w:t>
      </w:r>
      <w:r>
        <w:rPr>
          <w:rFonts w:eastAsia="Times New Roman" w:cs="Times New Roman"/>
          <w:kern w:val="0"/>
          <w:sz w:val="16"/>
          <w:szCs w:val="16"/>
          <w:bdr w:val="none" w:sz="0" w:space="0" w:color="auto" w:frame="1"/>
          <w:lang w:eastAsia="en-GB"/>
          <w14:ligatures w14:val="none"/>
        </w:rPr>
        <w:tab/>
        <w:t xml:space="preserve">  </w:t>
      </w:r>
      <w:r w:rsidR="002B7629">
        <w:rPr>
          <w:rFonts w:eastAsia="Times New Roman" w:cs="Times New Roman"/>
          <w:kern w:val="0"/>
          <w:sz w:val="16"/>
          <w:szCs w:val="16"/>
          <w:bdr w:val="none" w:sz="0" w:space="0" w:color="auto" w:frame="1"/>
          <w:lang w:eastAsia="en-GB"/>
          <w14:ligatures w14:val="none"/>
        </w:rPr>
        <w:t>Getting ready to cut out the dough</w:t>
      </w:r>
      <w:r>
        <w:rPr>
          <w:rFonts w:eastAsia="Times New Roman" w:cs="Times New Roman"/>
          <w:kern w:val="0"/>
          <w:sz w:val="16"/>
          <w:szCs w:val="16"/>
          <w:bdr w:val="none" w:sz="0" w:space="0" w:color="auto" w:frame="1"/>
          <w:lang w:eastAsia="en-GB"/>
          <w14:ligatures w14:val="none"/>
        </w:rPr>
        <w:tab/>
      </w:r>
      <w:r>
        <w:rPr>
          <w:rFonts w:eastAsia="Times New Roman" w:cs="Times New Roman"/>
          <w:kern w:val="0"/>
          <w:sz w:val="16"/>
          <w:szCs w:val="16"/>
          <w:bdr w:val="none" w:sz="0" w:space="0" w:color="auto" w:frame="1"/>
          <w:lang w:eastAsia="en-GB"/>
          <w14:ligatures w14:val="none"/>
        </w:rPr>
        <w:tab/>
      </w:r>
      <w:r>
        <w:rPr>
          <w:rFonts w:eastAsia="Times New Roman" w:cs="Times New Roman"/>
          <w:kern w:val="0"/>
          <w:sz w:val="16"/>
          <w:szCs w:val="16"/>
          <w:bdr w:val="none" w:sz="0" w:space="0" w:color="auto" w:frame="1"/>
          <w:lang w:eastAsia="en-GB"/>
          <w14:ligatures w14:val="none"/>
        </w:rPr>
        <w:tab/>
        <w:t xml:space="preserve">  </w:t>
      </w:r>
      <w:r w:rsidR="002B7629">
        <w:rPr>
          <w:rFonts w:eastAsia="Times New Roman" w:cs="Times New Roman"/>
          <w:kern w:val="0"/>
          <w:sz w:val="16"/>
          <w:szCs w:val="16"/>
          <w:bdr w:val="none" w:sz="0" w:space="0" w:color="auto" w:frame="1"/>
          <w:lang w:eastAsia="en-GB"/>
          <w14:ligatures w14:val="none"/>
        </w:rPr>
        <w:t xml:space="preserve">  </w:t>
      </w:r>
      <w:r>
        <w:rPr>
          <w:rFonts w:eastAsia="Times New Roman" w:cs="Times New Roman"/>
          <w:kern w:val="0"/>
          <w:sz w:val="16"/>
          <w:szCs w:val="16"/>
          <w:bdr w:val="none" w:sz="0" w:space="0" w:color="auto" w:frame="1"/>
          <w:lang w:eastAsia="en-GB"/>
          <w14:ligatures w14:val="none"/>
        </w:rPr>
        <w:t xml:space="preserve"> Oven ready</w:t>
      </w:r>
      <w:r>
        <w:rPr>
          <w:rFonts w:eastAsia="Times New Roman" w:cs="Times New Roman"/>
          <w:kern w:val="0"/>
          <w:sz w:val="16"/>
          <w:szCs w:val="16"/>
          <w:bdr w:val="none" w:sz="0" w:space="0" w:color="auto" w:frame="1"/>
          <w:lang w:eastAsia="en-GB"/>
          <w14:ligatures w14:val="none"/>
        </w:rPr>
        <w:tab/>
      </w:r>
      <w:r>
        <w:rPr>
          <w:rFonts w:eastAsia="Times New Roman" w:cs="Times New Roman"/>
          <w:kern w:val="0"/>
          <w:sz w:val="16"/>
          <w:szCs w:val="16"/>
          <w:bdr w:val="none" w:sz="0" w:space="0" w:color="auto" w:frame="1"/>
          <w:lang w:eastAsia="en-GB"/>
          <w14:ligatures w14:val="none"/>
        </w:rPr>
        <w:tab/>
      </w:r>
      <w:r>
        <w:rPr>
          <w:rFonts w:eastAsia="Times New Roman" w:cs="Times New Roman"/>
          <w:kern w:val="0"/>
          <w:sz w:val="16"/>
          <w:szCs w:val="16"/>
          <w:bdr w:val="none" w:sz="0" w:space="0" w:color="auto" w:frame="1"/>
          <w:lang w:eastAsia="en-GB"/>
          <w14:ligatures w14:val="none"/>
        </w:rPr>
        <w:tab/>
      </w:r>
      <w:r w:rsidR="002B7629">
        <w:rPr>
          <w:rFonts w:eastAsia="Times New Roman" w:cs="Times New Roman"/>
          <w:kern w:val="0"/>
          <w:sz w:val="16"/>
          <w:szCs w:val="16"/>
          <w:bdr w:val="none" w:sz="0" w:space="0" w:color="auto" w:frame="1"/>
          <w:lang w:eastAsia="en-GB"/>
          <w14:ligatures w14:val="none"/>
        </w:rPr>
        <w:t xml:space="preserve">  </w:t>
      </w:r>
      <w:r>
        <w:rPr>
          <w:rFonts w:eastAsia="Times New Roman" w:cs="Times New Roman"/>
          <w:kern w:val="0"/>
          <w:sz w:val="16"/>
          <w:szCs w:val="16"/>
          <w:bdr w:val="none" w:sz="0" w:space="0" w:color="auto" w:frame="1"/>
          <w:lang w:eastAsia="en-GB"/>
          <w14:ligatures w14:val="none"/>
        </w:rPr>
        <w:t>Cooked to perfection!</w:t>
      </w:r>
    </w:p>
    <w:p w14:paraId="13263D21" w14:textId="3E752FA0" w:rsidR="004669A3" w:rsidRDefault="004669A3" w:rsidP="002B7629">
      <w:pPr>
        <w:jc w:val="left"/>
        <w:rPr>
          <w:rFonts w:eastAsia="Times New Roman" w:cs="Times New Roman"/>
          <w:kern w:val="0"/>
          <w:szCs w:val="24"/>
          <w:bdr w:val="none" w:sz="0" w:space="0" w:color="auto" w:frame="1"/>
          <w:lang w:eastAsia="en-GB"/>
          <w14:ligatures w14:val="none"/>
        </w:rPr>
      </w:pPr>
    </w:p>
    <w:p w14:paraId="3624A48A" w14:textId="30B0EB03" w:rsidR="00992D3D" w:rsidRPr="00992D3D" w:rsidRDefault="00770D71" w:rsidP="002B7629">
      <w:pPr>
        <w:jc w:val="left"/>
        <w:textAlignment w:val="baseline"/>
        <w:outlineLvl w:val="0"/>
        <w:rPr>
          <w:rFonts w:eastAsia="Times New Roman" w:cs="Times New Roman"/>
          <w:b/>
          <w:bCs/>
          <w:caps/>
          <w:kern w:val="36"/>
          <w:szCs w:val="24"/>
          <w:lang w:eastAsia="en-GB"/>
          <w14:ligatures w14:val="none"/>
        </w:rPr>
      </w:pPr>
      <w:r>
        <w:rPr>
          <w:noProof/>
        </w:rPr>
        <w:drawing>
          <wp:anchor distT="0" distB="0" distL="114300" distR="114300" simplePos="0" relativeHeight="251674624" behindDoc="1" locked="0" layoutInCell="1" allowOverlap="1" wp14:anchorId="63F56A27" wp14:editId="2120E336">
            <wp:simplePos x="0" y="0"/>
            <wp:positionH relativeFrom="column">
              <wp:posOffset>4554220</wp:posOffset>
            </wp:positionH>
            <wp:positionV relativeFrom="paragraph">
              <wp:posOffset>137795</wp:posOffset>
            </wp:positionV>
            <wp:extent cx="2255520" cy="2290445"/>
            <wp:effectExtent l="0" t="0" r="0" b="0"/>
            <wp:wrapTight wrapText="bothSides">
              <wp:wrapPolygon edited="0">
                <wp:start x="21600" y="21600"/>
                <wp:lineTo x="21600" y="222"/>
                <wp:lineTo x="255" y="222"/>
                <wp:lineTo x="255" y="21600"/>
                <wp:lineTo x="21600" y="21600"/>
              </wp:wrapPolygon>
            </wp:wrapTight>
            <wp:docPr id="2143199899" name="Picture 37" descr="A picture containing outdoor, mammal, grass,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99899" name="Picture 37" descr="A picture containing outdoor, mammal, grass, dog&#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498" r="9646"/>
                    <a:stretch/>
                  </pic:blipFill>
                  <pic:spPr bwMode="auto">
                    <a:xfrm rot="10800000">
                      <a:off x="0" y="0"/>
                      <a:ext cx="2255520" cy="229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2" w:tooltip="Permalink to Donkey Visit" w:history="1">
        <w:r w:rsidR="00992D3D" w:rsidRPr="00992D3D">
          <w:rPr>
            <w:rFonts w:eastAsia="Times New Roman" w:cs="Times New Roman"/>
            <w:b/>
            <w:bCs/>
            <w:caps/>
            <w:kern w:val="36"/>
            <w:szCs w:val="24"/>
            <w:u w:val="single"/>
            <w:bdr w:val="none" w:sz="0" w:space="0" w:color="auto" w:frame="1"/>
            <w:lang w:eastAsia="en-GB"/>
            <w14:ligatures w14:val="none"/>
          </w:rPr>
          <w:t>Donkey Visit</w:t>
        </w:r>
      </w:hyperlink>
    </w:p>
    <w:p w14:paraId="682EB504" w14:textId="1F3DD77E" w:rsidR="00B728EF" w:rsidRDefault="00B728EF" w:rsidP="002B7629">
      <w:pPr>
        <w:jc w:val="both"/>
        <w:textAlignment w:val="baseline"/>
        <w:rPr>
          <w:rFonts w:eastAsia="Times New Roman" w:cs="Times New Roman"/>
          <w:kern w:val="0"/>
          <w:szCs w:val="24"/>
          <w:lang w:eastAsia="en-GB"/>
          <w14:ligatures w14:val="none"/>
        </w:rPr>
      </w:pPr>
      <w:r>
        <w:rPr>
          <w:rFonts w:eastAsia="Times New Roman" w:cs="Times New Roman"/>
          <w:kern w:val="0"/>
          <w:szCs w:val="24"/>
          <w:lang w:eastAsia="en-GB"/>
          <w14:ligatures w14:val="none"/>
        </w:rPr>
        <w:t>On Tuesday, we had two special visitors -</w:t>
      </w:r>
      <w:r w:rsidR="00992D3D" w:rsidRPr="00992D3D">
        <w:rPr>
          <w:rFonts w:eastAsia="Times New Roman" w:cs="Times New Roman"/>
          <w:kern w:val="0"/>
          <w:szCs w:val="24"/>
          <w:lang w:eastAsia="en-GB"/>
          <w14:ligatures w14:val="none"/>
        </w:rPr>
        <w:t xml:space="preserve"> two donkeys from a donkey sanctuary. </w:t>
      </w:r>
      <w:r w:rsidR="006F4798">
        <w:rPr>
          <w:rFonts w:eastAsia="Times New Roman" w:cs="Times New Roman"/>
          <w:kern w:val="0"/>
          <w:szCs w:val="24"/>
          <w:lang w:eastAsia="en-GB"/>
          <w14:ligatures w14:val="none"/>
        </w:rPr>
        <w:t>They were named Andy and Dennis.</w:t>
      </w:r>
    </w:p>
    <w:p w14:paraId="3FF993D2" w14:textId="6AD7B601" w:rsidR="002B7629" w:rsidRDefault="002B7629" w:rsidP="002B7629">
      <w:pPr>
        <w:jc w:val="both"/>
        <w:textAlignment w:val="baseline"/>
        <w:rPr>
          <w:rFonts w:eastAsia="Times New Roman" w:cs="Times New Roman"/>
          <w:kern w:val="0"/>
          <w:szCs w:val="24"/>
          <w:lang w:eastAsia="en-GB"/>
          <w14:ligatures w14:val="none"/>
        </w:rPr>
      </w:pPr>
    </w:p>
    <w:p w14:paraId="01025BFE" w14:textId="03233AEA" w:rsidR="002B7629" w:rsidRDefault="00992D3D" w:rsidP="002B7629">
      <w:pPr>
        <w:jc w:val="both"/>
        <w:textAlignment w:val="baseline"/>
        <w:rPr>
          <w:rFonts w:eastAsia="Times New Roman" w:cs="Times New Roman"/>
          <w:kern w:val="0"/>
          <w:szCs w:val="24"/>
          <w:lang w:eastAsia="en-GB"/>
          <w14:ligatures w14:val="none"/>
        </w:rPr>
      </w:pPr>
      <w:r w:rsidRPr="00992D3D">
        <w:rPr>
          <w:rFonts w:eastAsia="Times New Roman" w:cs="Times New Roman"/>
          <w:kern w:val="0"/>
          <w:szCs w:val="24"/>
          <w:lang w:eastAsia="en-GB"/>
          <w14:ligatures w14:val="none"/>
        </w:rPr>
        <w:t xml:space="preserve">Did you know that </w:t>
      </w:r>
      <w:r w:rsidR="00B728EF" w:rsidRPr="00992D3D">
        <w:rPr>
          <w:rFonts w:eastAsia="Times New Roman" w:cs="Times New Roman"/>
          <w:kern w:val="0"/>
          <w:szCs w:val="24"/>
          <w:lang w:eastAsia="en-GB"/>
          <w14:ligatures w14:val="none"/>
        </w:rPr>
        <w:t>donkey’s</w:t>
      </w:r>
      <w:r w:rsidRPr="00992D3D">
        <w:rPr>
          <w:rFonts w:eastAsia="Times New Roman" w:cs="Times New Roman"/>
          <w:kern w:val="0"/>
          <w:szCs w:val="24"/>
          <w:lang w:eastAsia="en-GB"/>
          <w14:ligatures w14:val="none"/>
        </w:rPr>
        <w:t xml:space="preserve"> coats aren’t waterproof</w:t>
      </w:r>
      <w:r w:rsidRPr="00992D3D">
        <w:rPr>
          <w:rFonts w:asciiTheme="minorHAnsi" w:eastAsia="Times New Roman" w:hAnsiTheme="minorHAnsi" w:cstheme="minorHAnsi"/>
          <w:kern w:val="0"/>
          <w:szCs w:val="24"/>
          <w:lang w:eastAsia="en-GB"/>
          <w14:ligatures w14:val="none"/>
        </w:rPr>
        <w:t>?</w:t>
      </w:r>
      <w:r w:rsidRPr="00992D3D">
        <w:rPr>
          <w:rFonts w:eastAsia="Times New Roman" w:cs="Times New Roman"/>
          <w:kern w:val="0"/>
          <w:szCs w:val="24"/>
          <w:lang w:eastAsia="en-GB"/>
          <w14:ligatures w14:val="none"/>
        </w:rPr>
        <w:t xml:space="preserve"> </w:t>
      </w:r>
    </w:p>
    <w:p w14:paraId="70D195B9" w14:textId="7B4F7BAE" w:rsidR="002B7629" w:rsidRDefault="00992D3D" w:rsidP="002B7629">
      <w:pPr>
        <w:jc w:val="both"/>
        <w:textAlignment w:val="baseline"/>
        <w:rPr>
          <w:rFonts w:asciiTheme="minorHAnsi" w:eastAsia="Times New Roman" w:hAnsiTheme="minorHAnsi" w:cstheme="minorHAnsi"/>
          <w:kern w:val="0"/>
          <w:szCs w:val="24"/>
          <w:lang w:eastAsia="en-GB"/>
          <w14:ligatures w14:val="none"/>
        </w:rPr>
      </w:pPr>
      <w:r w:rsidRPr="00992D3D">
        <w:rPr>
          <w:rFonts w:eastAsia="Times New Roman" w:cs="Times New Roman"/>
          <w:kern w:val="0"/>
          <w:szCs w:val="24"/>
          <w:lang w:eastAsia="en-GB"/>
          <w14:ligatures w14:val="none"/>
        </w:rPr>
        <w:t xml:space="preserve">Or that </w:t>
      </w:r>
      <w:r w:rsidR="002B7629">
        <w:rPr>
          <w:rFonts w:eastAsia="Times New Roman" w:cs="Times New Roman"/>
          <w:kern w:val="0"/>
          <w:szCs w:val="24"/>
          <w:lang w:eastAsia="en-GB"/>
          <w14:ligatures w14:val="none"/>
        </w:rPr>
        <w:t>donkeys</w:t>
      </w:r>
      <w:r w:rsidRPr="00992D3D">
        <w:rPr>
          <w:rFonts w:eastAsia="Times New Roman" w:cs="Times New Roman"/>
          <w:kern w:val="0"/>
          <w:szCs w:val="24"/>
          <w:lang w:eastAsia="en-GB"/>
          <w14:ligatures w14:val="none"/>
        </w:rPr>
        <w:t xml:space="preserve"> have bigger brains than horses</w:t>
      </w:r>
      <w:r w:rsidRPr="00992D3D">
        <w:rPr>
          <w:rFonts w:asciiTheme="minorHAnsi" w:eastAsia="Times New Roman" w:hAnsiTheme="minorHAnsi" w:cstheme="minorHAnsi"/>
          <w:kern w:val="0"/>
          <w:szCs w:val="24"/>
          <w:lang w:eastAsia="en-GB"/>
          <w14:ligatures w14:val="none"/>
        </w:rPr>
        <w:t>?</w:t>
      </w:r>
      <w:r w:rsidR="002B7629">
        <w:rPr>
          <w:rFonts w:asciiTheme="minorHAnsi" w:eastAsia="Times New Roman" w:hAnsiTheme="minorHAnsi" w:cstheme="minorHAnsi"/>
          <w:kern w:val="0"/>
          <w:szCs w:val="24"/>
          <w:lang w:eastAsia="en-GB"/>
          <w14:ligatures w14:val="none"/>
        </w:rPr>
        <w:t xml:space="preserve"> </w:t>
      </w:r>
    </w:p>
    <w:p w14:paraId="136195E8" w14:textId="77777777" w:rsidR="00770D71" w:rsidRDefault="002B7629" w:rsidP="002B7629">
      <w:pPr>
        <w:jc w:val="both"/>
        <w:textAlignment w:val="baseline"/>
        <w:rPr>
          <w:rFonts w:eastAsia="Times New Roman" w:cs="Times New Roman"/>
          <w:noProof/>
          <w:kern w:val="0"/>
          <w:szCs w:val="24"/>
          <w:bdr w:val="none" w:sz="0" w:space="0" w:color="auto" w:frame="1"/>
          <w:lang w:eastAsia="en-GB"/>
          <w14:ligatures w14:val="none"/>
        </w:rPr>
      </w:pPr>
      <w:r w:rsidRPr="002B7629">
        <w:rPr>
          <w:rFonts w:eastAsia="Times New Roman" w:cstheme="minorHAnsi"/>
          <w:kern w:val="0"/>
          <w:szCs w:val="24"/>
          <w:lang w:eastAsia="en-GB"/>
          <w14:ligatures w14:val="none"/>
        </w:rPr>
        <w:t>No, we didn’t either!</w:t>
      </w:r>
      <w:r w:rsidRPr="002B7629">
        <w:rPr>
          <w:rFonts w:eastAsia="Times New Roman" w:cs="Times New Roman"/>
          <w:noProof/>
          <w:kern w:val="0"/>
          <w:szCs w:val="24"/>
          <w:bdr w:val="none" w:sz="0" w:space="0" w:color="auto" w:frame="1"/>
          <w:lang w:eastAsia="en-GB"/>
          <w14:ligatures w14:val="none"/>
        </w:rPr>
        <w:t xml:space="preserve"> </w:t>
      </w:r>
    </w:p>
    <w:p w14:paraId="5B517BFE" w14:textId="0E349C6C" w:rsidR="00992D3D" w:rsidRDefault="002D4C99" w:rsidP="002B7629">
      <w:pPr>
        <w:jc w:val="both"/>
        <w:textAlignment w:val="baseline"/>
        <w:rPr>
          <w:rFonts w:eastAsia="Times New Roman" w:cs="Times New Roman"/>
          <w:noProof/>
          <w:kern w:val="0"/>
          <w:szCs w:val="24"/>
          <w:bdr w:val="none" w:sz="0" w:space="0" w:color="auto" w:frame="1"/>
          <w:lang w:eastAsia="en-GB"/>
          <w14:ligatures w14:val="none"/>
        </w:rPr>
      </w:pPr>
      <w:r>
        <w:rPr>
          <w:rFonts w:eastAsia="Times New Roman" w:cs="Times New Roman"/>
          <w:noProof/>
          <w:kern w:val="0"/>
          <w:szCs w:val="24"/>
          <w:bdr w:val="none" w:sz="0" w:space="0" w:color="auto" w:frame="1"/>
          <w:lang w:eastAsia="en-GB"/>
          <w14:ligatures w14:val="none"/>
        </w:rPr>
        <w:t>We found out lots of interesting facts during the visit.</w:t>
      </w:r>
    </w:p>
    <w:p w14:paraId="3800F697" w14:textId="26C418B1" w:rsidR="002B7629" w:rsidRPr="002D4C99" w:rsidRDefault="002B7629" w:rsidP="002B7629">
      <w:pPr>
        <w:jc w:val="both"/>
        <w:textAlignment w:val="baseline"/>
        <w:rPr>
          <w:rFonts w:eastAsia="Times New Roman" w:cs="Times New Roman"/>
          <w:noProof/>
          <w:kern w:val="0"/>
          <w:sz w:val="16"/>
          <w:szCs w:val="16"/>
          <w:bdr w:val="none" w:sz="0" w:space="0" w:color="auto" w:frame="1"/>
          <w:lang w:eastAsia="en-GB"/>
          <w14:ligatures w14:val="none"/>
        </w:rPr>
      </w:pPr>
    </w:p>
    <w:p w14:paraId="7512A47C" w14:textId="1A0364EA" w:rsidR="002B7629" w:rsidRDefault="002B7629" w:rsidP="002B7629">
      <w:pPr>
        <w:jc w:val="both"/>
        <w:textAlignment w:val="baseline"/>
        <w:rPr>
          <w:rFonts w:eastAsia="Times New Roman" w:cs="Times New Roman"/>
          <w:noProof/>
          <w:kern w:val="0"/>
          <w:szCs w:val="24"/>
          <w:bdr w:val="none" w:sz="0" w:space="0" w:color="auto" w:frame="1"/>
          <w:lang w:eastAsia="en-GB"/>
          <w14:ligatures w14:val="none"/>
        </w:rPr>
      </w:pPr>
      <w:r>
        <w:rPr>
          <w:rFonts w:eastAsia="Times New Roman" w:cs="Times New Roman"/>
          <w:noProof/>
          <w:kern w:val="0"/>
          <w:szCs w:val="24"/>
          <w:bdr w:val="none" w:sz="0" w:space="0" w:color="auto" w:frame="1"/>
          <w:lang w:eastAsia="en-GB"/>
          <w14:ligatures w14:val="none"/>
        </w:rPr>
        <w:t>Most of the children in school got to have a short ride on the donkeys.  Unfortunately, not all were able to as there is a weight limit of what the</w:t>
      </w:r>
      <w:r w:rsidR="00AD5B32">
        <w:rPr>
          <w:rFonts w:eastAsia="Times New Roman" w:cs="Times New Roman"/>
          <w:noProof/>
          <w:kern w:val="0"/>
          <w:szCs w:val="24"/>
          <w:bdr w:val="none" w:sz="0" w:space="0" w:color="auto" w:frame="1"/>
          <w:lang w:eastAsia="en-GB"/>
          <w14:ligatures w14:val="none"/>
        </w:rPr>
        <w:t>se beautiful animals</w:t>
      </w:r>
      <w:r>
        <w:rPr>
          <w:rFonts w:eastAsia="Times New Roman" w:cs="Times New Roman"/>
          <w:noProof/>
          <w:kern w:val="0"/>
          <w:szCs w:val="24"/>
          <w:bdr w:val="none" w:sz="0" w:space="0" w:color="auto" w:frame="1"/>
          <w:lang w:eastAsia="en-GB"/>
          <w14:ligatures w14:val="none"/>
        </w:rPr>
        <w:t xml:space="preserve"> can carry, and some of the older children were over that threshold, </w:t>
      </w:r>
      <w:r w:rsidR="00770D71">
        <w:rPr>
          <w:rFonts w:eastAsia="Times New Roman" w:cs="Times New Roman"/>
          <w:noProof/>
          <w:kern w:val="0"/>
          <w:szCs w:val="24"/>
          <w:bdr w:val="none" w:sz="0" w:space="0" w:color="auto" w:frame="1"/>
          <w:lang w:eastAsia="en-GB"/>
          <w14:ligatures w14:val="none"/>
        </w:rPr>
        <w:t>they</w:t>
      </w:r>
      <w:r>
        <w:rPr>
          <w:rFonts w:eastAsia="Times New Roman" w:cs="Times New Roman"/>
          <w:noProof/>
          <w:kern w:val="0"/>
          <w:szCs w:val="24"/>
          <w:bdr w:val="none" w:sz="0" w:space="0" w:color="auto" w:frame="1"/>
          <w:lang w:eastAsia="en-GB"/>
          <w14:ligatures w14:val="none"/>
        </w:rPr>
        <w:t xml:space="preserve"> were</w:t>
      </w:r>
      <w:r w:rsidR="00770D71">
        <w:rPr>
          <w:rFonts w:eastAsia="Times New Roman" w:cs="Times New Roman"/>
          <w:noProof/>
          <w:kern w:val="0"/>
          <w:szCs w:val="24"/>
          <w:bdr w:val="none" w:sz="0" w:space="0" w:color="auto" w:frame="1"/>
          <w:lang w:eastAsia="en-GB"/>
          <w14:ligatures w14:val="none"/>
        </w:rPr>
        <w:t xml:space="preserve"> however</w:t>
      </w:r>
      <w:r>
        <w:rPr>
          <w:rFonts w:eastAsia="Times New Roman" w:cs="Times New Roman"/>
          <w:noProof/>
          <w:kern w:val="0"/>
          <w:szCs w:val="24"/>
          <w:bdr w:val="none" w:sz="0" w:space="0" w:color="auto" w:frame="1"/>
          <w:lang w:eastAsia="en-GB"/>
          <w14:ligatures w14:val="none"/>
        </w:rPr>
        <w:t xml:space="preserve"> able to spend time with the donkeys and were able to pet them.</w:t>
      </w:r>
    </w:p>
    <w:p w14:paraId="1BE5F298" w14:textId="0CDB1B40" w:rsidR="00326608" w:rsidRDefault="00326608" w:rsidP="002B7629">
      <w:pPr>
        <w:jc w:val="both"/>
        <w:textAlignment w:val="baseline"/>
        <w:rPr>
          <w:rFonts w:eastAsia="Times New Roman" w:cs="Times New Roman"/>
          <w:noProof/>
          <w:kern w:val="0"/>
          <w:sz w:val="16"/>
          <w:szCs w:val="16"/>
          <w:bdr w:val="none" w:sz="0" w:space="0" w:color="auto" w:frame="1"/>
          <w:lang w:eastAsia="en-GB"/>
          <w14:ligatures w14:val="none"/>
        </w:rPr>
      </w:pPr>
    </w:p>
    <w:p w14:paraId="55E5023E" w14:textId="3E1BD5E7" w:rsidR="00AD5B32" w:rsidRPr="00992D3D" w:rsidRDefault="006F4798" w:rsidP="002B7629">
      <w:pPr>
        <w:jc w:val="both"/>
        <w:textAlignment w:val="baseline"/>
        <w:rPr>
          <w:rFonts w:eastAsia="Times New Roman" w:cs="Times New Roman"/>
          <w:kern w:val="0"/>
          <w:szCs w:val="24"/>
          <w:lang w:eastAsia="en-GB"/>
          <w14:ligatures w14:val="none"/>
        </w:rPr>
      </w:pPr>
      <w:r w:rsidRPr="00992D3D">
        <w:rPr>
          <w:rFonts w:eastAsia="Times New Roman" w:cs="Times New Roman"/>
          <w:noProof/>
          <w:kern w:val="0"/>
          <w:szCs w:val="24"/>
          <w:bdr w:val="none" w:sz="0" w:space="0" w:color="auto" w:frame="1"/>
          <w:lang w:eastAsia="en-GB"/>
          <w14:ligatures w14:val="none"/>
        </w:rPr>
        <w:drawing>
          <wp:anchor distT="0" distB="0" distL="114300" distR="114300" simplePos="0" relativeHeight="251658240" behindDoc="1" locked="0" layoutInCell="1" allowOverlap="1" wp14:anchorId="1ED388EF" wp14:editId="5F9382C6">
            <wp:simplePos x="0" y="0"/>
            <wp:positionH relativeFrom="column">
              <wp:posOffset>-142875</wp:posOffset>
            </wp:positionH>
            <wp:positionV relativeFrom="paragraph">
              <wp:posOffset>66675</wp:posOffset>
            </wp:positionV>
            <wp:extent cx="1379220" cy="1799590"/>
            <wp:effectExtent l="0" t="0" r="0" b="0"/>
            <wp:wrapTight wrapText="bothSides">
              <wp:wrapPolygon edited="0">
                <wp:start x="0" y="0"/>
                <wp:lineTo x="0" y="21265"/>
                <wp:lineTo x="21182" y="21265"/>
                <wp:lineTo x="21182" y="0"/>
                <wp:lineTo x="0" y="0"/>
              </wp:wrapPolygon>
            </wp:wrapTight>
            <wp:docPr id="85094438" name="Picture 7" descr="A couple of girls holding a sign&#10;&#10;Description automatically generated with low confidenc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4438" name="Picture 7" descr="A couple of girls holding a sign&#10;&#10;Description automatically generated with low confidence">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364" r="12502"/>
                    <a:stretch/>
                  </pic:blipFill>
                  <pic:spPr bwMode="auto">
                    <a:xfrm>
                      <a:off x="0" y="0"/>
                      <a:ext cx="137922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D3D">
        <w:rPr>
          <w:rFonts w:eastAsia="Times New Roman" w:cs="Times New Roman"/>
          <w:noProof/>
          <w:kern w:val="0"/>
          <w:szCs w:val="24"/>
          <w:bdr w:val="none" w:sz="0" w:space="0" w:color="auto" w:frame="1"/>
          <w:lang w:eastAsia="en-GB"/>
          <w14:ligatures w14:val="none"/>
        </w:rPr>
        <w:drawing>
          <wp:anchor distT="0" distB="0" distL="114300" distR="114300" simplePos="0" relativeHeight="251660288" behindDoc="1" locked="0" layoutInCell="1" allowOverlap="1" wp14:anchorId="24345B16" wp14:editId="7A7FA0CC">
            <wp:simplePos x="0" y="0"/>
            <wp:positionH relativeFrom="column">
              <wp:posOffset>5353685</wp:posOffset>
            </wp:positionH>
            <wp:positionV relativeFrom="paragraph">
              <wp:posOffset>60960</wp:posOffset>
            </wp:positionV>
            <wp:extent cx="1704340" cy="1799590"/>
            <wp:effectExtent l="0" t="0" r="0" b="0"/>
            <wp:wrapTight wrapText="bothSides">
              <wp:wrapPolygon edited="0">
                <wp:start x="0" y="0"/>
                <wp:lineTo x="0" y="21265"/>
                <wp:lineTo x="21246" y="21265"/>
                <wp:lineTo x="21246" y="0"/>
                <wp:lineTo x="0" y="0"/>
              </wp:wrapPolygon>
            </wp:wrapTight>
            <wp:docPr id="840487210" name="Picture 3" descr="A group of people posing with a dog&#10;&#10;Description automatically generated with medium confidenc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87210" name="Picture 3" descr="A group of people posing with a dog&#10;&#10;Description automatically generated with medium confidence">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8522" r="9746"/>
                    <a:stretch/>
                  </pic:blipFill>
                  <pic:spPr bwMode="auto">
                    <a:xfrm>
                      <a:off x="0" y="0"/>
                      <a:ext cx="170434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5B32">
        <w:rPr>
          <w:rFonts w:eastAsia="Times New Roman" w:cs="Times New Roman"/>
          <w:noProof/>
          <w:kern w:val="0"/>
          <w:szCs w:val="24"/>
          <w:bdr w:val="none" w:sz="0" w:space="0" w:color="auto" w:frame="1"/>
          <w:lang w:eastAsia="en-GB"/>
          <w14:ligatures w14:val="none"/>
        </w:rPr>
        <w:t xml:space="preserve">We hope that the children enjoyed the experience, we certainly did!  We enjoyed the visit so much we decided to raise funds for the sanctuary by selling framed photos of the children and cakes.  We also hope to eventually adopt a donkey.  </w:t>
      </w:r>
      <w:r w:rsidR="00AD5B32" w:rsidRPr="00AD5B32">
        <w:rPr>
          <w:rFonts w:cs="Arial"/>
          <w:szCs w:val="24"/>
        </w:rPr>
        <w:t xml:space="preserve">When you adopt a donkey with The Donkey Sanctuary </w:t>
      </w:r>
      <w:r w:rsidR="00AD5B32">
        <w:rPr>
          <w:rFonts w:cs="Arial"/>
          <w:szCs w:val="24"/>
        </w:rPr>
        <w:t>the</w:t>
      </w:r>
      <w:r w:rsidR="00AD5B32" w:rsidRPr="00AD5B32">
        <w:rPr>
          <w:rFonts w:cs="Arial"/>
          <w:szCs w:val="24"/>
        </w:rPr>
        <w:t xml:space="preserve"> support reach</w:t>
      </w:r>
      <w:r w:rsidR="00326608">
        <w:rPr>
          <w:rFonts w:cs="Arial"/>
          <w:szCs w:val="24"/>
        </w:rPr>
        <w:t>es</w:t>
      </w:r>
      <w:r w:rsidR="00AD5B32" w:rsidRPr="00AD5B32">
        <w:rPr>
          <w:rFonts w:cs="Arial"/>
          <w:szCs w:val="24"/>
        </w:rPr>
        <w:t xml:space="preserve"> donkeys around the world</w:t>
      </w:r>
      <w:r w:rsidR="00326608">
        <w:rPr>
          <w:rFonts w:cs="Arial"/>
          <w:szCs w:val="24"/>
        </w:rPr>
        <w:t>, not just in this country;</w:t>
      </w:r>
      <w:r w:rsidR="00AD5B32" w:rsidRPr="00AD5B32">
        <w:rPr>
          <w:rFonts w:cs="Arial"/>
          <w:szCs w:val="24"/>
        </w:rPr>
        <w:t xml:space="preserve"> </w:t>
      </w:r>
      <w:r w:rsidR="00326608">
        <w:rPr>
          <w:rFonts w:cs="Arial"/>
          <w:szCs w:val="24"/>
        </w:rPr>
        <w:t>i</w:t>
      </w:r>
      <w:r w:rsidR="00AD5B32" w:rsidRPr="00AD5B32">
        <w:rPr>
          <w:rFonts w:cs="Arial"/>
          <w:szCs w:val="24"/>
        </w:rPr>
        <w:t xml:space="preserve">t could help buy food and medicines, help to pay for vets and help build shelters and hospitals. And, most importantly of all, it can </w:t>
      </w:r>
      <w:r w:rsidR="00326608">
        <w:rPr>
          <w:rFonts w:cs="Arial"/>
          <w:szCs w:val="24"/>
        </w:rPr>
        <w:t xml:space="preserve">help to </w:t>
      </w:r>
      <w:r w:rsidR="00AD5B32" w:rsidRPr="00AD5B32">
        <w:rPr>
          <w:rFonts w:cs="Arial"/>
          <w:szCs w:val="24"/>
        </w:rPr>
        <w:t>rescue helpless donkeys from hopeless situations.</w:t>
      </w:r>
    </w:p>
    <w:p w14:paraId="5EDE68F9" w14:textId="77777777" w:rsidR="00FF198D" w:rsidRDefault="00FF198D" w:rsidP="00FF198D">
      <w:pPr>
        <w:jc w:val="both"/>
      </w:pPr>
      <w:r>
        <w:rPr>
          <w:b/>
          <w:bCs/>
          <w:u w:val="single"/>
        </w:rPr>
        <w:t>SCHOOL PHOTOGRAPHS</w:t>
      </w:r>
    </w:p>
    <w:p w14:paraId="156E09E7" w14:textId="77777777" w:rsidR="00FF198D" w:rsidRDefault="00FF198D" w:rsidP="00FF198D">
      <w:pPr>
        <w:jc w:val="both"/>
      </w:pPr>
      <w:r>
        <w:t xml:space="preserve">Academy Photographers will be in school on </w:t>
      </w:r>
      <w:r>
        <w:rPr>
          <w:b/>
          <w:bCs/>
        </w:rPr>
        <w:t>Monday 15</w:t>
      </w:r>
      <w:r>
        <w:rPr>
          <w:b/>
          <w:bCs/>
          <w:vertAlign w:val="superscript"/>
        </w:rPr>
        <w:t>th</w:t>
      </w:r>
      <w:r>
        <w:rPr>
          <w:b/>
          <w:bCs/>
        </w:rPr>
        <w:t xml:space="preserve"> May</w:t>
      </w:r>
      <w:r>
        <w:t xml:space="preserve"> to take class group photographs and Year 6 Leaver photographs.  Please ensure that your child wears their full Marlfields uniform that day – </w:t>
      </w:r>
      <w:r>
        <w:rPr>
          <w:b/>
          <w:bCs/>
          <w:u w:val="single"/>
        </w:rPr>
        <w:t>red</w:t>
      </w:r>
      <w:r>
        <w:t xml:space="preserve"> Marlfields sweatshirt/cardigan, red polo shirt, kilt, grey trousers.</w:t>
      </w:r>
    </w:p>
    <w:p w14:paraId="13750865" w14:textId="68BCC890" w:rsidR="00652ADB" w:rsidRDefault="00652ADB" w:rsidP="00652ADB">
      <w:pPr>
        <w:textAlignment w:val="baseline"/>
        <w:rPr>
          <w:rFonts w:ascii="inherit" w:hAnsi="inherit"/>
        </w:rPr>
      </w:pPr>
    </w:p>
    <w:p w14:paraId="65A0B726" w14:textId="77777777" w:rsidR="00770D71" w:rsidRPr="00770D71" w:rsidRDefault="00770D71" w:rsidP="00770D71">
      <w:pPr>
        <w:jc w:val="both"/>
        <w:rPr>
          <w:b/>
          <w:bCs/>
          <w:caps/>
          <w:szCs w:val="24"/>
          <w:u w:val="single"/>
        </w:rPr>
      </w:pPr>
      <w:r w:rsidRPr="00770D71">
        <w:rPr>
          <w:b/>
          <w:bCs/>
          <w:caps/>
          <w:szCs w:val="24"/>
          <w:u w:val="single"/>
        </w:rPr>
        <w:lastRenderedPageBreak/>
        <w:t>Communication methods</w:t>
      </w:r>
    </w:p>
    <w:p w14:paraId="2BEB09F1" w14:textId="22E62C1E" w:rsidR="00770D71" w:rsidRDefault="00770D71" w:rsidP="00770D71">
      <w:pPr>
        <w:jc w:val="both"/>
        <w:rPr>
          <w:szCs w:val="24"/>
        </w:rPr>
      </w:pPr>
      <w:r>
        <w:rPr>
          <w:szCs w:val="24"/>
        </w:rPr>
        <w:t xml:space="preserve">Our apologies again for the late sending of last </w:t>
      </w:r>
      <w:r>
        <w:rPr>
          <w:szCs w:val="24"/>
        </w:rPr>
        <w:t>week’s</w:t>
      </w:r>
      <w:r>
        <w:rPr>
          <w:szCs w:val="24"/>
        </w:rPr>
        <w:t xml:space="preserve"> newsletter.  We send a newsletter written by Mrs Yoxall, for which we thank her</w:t>
      </w:r>
      <w:r>
        <w:rPr>
          <w:szCs w:val="24"/>
        </w:rPr>
        <w:t>,</w:t>
      </w:r>
      <w:r>
        <w:rPr>
          <w:szCs w:val="24"/>
        </w:rPr>
        <w:t xml:space="preserve"> each week.  This is </w:t>
      </w:r>
      <w:r>
        <w:rPr>
          <w:szCs w:val="24"/>
        </w:rPr>
        <w:t xml:space="preserve">usually e-mailed </w:t>
      </w:r>
      <w:r>
        <w:rPr>
          <w:szCs w:val="24"/>
        </w:rPr>
        <w:t>ou</w:t>
      </w:r>
      <w:r>
        <w:rPr>
          <w:szCs w:val="24"/>
        </w:rPr>
        <w:t>t</w:t>
      </w:r>
      <w:r>
        <w:rPr>
          <w:szCs w:val="24"/>
        </w:rPr>
        <w:t xml:space="preserve"> </w:t>
      </w:r>
      <w:r w:rsidR="00731E57">
        <w:rPr>
          <w:szCs w:val="24"/>
        </w:rPr>
        <w:t>each</w:t>
      </w:r>
      <w:r>
        <w:rPr>
          <w:szCs w:val="24"/>
        </w:rPr>
        <w:t xml:space="preserve"> Friday and </w:t>
      </w:r>
      <w:r w:rsidR="00731E57">
        <w:rPr>
          <w:szCs w:val="24"/>
        </w:rPr>
        <w:t xml:space="preserve">is </w:t>
      </w:r>
      <w:r>
        <w:rPr>
          <w:szCs w:val="24"/>
        </w:rPr>
        <w:t xml:space="preserve">also loaded onto our website ‘newsletter’ page.  Should you not get the newsletter by email </w:t>
      </w:r>
      <w:r w:rsidR="00731E57">
        <w:rPr>
          <w:szCs w:val="24"/>
        </w:rPr>
        <w:t xml:space="preserve"> </w:t>
      </w:r>
      <w:r>
        <w:rPr>
          <w:szCs w:val="24"/>
        </w:rPr>
        <w:t xml:space="preserve"> check for it on the website.  </w:t>
      </w:r>
    </w:p>
    <w:p w14:paraId="7606F94B" w14:textId="2C65D431" w:rsidR="00770D71" w:rsidRDefault="00731E57" w:rsidP="00770D71">
      <w:pPr>
        <w:jc w:val="both"/>
        <w:rPr>
          <w:szCs w:val="24"/>
        </w:rPr>
      </w:pPr>
      <w:r>
        <w:rPr>
          <w:szCs w:val="24"/>
        </w:rPr>
        <w:t>O</w:t>
      </w:r>
      <w:r w:rsidR="00770D71">
        <w:rPr>
          <w:szCs w:val="24"/>
        </w:rPr>
        <w:t>ther communication from the office is ‘Text</w:t>
      </w:r>
      <w:r>
        <w:rPr>
          <w:szCs w:val="24"/>
        </w:rPr>
        <w:t>2P</w:t>
      </w:r>
      <w:r w:rsidR="00770D71">
        <w:rPr>
          <w:szCs w:val="24"/>
        </w:rPr>
        <w:t>arents’</w:t>
      </w:r>
      <w:r>
        <w:rPr>
          <w:szCs w:val="24"/>
        </w:rPr>
        <w:t>, text messages</w:t>
      </w:r>
      <w:r w:rsidR="00770D71">
        <w:rPr>
          <w:szCs w:val="24"/>
        </w:rPr>
        <w:t xml:space="preserve"> sent out when necessary</w:t>
      </w:r>
      <w:r>
        <w:rPr>
          <w:szCs w:val="24"/>
        </w:rPr>
        <w:t>.</w:t>
      </w:r>
      <w:r w:rsidR="00770D71">
        <w:rPr>
          <w:szCs w:val="24"/>
        </w:rPr>
        <w:t xml:space="preserve"> </w:t>
      </w:r>
    </w:p>
    <w:p w14:paraId="32327B8A" w14:textId="46DBFFEA" w:rsidR="00770D71" w:rsidRDefault="00770D71" w:rsidP="00770D71">
      <w:pPr>
        <w:jc w:val="both"/>
        <w:rPr>
          <w:szCs w:val="24"/>
        </w:rPr>
      </w:pPr>
      <w:r>
        <w:rPr>
          <w:szCs w:val="24"/>
        </w:rPr>
        <w:t>Class teachers send class messages</w:t>
      </w:r>
      <w:r w:rsidR="00731E57">
        <w:rPr>
          <w:szCs w:val="24"/>
        </w:rPr>
        <w:t xml:space="preserve"> also</w:t>
      </w:r>
      <w:r>
        <w:rPr>
          <w:szCs w:val="24"/>
        </w:rPr>
        <w:t xml:space="preserve"> via ‘Class Dojo’ and now and then Mrs Isherwood will send a whole school message using this method.</w:t>
      </w:r>
    </w:p>
    <w:p w14:paraId="6A0FDB48" w14:textId="77777777" w:rsidR="00731E57" w:rsidRPr="003437F2" w:rsidRDefault="00731E57" w:rsidP="00770D71">
      <w:pPr>
        <w:jc w:val="both"/>
        <w:rPr>
          <w:sz w:val="16"/>
          <w:szCs w:val="16"/>
        </w:rPr>
      </w:pPr>
    </w:p>
    <w:p w14:paraId="57C39F40" w14:textId="76FD91B6" w:rsidR="00731E57" w:rsidRDefault="00731E57" w:rsidP="00770D71">
      <w:pPr>
        <w:jc w:val="both"/>
        <w:rPr>
          <w:b/>
          <w:bCs/>
          <w:szCs w:val="24"/>
          <w:u w:val="single"/>
        </w:rPr>
      </w:pPr>
      <w:r>
        <w:rPr>
          <w:b/>
          <w:bCs/>
          <w:szCs w:val="24"/>
          <w:u w:val="single"/>
        </w:rPr>
        <w:t>P.E.</w:t>
      </w:r>
    </w:p>
    <w:p w14:paraId="1370F369" w14:textId="5E8D93BC" w:rsidR="0026688A" w:rsidRDefault="00731E57" w:rsidP="00770D71">
      <w:pPr>
        <w:jc w:val="both"/>
        <w:rPr>
          <w:szCs w:val="24"/>
        </w:rPr>
      </w:pPr>
      <w:r>
        <w:rPr>
          <w:szCs w:val="24"/>
        </w:rPr>
        <w:t xml:space="preserve">During Covid-19 times we allowed the children to come into school on their P.E. days wearing their P.E. kit.  </w:t>
      </w:r>
      <w:r w:rsidRPr="00731E57">
        <w:rPr>
          <w:b/>
          <w:bCs/>
          <w:szCs w:val="24"/>
        </w:rPr>
        <w:t xml:space="preserve">From next week, </w:t>
      </w:r>
      <w:r w:rsidR="007F27D2">
        <w:rPr>
          <w:b/>
          <w:bCs/>
          <w:szCs w:val="24"/>
        </w:rPr>
        <w:t>Tuesday 9</w:t>
      </w:r>
      <w:r w:rsidR="007F27D2" w:rsidRPr="007F27D2">
        <w:rPr>
          <w:b/>
          <w:bCs/>
          <w:szCs w:val="24"/>
          <w:vertAlign w:val="superscript"/>
        </w:rPr>
        <w:t>th</w:t>
      </w:r>
      <w:r w:rsidR="007F27D2">
        <w:rPr>
          <w:b/>
          <w:bCs/>
          <w:szCs w:val="24"/>
        </w:rPr>
        <w:t xml:space="preserve"> May </w:t>
      </w:r>
      <w:r w:rsidRPr="00731E57">
        <w:rPr>
          <w:b/>
          <w:bCs/>
          <w:szCs w:val="24"/>
        </w:rPr>
        <w:t>this will change</w:t>
      </w:r>
      <w:r>
        <w:rPr>
          <w:szCs w:val="24"/>
        </w:rPr>
        <w:t xml:space="preserve"> as the Governors have noticed, when they come in to visit that some children are </w:t>
      </w:r>
      <w:r w:rsidRPr="0026688A">
        <w:rPr>
          <w:b/>
          <w:bCs/>
          <w:szCs w:val="24"/>
        </w:rPr>
        <w:t>not</w:t>
      </w:r>
      <w:r>
        <w:rPr>
          <w:szCs w:val="24"/>
        </w:rPr>
        <w:t xml:space="preserve"> wearing the full school kit throughout the day.  </w:t>
      </w:r>
      <w:r w:rsidR="0026688A">
        <w:rPr>
          <w:szCs w:val="24"/>
        </w:rPr>
        <w:t>It has therefore been decided that</w:t>
      </w:r>
      <w:r>
        <w:rPr>
          <w:szCs w:val="24"/>
        </w:rPr>
        <w:t xml:space="preserve"> P.E. kits </w:t>
      </w:r>
      <w:r w:rsidRPr="00731E57">
        <w:rPr>
          <w:b/>
          <w:bCs/>
          <w:szCs w:val="24"/>
        </w:rPr>
        <w:t>MUST</w:t>
      </w:r>
      <w:r>
        <w:rPr>
          <w:szCs w:val="24"/>
        </w:rPr>
        <w:t xml:space="preserve"> be brought into school at the beginning of each week and hung on your child’s peg</w:t>
      </w:r>
      <w:r w:rsidR="0026688A">
        <w:rPr>
          <w:szCs w:val="24"/>
        </w:rPr>
        <w:t xml:space="preserve"> and </w:t>
      </w:r>
      <w:r w:rsidR="0026688A" w:rsidRPr="0026688A">
        <w:rPr>
          <w:b/>
          <w:bCs/>
          <w:szCs w:val="24"/>
        </w:rPr>
        <w:t>NOT worn all day</w:t>
      </w:r>
      <w:r w:rsidR="0026688A">
        <w:rPr>
          <w:szCs w:val="24"/>
        </w:rPr>
        <w:t>.</w:t>
      </w:r>
      <w:r>
        <w:rPr>
          <w:szCs w:val="24"/>
        </w:rPr>
        <w:t xml:space="preserve">  </w:t>
      </w:r>
    </w:p>
    <w:p w14:paraId="756DB05E" w14:textId="5232BC7D" w:rsidR="0026688A" w:rsidRDefault="00731E57" w:rsidP="00770D71">
      <w:pPr>
        <w:jc w:val="both"/>
        <w:rPr>
          <w:szCs w:val="24"/>
        </w:rPr>
      </w:pPr>
      <w:r>
        <w:rPr>
          <w:szCs w:val="24"/>
        </w:rPr>
        <w:t xml:space="preserve">When it is time for them to take part in sports the children </w:t>
      </w:r>
      <w:r w:rsidR="0026688A">
        <w:rPr>
          <w:szCs w:val="24"/>
        </w:rPr>
        <w:t>will</w:t>
      </w:r>
      <w:r>
        <w:rPr>
          <w:szCs w:val="24"/>
        </w:rPr>
        <w:t xml:space="preserve"> take their kit into our state-of-the-art changing rooms that we had installed just before the pandemic.  Kits should remain in school throughout the week</w:t>
      </w:r>
      <w:r w:rsidR="0026688A">
        <w:rPr>
          <w:szCs w:val="24"/>
        </w:rPr>
        <w:t xml:space="preserve"> and taken home for washing each Friday.</w:t>
      </w:r>
    </w:p>
    <w:p w14:paraId="75C90D83" w14:textId="77777777" w:rsidR="0026688A" w:rsidRDefault="0026688A" w:rsidP="00770D71">
      <w:pPr>
        <w:jc w:val="both"/>
        <w:rPr>
          <w:szCs w:val="24"/>
        </w:rPr>
      </w:pPr>
    </w:p>
    <w:p w14:paraId="7D01210B" w14:textId="2DD0B256" w:rsidR="0026688A" w:rsidRDefault="0026688A" w:rsidP="00770D71">
      <w:pPr>
        <w:jc w:val="both"/>
        <w:rPr>
          <w:b/>
          <w:bCs/>
          <w:szCs w:val="24"/>
          <w:u w:val="single"/>
        </w:rPr>
      </w:pPr>
      <w:r>
        <w:rPr>
          <w:b/>
          <w:bCs/>
          <w:szCs w:val="24"/>
          <w:u w:val="single"/>
        </w:rPr>
        <w:t>LATENESS/</w:t>
      </w:r>
      <w:r w:rsidR="00470EED">
        <w:rPr>
          <w:b/>
          <w:bCs/>
          <w:szCs w:val="24"/>
          <w:u w:val="single"/>
        </w:rPr>
        <w:t>ABSENCE</w:t>
      </w:r>
    </w:p>
    <w:p w14:paraId="42D52773" w14:textId="02ADD6DF" w:rsidR="00731E57" w:rsidRDefault="0026688A" w:rsidP="00770D71">
      <w:pPr>
        <w:jc w:val="both"/>
        <w:rPr>
          <w:szCs w:val="24"/>
        </w:rPr>
      </w:pPr>
      <w:r>
        <w:rPr>
          <w:szCs w:val="24"/>
        </w:rPr>
        <w:t>Lateness is becoming a huge problem throughout every year group within school.</w:t>
      </w:r>
      <w:r w:rsidR="005D2AF6">
        <w:rPr>
          <w:szCs w:val="24"/>
        </w:rPr>
        <w:t xml:space="preserve">  On one day alone this week 27 children arrived late – some around 9:15, but some not until almost 11:00!  </w:t>
      </w:r>
    </w:p>
    <w:p w14:paraId="78E1948F" w14:textId="1188C4E5" w:rsidR="005D2AF6" w:rsidRPr="005D2AF6" w:rsidRDefault="00470EED" w:rsidP="005D2AF6">
      <w:pPr>
        <w:pStyle w:val="Subtitle"/>
        <w:jc w:val="both"/>
        <w:rPr>
          <w:rFonts w:ascii="Century Gothic" w:hAnsi="Century Gothic"/>
          <w:b w:val="0"/>
          <w:bCs w:val="0"/>
          <w:sz w:val="24"/>
        </w:rPr>
      </w:pPr>
      <w:r>
        <w:rPr>
          <w:rFonts w:ascii="Century Gothic" w:hAnsi="Century Gothic"/>
          <w:b w:val="0"/>
          <w:bCs w:val="0"/>
          <w:sz w:val="24"/>
        </w:rPr>
        <w:t>Registration</w:t>
      </w:r>
      <w:r w:rsidR="005D2AF6" w:rsidRPr="005D2AF6">
        <w:rPr>
          <w:rFonts w:ascii="Century Gothic" w:hAnsi="Century Gothic"/>
          <w:b w:val="0"/>
          <w:bCs w:val="0"/>
          <w:sz w:val="24"/>
        </w:rPr>
        <w:t xml:space="preserve"> begins at </w:t>
      </w:r>
      <w:r>
        <w:rPr>
          <w:rFonts w:ascii="Century Gothic" w:hAnsi="Century Gothic"/>
          <w:b w:val="0"/>
          <w:bCs w:val="0"/>
          <w:sz w:val="24"/>
        </w:rPr>
        <w:t>8:55</w:t>
      </w:r>
      <w:r w:rsidR="005D2AF6" w:rsidRPr="005D2AF6">
        <w:rPr>
          <w:rFonts w:ascii="Century Gothic" w:hAnsi="Century Gothic"/>
          <w:b w:val="0"/>
          <w:bCs w:val="0"/>
          <w:sz w:val="24"/>
        </w:rPr>
        <w:t xml:space="preserve"> and all pupils are expected to be in school for registration at this time.</w:t>
      </w:r>
      <w:r>
        <w:rPr>
          <w:rFonts w:ascii="Century Gothic" w:hAnsi="Century Gothic"/>
          <w:b w:val="0"/>
          <w:bCs w:val="0"/>
          <w:sz w:val="24"/>
        </w:rPr>
        <w:t xml:space="preserve">  Arrivals after this time will be noted in the register as late.</w:t>
      </w:r>
    </w:p>
    <w:p w14:paraId="010D199E" w14:textId="77777777" w:rsidR="005D2AF6" w:rsidRPr="00470EED" w:rsidRDefault="005D2AF6" w:rsidP="005D2AF6">
      <w:pPr>
        <w:pStyle w:val="Subtitle"/>
        <w:jc w:val="both"/>
        <w:rPr>
          <w:rFonts w:ascii="Century Gothic" w:hAnsi="Century Gothic"/>
          <w:sz w:val="24"/>
        </w:rPr>
      </w:pPr>
      <w:r w:rsidRPr="00470EED">
        <w:rPr>
          <w:rFonts w:ascii="Century Gothic" w:hAnsi="Century Gothic"/>
          <w:sz w:val="24"/>
        </w:rPr>
        <w:t>Pupils who are consistently late are disrupting not only their own education but also that of others.</w:t>
      </w:r>
    </w:p>
    <w:p w14:paraId="6E9C6E3B" w14:textId="77777777" w:rsidR="005D2AF6" w:rsidRPr="005D2AF6" w:rsidRDefault="005D2AF6" w:rsidP="005D2AF6">
      <w:pPr>
        <w:pStyle w:val="Subtitle"/>
        <w:jc w:val="both"/>
        <w:rPr>
          <w:rFonts w:ascii="Century Gothic" w:hAnsi="Century Gothic"/>
          <w:b w:val="0"/>
          <w:bCs w:val="0"/>
          <w:sz w:val="24"/>
        </w:rPr>
      </w:pPr>
      <w:r w:rsidRPr="005D2AF6">
        <w:rPr>
          <w:rFonts w:ascii="Century Gothic" w:hAnsi="Century Gothic"/>
          <w:b w:val="0"/>
          <w:bCs w:val="0"/>
          <w:sz w:val="24"/>
        </w:rPr>
        <w:t>Where persistent lateness gives cause for concern further action may be taken.</w:t>
      </w:r>
    </w:p>
    <w:p w14:paraId="5884005A" w14:textId="77777777" w:rsidR="005D2AF6" w:rsidRPr="000D48F1" w:rsidRDefault="005D2AF6" w:rsidP="005D2AF6">
      <w:pPr>
        <w:pStyle w:val="Subtitle"/>
        <w:jc w:val="both"/>
        <w:rPr>
          <w:sz w:val="24"/>
        </w:rPr>
      </w:pPr>
      <w:r w:rsidRPr="000D48F1">
        <w:rPr>
          <w:sz w:val="24"/>
        </w:rPr>
        <w:t xml:space="preserve">The school aims to have ALL children or young people attending regularly and punctually and </w:t>
      </w:r>
      <w:r>
        <w:rPr>
          <w:sz w:val="24"/>
        </w:rPr>
        <w:t>parents</w:t>
      </w:r>
      <w:r w:rsidRPr="000D48F1">
        <w:rPr>
          <w:sz w:val="24"/>
        </w:rPr>
        <w:t xml:space="preserve"> need to know that should their child fail to attend in this way then the matter will be referred to the Education Welfare Service.</w:t>
      </w:r>
    </w:p>
    <w:p w14:paraId="5B0E6A64" w14:textId="77777777" w:rsidR="005D2AF6" w:rsidRPr="000D48F1" w:rsidRDefault="005D2AF6" w:rsidP="005D2AF6">
      <w:pPr>
        <w:pStyle w:val="Subtitle"/>
        <w:jc w:val="both"/>
        <w:rPr>
          <w:sz w:val="24"/>
        </w:rPr>
      </w:pPr>
    </w:p>
    <w:p w14:paraId="5314552B" w14:textId="77777777" w:rsidR="005D2AF6" w:rsidRPr="000D48F1" w:rsidRDefault="005D2AF6" w:rsidP="005D2AF6">
      <w:pPr>
        <w:pStyle w:val="Subtitle"/>
        <w:jc w:val="both"/>
        <w:rPr>
          <w:sz w:val="24"/>
        </w:rPr>
      </w:pPr>
      <w:r>
        <w:rPr>
          <w:sz w:val="24"/>
        </w:rPr>
        <w:t>Parents</w:t>
      </w:r>
      <w:r w:rsidRPr="000D48F1">
        <w:rPr>
          <w:sz w:val="24"/>
        </w:rPr>
        <w:t xml:space="preserve"> need to be aware that Cheshire East Schools work in co-operation with the Education Welfare Service.</w:t>
      </w:r>
    </w:p>
    <w:p w14:paraId="4E144077" w14:textId="77777777" w:rsidR="005D2AF6" w:rsidRPr="000D48F1" w:rsidRDefault="005D2AF6" w:rsidP="005D2AF6">
      <w:pPr>
        <w:pStyle w:val="Subtitle"/>
        <w:jc w:val="both"/>
        <w:rPr>
          <w:sz w:val="24"/>
        </w:rPr>
      </w:pPr>
    </w:p>
    <w:p w14:paraId="79F9FA01" w14:textId="2E9CE187" w:rsidR="005D2AF6" w:rsidRPr="000D48F1" w:rsidRDefault="005D2AF6" w:rsidP="005D2AF6">
      <w:pPr>
        <w:pStyle w:val="Subtitle"/>
        <w:jc w:val="both"/>
        <w:rPr>
          <w:sz w:val="24"/>
        </w:rPr>
      </w:pPr>
      <w:r>
        <w:rPr>
          <w:sz w:val="24"/>
        </w:rPr>
        <w:t>Parents</w:t>
      </w:r>
      <w:r w:rsidRPr="000D48F1">
        <w:rPr>
          <w:sz w:val="24"/>
        </w:rPr>
        <w:t xml:space="preserve"> need to be aware that Cheshire East Council in conjunction with Schools are operating Fixed Penalty Notices for </w:t>
      </w:r>
      <w:r w:rsidR="00470EED" w:rsidRPr="000D48F1">
        <w:rPr>
          <w:sz w:val="24"/>
        </w:rPr>
        <w:t>non-attendance</w:t>
      </w:r>
      <w:r w:rsidRPr="000D48F1">
        <w:rPr>
          <w:sz w:val="24"/>
        </w:rPr>
        <w:t>.</w:t>
      </w:r>
    </w:p>
    <w:p w14:paraId="15DB50F3" w14:textId="77777777" w:rsidR="00470EED" w:rsidRPr="00470EED" w:rsidRDefault="00470EED" w:rsidP="00470EED">
      <w:pPr>
        <w:rPr>
          <w:rFonts w:cs="Arial"/>
          <w:b/>
          <w:sz w:val="36"/>
          <w:szCs w:val="36"/>
        </w:rPr>
      </w:pPr>
      <w:r w:rsidRPr="00470EED">
        <w:rPr>
          <w:rFonts w:cs="Arial"/>
          <w:b/>
          <w:sz w:val="36"/>
          <w:szCs w:val="36"/>
        </w:rPr>
        <w:t>Every Minute Counts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720"/>
      </w:tblGrid>
      <w:tr w:rsidR="00470EED" w:rsidRPr="00470EED" w14:paraId="1A822704" w14:textId="77777777" w:rsidTr="00470EED">
        <w:trPr>
          <w:jc w:val="center"/>
        </w:trPr>
        <w:tc>
          <w:tcPr>
            <w:tcW w:w="8760" w:type="dxa"/>
            <w:gridSpan w:val="2"/>
            <w:shd w:val="clear" w:color="auto" w:fill="FF99FF"/>
          </w:tcPr>
          <w:p w14:paraId="08ED3E29" w14:textId="77777777" w:rsidR="00470EED" w:rsidRPr="00470EED" w:rsidRDefault="00470EED" w:rsidP="00651FF7">
            <w:pPr>
              <w:rPr>
                <w:rFonts w:cs="Arial"/>
                <w:b/>
              </w:rPr>
            </w:pPr>
          </w:p>
          <w:p w14:paraId="107662A5" w14:textId="77777777" w:rsidR="00470EED" w:rsidRPr="00470EED" w:rsidRDefault="00470EED" w:rsidP="00651FF7">
            <w:pPr>
              <w:rPr>
                <w:rFonts w:cs="Arial"/>
                <w:b/>
                <w:caps/>
                <w:sz w:val="32"/>
                <w:szCs w:val="32"/>
              </w:rPr>
            </w:pPr>
            <w:r w:rsidRPr="00470EED">
              <w:rPr>
                <w:rFonts w:cs="Arial"/>
                <w:b/>
                <w:caps/>
                <w:sz w:val="32"/>
                <w:szCs w:val="32"/>
              </w:rPr>
              <w:t>Lateness = Lost Learning</w:t>
            </w:r>
          </w:p>
          <w:p w14:paraId="28B30CD0" w14:textId="77777777" w:rsidR="00470EED" w:rsidRPr="00470EED" w:rsidRDefault="00470EED" w:rsidP="00651FF7">
            <w:pPr>
              <w:rPr>
                <w:rFonts w:cs="Arial"/>
                <w:b/>
                <w:sz w:val="16"/>
                <w:szCs w:val="16"/>
              </w:rPr>
            </w:pPr>
            <w:r w:rsidRPr="00470EED">
              <w:rPr>
                <w:rFonts w:cs="Arial"/>
                <w:b/>
                <w:sz w:val="16"/>
                <w:szCs w:val="16"/>
              </w:rPr>
              <w:t>(Figures below are calculated over a school year)</w:t>
            </w:r>
          </w:p>
          <w:p w14:paraId="77FF5C3A" w14:textId="77777777" w:rsidR="00470EED" w:rsidRPr="00470EED" w:rsidRDefault="00470EED" w:rsidP="00651FF7">
            <w:pPr>
              <w:rPr>
                <w:rFonts w:cs="Arial"/>
                <w:b/>
              </w:rPr>
            </w:pPr>
          </w:p>
        </w:tc>
      </w:tr>
      <w:tr w:rsidR="00470EED" w:rsidRPr="00470EED" w14:paraId="054FA239" w14:textId="77777777" w:rsidTr="00470EED">
        <w:trPr>
          <w:trHeight w:val="552"/>
          <w:jc w:val="center"/>
        </w:trPr>
        <w:tc>
          <w:tcPr>
            <w:tcW w:w="5040" w:type="dxa"/>
            <w:shd w:val="clear" w:color="auto" w:fill="FFCCFF"/>
          </w:tcPr>
          <w:p w14:paraId="0E1F875E" w14:textId="67D8DB20" w:rsidR="00470EED" w:rsidRPr="00470EED" w:rsidRDefault="00470EED" w:rsidP="00470EED">
            <w:pPr>
              <w:spacing w:before="120" w:line="480" w:lineRule="auto"/>
              <w:rPr>
                <w:rFonts w:cs="Arial"/>
                <w:b/>
              </w:rPr>
            </w:pPr>
            <w:r>
              <w:rPr>
                <w:rFonts w:cs="Arial"/>
                <w:b/>
              </w:rPr>
              <w:t xml:space="preserve">5 </w:t>
            </w:r>
            <w:r w:rsidRPr="00470EED">
              <w:rPr>
                <w:rFonts w:cs="Arial"/>
                <w:b/>
              </w:rPr>
              <w:t>minutes late each day</w:t>
            </w:r>
          </w:p>
        </w:tc>
        <w:tc>
          <w:tcPr>
            <w:tcW w:w="3720" w:type="dxa"/>
            <w:shd w:val="clear" w:color="auto" w:fill="FFCCFF"/>
          </w:tcPr>
          <w:p w14:paraId="6A98DC7D" w14:textId="77777777" w:rsidR="00470EED" w:rsidRPr="00470EED" w:rsidRDefault="00470EED" w:rsidP="00470EED">
            <w:pPr>
              <w:spacing w:before="120" w:line="480" w:lineRule="auto"/>
              <w:rPr>
                <w:rFonts w:cs="Arial"/>
                <w:b/>
              </w:rPr>
            </w:pPr>
            <w:r w:rsidRPr="00470EED">
              <w:rPr>
                <w:rFonts w:cs="Arial"/>
                <w:b/>
              </w:rPr>
              <w:t>3 days lost!</w:t>
            </w:r>
          </w:p>
        </w:tc>
      </w:tr>
      <w:tr w:rsidR="00470EED" w:rsidRPr="00470EED" w14:paraId="409E9B11" w14:textId="77777777" w:rsidTr="00470EED">
        <w:trPr>
          <w:jc w:val="center"/>
        </w:trPr>
        <w:tc>
          <w:tcPr>
            <w:tcW w:w="5040" w:type="dxa"/>
            <w:shd w:val="clear" w:color="auto" w:fill="FF99CC"/>
          </w:tcPr>
          <w:p w14:paraId="5B0F0D04" w14:textId="77777777" w:rsidR="00470EED" w:rsidRPr="00470EED" w:rsidRDefault="00470EED" w:rsidP="00470EED">
            <w:pPr>
              <w:spacing w:before="120" w:line="480" w:lineRule="auto"/>
              <w:rPr>
                <w:rFonts w:cs="Arial"/>
                <w:b/>
              </w:rPr>
            </w:pPr>
            <w:r w:rsidRPr="00470EED">
              <w:rPr>
                <w:rFonts w:cs="Arial"/>
                <w:b/>
              </w:rPr>
              <w:t>10 minutes late each day</w:t>
            </w:r>
          </w:p>
        </w:tc>
        <w:tc>
          <w:tcPr>
            <w:tcW w:w="3720" w:type="dxa"/>
            <w:shd w:val="clear" w:color="auto" w:fill="FF99CC"/>
          </w:tcPr>
          <w:p w14:paraId="6B734803" w14:textId="77777777" w:rsidR="00470EED" w:rsidRPr="00470EED" w:rsidRDefault="00470EED" w:rsidP="00470EED">
            <w:pPr>
              <w:spacing w:before="120" w:line="480" w:lineRule="auto"/>
              <w:rPr>
                <w:rFonts w:cs="Arial"/>
                <w:b/>
              </w:rPr>
            </w:pPr>
            <w:r w:rsidRPr="00470EED">
              <w:rPr>
                <w:rFonts w:cs="Arial"/>
                <w:b/>
              </w:rPr>
              <w:t>6.5 days lost!</w:t>
            </w:r>
          </w:p>
        </w:tc>
      </w:tr>
      <w:tr w:rsidR="00470EED" w:rsidRPr="00470EED" w14:paraId="7B84EB74" w14:textId="77777777" w:rsidTr="00470EED">
        <w:trPr>
          <w:jc w:val="center"/>
        </w:trPr>
        <w:tc>
          <w:tcPr>
            <w:tcW w:w="5040" w:type="dxa"/>
            <w:shd w:val="clear" w:color="auto" w:fill="FF7C80"/>
          </w:tcPr>
          <w:p w14:paraId="1FAFBE4F" w14:textId="77777777" w:rsidR="00470EED" w:rsidRPr="00470EED" w:rsidRDefault="00470EED" w:rsidP="00470EED">
            <w:pPr>
              <w:spacing w:before="120" w:line="480" w:lineRule="auto"/>
              <w:rPr>
                <w:rFonts w:cs="Arial"/>
                <w:b/>
              </w:rPr>
            </w:pPr>
            <w:r w:rsidRPr="00470EED">
              <w:rPr>
                <w:rFonts w:cs="Arial"/>
                <w:b/>
              </w:rPr>
              <w:t>15 minutes late each day</w:t>
            </w:r>
          </w:p>
        </w:tc>
        <w:tc>
          <w:tcPr>
            <w:tcW w:w="3720" w:type="dxa"/>
            <w:shd w:val="clear" w:color="auto" w:fill="FF7C80"/>
          </w:tcPr>
          <w:p w14:paraId="34249C17" w14:textId="77777777" w:rsidR="00470EED" w:rsidRPr="00470EED" w:rsidRDefault="00470EED" w:rsidP="00470EED">
            <w:pPr>
              <w:spacing w:before="120" w:line="480" w:lineRule="auto"/>
              <w:rPr>
                <w:rFonts w:cs="Arial"/>
                <w:b/>
              </w:rPr>
            </w:pPr>
            <w:r w:rsidRPr="00470EED">
              <w:rPr>
                <w:rFonts w:cs="Arial"/>
                <w:b/>
              </w:rPr>
              <w:t>10 days lost!</w:t>
            </w:r>
          </w:p>
        </w:tc>
      </w:tr>
      <w:tr w:rsidR="00470EED" w:rsidRPr="00470EED" w14:paraId="5A35E21B" w14:textId="77777777" w:rsidTr="00470EED">
        <w:trPr>
          <w:jc w:val="center"/>
        </w:trPr>
        <w:tc>
          <w:tcPr>
            <w:tcW w:w="5040" w:type="dxa"/>
            <w:shd w:val="clear" w:color="auto" w:fill="FF5050"/>
          </w:tcPr>
          <w:p w14:paraId="3549BDD3" w14:textId="77777777" w:rsidR="00470EED" w:rsidRPr="00470EED" w:rsidRDefault="00470EED" w:rsidP="00470EED">
            <w:pPr>
              <w:spacing w:before="120" w:line="480" w:lineRule="auto"/>
              <w:rPr>
                <w:rFonts w:cs="Arial"/>
                <w:b/>
              </w:rPr>
            </w:pPr>
            <w:r w:rsidRPr="00470EED">
              <w:rPr>
                <w:rFonts w:cs="Arial"/>
                <w:b/>
              </w:rPr>
              <w:t>20 minutes late each day</w:t>
            </w:r>
          </w:p>
        </w:tc>
        <w:tc>
          <w:tcPr>
            <w:tcW w:w="3720" w:type="dxa"/>
            <w:shd w:val="clear" w:color="auto" w:fill="FF5050"/>
          </w:tcPr>
          <w:p w14:paraId="690404B7" w14:textId="77777777" w:rsidR="00470EED" w:rsidRPr="00470EED" w:rsidRDefault="00470EED" w:rsidP="00470EED">
            <w:pPr>
              <w:spacing w:before="120" w:line="480" w:lineRule="auto"/>
              <w:rPr>
                <w:rFonts w:cs="Arial"/>
                <w:b/>
              </w:rPr>
            </w:pPr>
            <w:r w:rsidRPr="00470EED">
              <w:rPr>
                <w:rFonts w:cs="Arial"/>
                <w:b/>
              </w:rPr>
              <w:t>13 days lost!</w:t>
            </w:r>
          </w:p>
        </w:tc>
      </w:tr>
      <w:tr w:rsidR="00470EED" w:rsidRPr="00470EED" w14:paraId="53AA4ADF" w14:textId="77777777" w:rsidTr="00470EED">
        <w:trPr>
          <w:jc w:val="center"/>
        </w:trPr>
        <w:tc>
          <w:tcPr>
            <w:tcW w:w="5040" w:type="dxa"/>
            <w:shd w:val="clear" w:color="auto" w:fill="FF0000"/>
          </w:tcPr>
          <w:p w14:paraId="603008CA" w14:textId="77777777" w:rsidR="00470EED" w:rsidRPr="00470EED" w:rsidRDefault="00470EED" w:rsidP="00470EED">
            <w:pPr>
              <w:spacing w:before="120" w:line="480" w:lineRule="auto"/>
              <w:rPr>
                <w:rFonts w:cs="Arial"/>
                <w:b/>
              </w:rPr>
            </w:pPr>
            <w:r w:rsidRPr="00470EED">
              <w:rPr>
                <w:rFonts w:cs="Arial"/>
                <w:b/>
              </w:rPr>
              <w:t>30 minutes late each day</w:t>
            </w:r>
          </w:p>
        </w:tc>
        <w:tc>
          <w:tcPr>
            <w:tcW w:w="3720" w:type="dxa"/>
            <w:shd w:val="clear" w:color="auto" w:fill="FF0000"/>
          </w:tcPr>
          <w:p w14:paraId="2DCE0533" w14:textId="77777777" w:rsidR="00470EED" w:rsidRPr="00470EED" w:rsidRDefault="00470EED" w:rsidP="00470EED">
            <w:pPr>
              <w:spacing w:before="120" w:line="480" w:lineRule="auto"/>
              <w:rPr>
                <w:rFonts w:cs="Arial"/>
                <w:b/>
              </w:rPr>
            </w:pPr>
            <w:r w:rsidRPr="00470EED">
              <w:rPr>
                <w:rFonts w:cs="Arial"/>
                <w:b/>
              </w:rPr>
              <w:t>19 days lost!</w:t>
            </w:r>
          </w:p>
        </w:tc>
      </w:tr>
    </w:tbl>
    <w:p w14:paraId="51BA7C92" w14:textId="77777777" w:rsidR="007710D4" w:rsidRDefault="007710D4" w:rsidP="007710D4">
      <w:pPr>
        <w:ind w:left="10" w:right="37"/>
        <w:jc w:val="both"/>
      </w:pPr>
      <w:r>
        <w:lastRenderedPageBreak/>
        <w:t xml:space="preserve">The Governing Board are following Government guidance have that authorisation </w:t>
      </w:r>
      <w:r>
        <w:rPr>
          <w:rFonts w:eastAsia="Century Gothic" w:cs="Century Gothic"/>
          <w:b/>
          <w:color w:val="FF0000"/>
          <w:u w:val="single" w:color="FF0000"/>
        </w:rPr>
        <w:t>will NOT</w:t>
      </w:r>
      <w:r>
        <w:rPr>
          <w:rFonts w:eastAsia="Century Gothic" w:cs="Century Gothic"/>
          <w:b/>
          <w:color w:val="FF0000"/>
        </w:rPr>
        <w:t xml:space="preserve"> </w:t>
      </w:r>
      <w:r>
        <w:rPr>
          <w:rFonts w:eastAsia="Century Gothic" w:cs="Century Gothic"/>
          <w:b/>
          <w:color w:val="FF0000"/>
          <w:u w:val="single" w:color="FF0000"/>
        </w:rPr>
        <w:t>be given for ANY holidays taken in term time</w:t>
      </w:r>
      <w:r>
        <w:rPr>
          <w:color w:val="FF0000"/>
        </w:rPr>
        <w:t xml:space="preserve"> </w:t>
      </w:r>
      <w:r>
        <w:t xml:space="preserve">unless there are exceptionally extra-ordinary circumstances. </w:t>
      </w:r>
    </w:p>
    <w:p w14:paraId="7AC15E85" w14:textId="3A5650E7" w:rsidR="007710D4" w:rsidRDefault="007710D4" w:rsidP="00470EED">
      <w:pPr>
        <w:spacing w:after="63" w:line="259" w:lineRule="auto"/>
        <w:jc w:val="both"/>
      </w:pPr>
      <w:r>
        <w:rPr>
          <w:sz w:val="16"/>
        </w:rPr>
        <w:t xml:space="preserve"> </w:t>
      </w:r>
      <w:r>
        <w:t xml:space="preserve">Requests for authorised absence must be made in writing in advance of the absence. Fixed Penalty Notices can and will be issued by the Local Authority for unauthorised absences. The school has a statutory duty to monitor and challenge absences, reporting these to Local Authority.  </w:t>
      </w:r>
    </w:p>
    <w:p w14:paraId="1F0E8ACA" w14:textId="3E068DBA" w:rsidR="007710D4" w:rsidRDefault="007710D4" w:rsidP="00470EED">
      <w:pPr>
        <w:spacing w:after="63" w:line="259" w:lineRule="auto"/>
        <w:jc w:val="both"/>
      </w:pPr>
      <w:r>
        <w:t xml:space="preserve">Absences for medical or dental appointments will only be authorised if an appointment card or letter, reminder text message or evidence from the doctor/dentist is provided, and then only ½ day absence will be approved.  </w:t>
      </w:r>
      <w:r>
        <w:rPr>
          <w:rFonts w:eastAsia="Century Gothic" w:cs="Century Gothic"/>
          <w:b/>
        </w:rPr>
        <w:t xml:space="preserve">Absence means missed learning. </w:t>
      </w:r>
      <w:r>
        <w:t xml:space="preserve"> </w:t>
      </w:r>
    </w:p>
    <w:p w14:paraId="0C7E5572" w14:textId="77777777" w:rsidR="00770D71" w:rsidRDefault="00770D71" w:rsidP="007710D4">
      <w:pPr>
        <w:pStyle w:val="NormalWeb"/>
        <w:spacing w:before="0" w:beforeAutospacing="0" w:after="0" w:afterAutospacing="0"/>
        <w:jc w:val="both"/>
        <w:textAlignment w:val="baseline"/>
        <w:rPr>
          <w:rFonts w:ascii="Century Gothic" w:hAnsi="Century Gothic"/>
          <w:b/>
          <w:bCs/>
          <w:u w:val="single"/>
        </w:rPr>
      </w:pPr>
    </w:p>
    <w:p w14:paraId="270C6F46" w14:textId="6284675D" w:rsidR="00652ADB" w:rsidRPr="00652ADB" w:rsidRDefault="00652ADB" w:rsidP="00652ADB">
      <w:pPr>
        <w:pStyle w:val="NormalWeb"/>
        <w:spacing w:before="0" w:beforeAutospacing="0" w:after="0" w:afterAutospacing="0"/>
        <w:textAlignment w:val="baseline"/>
        <w:rPr>
          <w:rFonts w:ascii="Century Gothic" w:hAnsi="Century Gothic"/>
          <w:b/>
          <w:bCs/>
          <w:u w:val="single"/>
        </w:rPr>
      </w:pPr>
      <w:r>
        <w:rPr>
          <w:rFonts w:ascii="Century Gothic" w:hAnsi="Century Gothic"/>
          <w:b/>
          <w:bCs/>
          <w:u w:val="single"/>
        </w:rPr>
        <w:t>SCIENCE WORK IN SCHOOL</w:t>
      </w:r>
    </w:p>
    <w:p w14:paraId="0BCFC31E" w14:textId="51D7470D" w:rsidR="00652ADB" w:rsidRPr="00652ADB" w:rsidRDefault="00E139BB" w:rsidP="00652ADB">
      <w:pPr>
        <w:pStyle w:val="NormalWeb"/>
        <w:spacing w:before="0" w:beforeAutospacing="0" w:after="0" w:afterAutospacing="0"/>
        <w:textAlignment w:val="baseline"/>
        <w:rPr>
          <w:rFonts w:ascii="Century Gothic" w:hAnsi="Century Gothic"/>
        </w:rPr>
      </w:pPr>
      <w:r w:rsidRPr="00E139BB">
        <w:rPr>
          <w:rFonts w:ascii="inherit" w:hAnsi="inherit"/>
          <w:b/>
          <w:bCs/>
          <w:noProof/>
          <w:color w:val="BBBBBB"/>
          <w:sz w:val="21"/>
          <w:szCs w:val="21"/>
          <w:bdr w:val="none" w:sz="0" w:space="0" w:color="auto" w:frame="1"/>
        </w:rPr>
        <w:drawing>
          <wp:anchor distT="0" distB="0" distL="114300" distR="114300" simplePos="0" relativeHeight="251665408" behindDoc="1" locked="0" layoutInCell="1" allowOverlap="1" wp14:anchorId="551989A1" wp14:editId="4B3F4C5D">
            <wp:simplePos x="0" y="0"/>
            <wp:positionH relativeFrom="column">
              <wp:posOffset>4686300</wp:posOffset>
            </wp:positionH>
            <wp:positionV relativeFrom="paragraph">
              <wp:posOffset>325120</wp:posOffset>
            </wp:positionV>
            <wp:extent cx="1520982" cy="1800000"/>
            <wp:effectExtent l="0" t="0" r="3175" b="0"/>
            <wp:wrapTight wrapText="bothSides">
              <wp:wrapPolygon edited="0">
                <wp:start x="0" y="0"/>
                <wp:lineTo x="0" y="21265"/>
                <wp:lineTo x="21375" y="21265"/>
                <wp:lineTo x="21375" y="0"/>
                <wp:lineTo x="0" y="0"/>
              </wp:wrapPolygon>
            </wp:wrapTight>
            <wp:docPr id="1047489722" name="Picture 34" descr="A child sitting at a table with a paint splatter on it&#10;&#10;Description automatically generated with low confidenc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89722" name="Picture 34" descr="A child sitting at a table with a paint splatter on it&#10;&#10;Description automatically generated with low confidence">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490" r="12916" b="45332"/>
                    <a:stretch/>
                  </pic:blipFill>
                  <pic:spPr bwMode="auto">
                    <a:xfrm>
                      <a:off x="0" y="0"/>
                      <a:ext cx="1520982"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2ADB" w:rsidRPr="00E139BB">
        <w:rPr>
          <w:rFonts w:ascii="Century Gothic" w:hAnsi="Century Gothic"/>
          <w:b/>
          <w:bCs/>
        </w:rPr>
        <w:t>Year 2</w:t>
      </w:r>
      <w:r w:rsidR="00652ADB" w:rsidRPr="00652ADB">
        <w:rPr>
          <w:rFonts w:ascii="Century Gothic" w:hAnsi="Century Gothic"/>
        </w:rPr>
        <w:t xml:space="preserve"> have been busy during </w:t>
      </w:r>
      <w:r w:rsidR="00652ADB">
        <w:rPr>
          <w:rFonts w:ascii="Century Gothic" w:hAnsi="Century Gothic"/>
        </w:rPr>
        <w:t>their</w:t>
      </w:r>
      <w:r w:rsidR="00652ADB" w:rsidRPr="00652ADB">
        <w:rPr>
          <w:rFonts w:ascii="Century Gothic" w:hAnsi="Century Gothic"/>
        </w:rPr>
        <w:t xml:space="preserve"> topic sessions this week. They have been learning about animations and conducting an experiment on plants!</w:t>
      </w:r>
    </w:p>
    <w:p w14:paraId="3C7D00C2" w14:textId="4816E9E1" w:rsidR="00652ADB" w:rsidRDefault="00E139BB" w:rsidP="00652ADB">
      <w:pPr>
        <w:textAlignment w:val="baseline"/>
        <w:rPr>
          <w:rFonts w:ascii="inherit" w:hAnsi="inherit"/>
          <w:sz w:val="21"/>
          <w:szCs w:val="21"/>
        </w:rPr>
      </w:pPr>
      <w:r>
        <w:rPr>
          <w:rFonts w:ascii="inherit" w:hAnsi="inherit"/>
          <w:noProof/>
          <w:color w:val="BBBBBB"/>
          <w:sz w:val="21"/>
          <w:szCs w:val="21"/>
          <w:bdr w:val="none" w:sz="0" w:space="0" w:color="auto" w:frame="1"/>
        </w:rPr>
        <w:drawing>
          <wp:anchor distT="0" distB="0" distL="114300" distR="114300" simplePos="0" relativeHeight="251663360" behindDoc="1" locked="0" layoutInCell="1" allowOverlap="1" wp14:anchorId="3689C675" wp14:editId="5617EBBB">
            <wp:simplePos x="0" y="0"/>
            <wp:positionH relativeFrom="column">
              <wp:posOffset>2705100</wp:posOffset>
            </wp:positionH>
            <wp:positionV relativeFrom="paragraph">
              <wp:posOffset>0</wp:posOffset>
            </wp:positionV>
            <wp:extent cx="1618548" cy="1800000"/>
            <wp:effectExtent l="0" t="0" r="1270" b="0"/>
            <wp:wrapTight wrapText="bothSides">
              <wp:wrapPolygon edited="0">
                <wp:start x="0" y="0"/>
                <wp:lineTo x="0" y="21265"/>
                <wp:lineTo x="21363" y="21265"/>
                <wp:lineTo x="21363" y="0"/>
                <wp:lineTo x="0" y="0"/>
              </wp:wrapPolygon>
            </wp:wrapTight>
            <wp:docPr id="322643618" name="Picture 25" descr="A group of children sitting at a table looking at a tablet&#10;&#10;Description automatically generated with medium confidenc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43618" name="Picture 25" descr="A group of children sitting at a table looking at a tablet&#10;&#10;Description automatically generated with medium confidence">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610" t="26043" r="27934" b="15020"/>
                    <a:stretch/>
                  </pic:blipFill>
                  <pic:spPr bwMode="auto">
                    <a:xfrm>
                      <a:off x="0" y="0"/>
                      <a:ext cx="1618548"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62336" behindDoc="1" locked="0" layoutInCell="1" allowOverlap="1" wp14:anchorId="170A64DF" wp14:editId="46416571">
            <wp:simplePos x="0" y="0"/>
            <wp:positionH relativeFrom="column">
              <wp:posOffset>628650</wp:posOffset>
            </wp:positionH>
            <wp:positionV relativeFrom="paragraph">
              <wp:posOffset>0</wp:posOffset>
            </wp:positionV>
            <wp:extent cx="1704340" cy="1799590"/>
            <wp:effectExtent l="0" t="0" r="0" b="0"/>
            <wp:wrapTight wrapText="bothSides">
              <wp:wrapPolygon edited="0">
                <wp:start x="0" y="0"/>
                <wp:lineTo x="0" y="21265"/>
                <wp:lineTo x="21246" y="21265"/>
                <wp:lineTo x="21246" y="0"/>
                <wp:lineTo x="0" y="0"/>
              </wp:wrapPolygon>
            </wp:wrapTight>
            <wp:docPr id="2006833311" name="Picture 27" descr="A group of children sitting at a table&#10;&#10;Description automatically generated with medium confidenc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3311" name="Picture 27" descr="A group of children sitting at a table&#10;&#10;Description automatically generated with medium confidence">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501" r="15947" b="17947"/>
                    <a:stretch/>
                  </pic:blipFill>
                  <pic:spPr bwMode="auto">
                    <a:xfrm>
                      <a:off x="0" y="0"/>
                      <a:ext cx="170434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F93A67" w14:textId="21A35156" w:rsidR="00E139BB" w:rsidRDefault="00E139BB" w:rsidP="00652ADB">
      <w:pPr>
        <w:pStyle w:val="Heading1"/>
        <w:wordWrap w:val="0"/>
        <w:spacing w:before="0" w:beforeAutospacing="0" w:after="0" w:afterAutospacing="0"/>
        <w:textAlignment w:val="baseline"/>
        <w:rPr>
          <w:rFonts w:ascii="inherit" w:hAnsi="inherit"/>
        </w:rPr>
      </w:pPr>
    </w:p>
    <w:p w14:paraId="2ACB1AA3" w14:textId="33BCA796" w:rsidR="00E139BB" w:rsidRDefault="00E139BB" w:rsidP="00652ADB">
      <w:pPr>
        <w:pStyle w:val="Heading1"/>
        <w:wordWrap w:val="0"/>
        <w:spacing w:before="0" w:beforeAutospacing="0" w:after="0" w:afterAutospacing="0"/>
        <w:textAlignment w:val="baseline"/>
        <w:rPr>
          <w:rFonts w:ascii="inherit" w:hAnsi="inherit"/>
        </w:rPr>
      </w:pPr>
    </w:p>
    <w:p w14:paraId="6D7D516B" w14:textId="5B7119D9" w:rsidR="00E139BB" w:rsidRDefault="00E139BB" w:rsidP="00652ADB">
      <w:pPr>
        <w:pStyle w:val="Heading1"/>
        <w:wordWrap w:val="0"/>
        <w:spacing w:before="0" w:beforeAutospacing="0" w:after="0" w:afterAutospacing="0"/>
        <w:textAlignment w:val="baseline"/>
        <w:rPr>
          <w:rFonts w:ascii="inherit" w:hAnsi="inherit"/>
        </w:rPr>
      </w:pPr>
    </w:p>
    <w:p w14:paraId="2AC27B16" w14:textId="0FC17B45" w:rsidR="00E139BB" w:rsidRDefault="00E139BB" w:rsidP="00652ADB">
      <w:pPr>
        <w:pStyle w:val="Heading1"/>
        <w:wordWrap w:val="0"/>
        <w:spacing w:before="0" w:beforeAutospacing="0" w:after="0" w:afterAutospacing="0"/>
        <w:textAlignment w:val="baseline"/>
        <w:rPr>
          <w:rFonts w:ascii="inherit" w:hAnsi="inherit"/>
        </w:rPr>
      </w:pPr>
    </w:p>
    <w:p w14:paraId="426B7CA7" w14:textId="37FC0398" w:rsidR="00E139BB" w:rsidRDefault="00E139BB" w:rsidP="00652ADB">
      <w:pPr>
        <w:pStyle w:val="Heading1"/>
        <w:wordWrap w:val="0"/>
        <w:spacing w:before="0" w:beforeAutospacing="0" w:after="0" w:afterAutospacing="0"/>
        <w:textAlignment w:val="baseline"/>
        <w:rPr>
          <w:rFonts w:ascii="inherit" w:hAnsi="inherit"/>
        </w:rPr>
      </w:pPr>
    </w:p>
    <w:p w14:paraId="32EDD6B7" w14:textId="338CB32B" w:rsidR="00652ADB" w:rsidRPr="00E139BB" w:rsidRDefault="00652ADB" w:rsidP="00E139BB">
      <w:pPr>
        <w:pStyle w:val="NormalWeb"/>
        <w:spacing w:before="0" w:beforeAutospacing="0" w:after="225" w:afterAutospacing="0"/>
        <w:jc w:val="both"/>
        <w:textAlignment w:val="baseline"/>
        <w:rPr>
          <w:rFonts w:ascii="Century Gothic" w:hAnsi="Century Gothic"/>
        </w:rPr>
      </w:pPr>
      <w:r w:rsidRPr="00E139BB">
        <w:rPr>
          <w:rFonts w:ascii="Century Gothic" w:hAnsi="Century Gothic"/>
          <w:b/>
          <w:bCs/>
        </w:rPr>
        <w:t>Year 4</w:t>
      </w:r>
      <w:r w:rsidRPr="00E139BB">
        <w:rPr>
          <w:rFonts w:ascii="Century Gothic" w:hAnsi="Century Gothic"/>
        </w:rPr>
        <w:t xml:space="preserve"> have continued their scientific enquiry into insulators and conductor.</w:t>
      </w:r>
      <w:r w:rsidRPr="00E139BB">
        <w:rPr>
          <w:rFonts w:ascii="Century Gothic" w:hAnsi="Century Gothic"/>
        </w:rPr>
        <w:br/>
      </w:r>
      <w:r w:rsidR="00E139BB">
        <w:rPr>
          <w:rFonts w:ascii="Century Gothic" w:hAnsi="Century Gothic"/>
        </w:rPr>
        <w:t>They</w:t>
      </w:r>
      <w:r w:rsidRPr="00E139BB">
        <w:rPr>
          <w:rFonts w:ascii="Century Gothic" w:hAnsi="Century Gothic"/>
        </w:rPr>
        <w:t xml:space="preserve"> gathered </w:t>
      </w:r>
      <w:r w:rsidR="00E139BB" w:rsidRPr="00E139BB">
        <w:rPr>
          <w:rFonts w:ascii="Century Gothic" w:hAnsi="Century Gothic"/>
        </w:rPr>
        <w:t>several</w:t>
      </w:r>
      <w:r w:rsidRPr="00E139BB">
        <w:rPr>
          <w:rFonts w:ascii="Century Gothic" w:hAnsi="Century Gothic"/>
        </w:rPr>
        <w:t xml:space="preserve"> items from around the school and tested them using circuits to see if they can complete the circuit and conduct electricity or if they</w:t>
      </w:r>
      <w:r w:rsidR="00E139BB">
        <w:rPr>
          <w:rFonts w:ascii="Century Gothic" w:hAnsi="Century Gothic"/>
        </w:rPr>
        <w:t xml:space="preserve"> would</w:t>
      </w:r>
      <w:r w:rsidRPr="00E139BB">
        <w:rPr>
          <w:rFonts w:ascii="Century Gothic" w:hAnsi="Century Gothic"/>
        </w:rPr>
        <w:t xml:space="preserve"> insulate the electricity.</w:t>
      </w:r>
    </w:p>
    <w:p w14:paraId="6952F495" w14:textId="17C80BBA" w:rsidR="00652ADB" w:rsidRPr="00E139BB" w:rsidRDefault="00B006D0" w:rsidP="00E139BB">
      <w:pPr>
        <w:pStyle w:val="NormalWeb"/>
        <w:spacing w:before="0" w:beforeAutospacing="0" w:after="225" w:afterAutospacing="0"/>
        <w:jc w:val="both"/>
        <w:textAlignment w:val="baseline"/>
        <w:rPr>
          <w:rFonts w:ascii="Century Gothic" w:hAnsi="Century Gothic"/>
        </w:rPr>
      </w:pPr>
      <w:r>
        <w:rPr>
          <w:rFonts w:ascii="inherit" w:hAnsi="inherit"/>
          <w:noProof/>
          <w:color w:val="BBBBBB"/>
          <w:sz w:val="21"/>
          <w:szCs w:val="21"/>
          <w:bdr w:val="none" w:sz="0" w:space="0" w:color="auto" w:frame="1"/>
        </w:rPr>
        <w:drawing>
          <wp:anchor distT="0" distB="0" distL="114300" distR="114300" simplePos="0" relativeHeight="251666432" behindDoc="1" locked="0" layoutInCell="1" allowOverlap="1" wp14:anchorId="5E8F40E8" wp14:editId="130982CA">
            <wp:simplePos x="0" y="0"/>
            <wp:positionH relativeFrom="column">
              <wp:posOffset>85725</wp:posOffset>
            </wp:positionH>
            <wp:positionV relativeFrom="paragraph">
              <wp:posOffset>622377</wp:posOffset>
            </wp:positionV>
            <wp:extent cx="2328821" cy="1620000"/>
            <wp:effectExtent l="0" t="0" r="0" b="0"/>
            <wp:wrapTight wrapText="bothSides">
              <wp:wrapPolygon edited="0">
                <wp:start x="0" y="0"/>
                <wp:lineTo x="0" y="21338"/>
                <wp:lineTo x="21382" y="21338"/>
                <wp:lineTo x="21382" y="0"/>
                <wp:lineTo x="0" y="0"/>
              </wp:wrapPolygon>
            </wp:wrapTight>
            <wp:docPr id="1609801786" name="Picture 2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3"/>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535" r="16912" b="38273"/>
                    <a:stretch/>
                  </pic:blipFill>
                  <pic:spPr bwMode="auto">
                    <a:xfrm>
                      <a:off x="0" y="0"/>
                      <a:ext cx="2328821" cy="16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68480" behindDoc="1" locked="0" layoutInCell="1" allowOverlap="1" wp14:anchorId="20374B7E" wp14:editId="27EB730E">
            <wp:simplePos x="0" y="0"/>
            <wp:positionH relativeFrom="column">
              <wp:posOffset>2491105</wp:posOffset>
            </wp:positionH>
            <wp:positionV relativeFrom="paragraph">
              <wp:posOffset>622495</wp:posOffset>
            </wp:positionV>
            <wp:extent cx="1907905" cy="1620000"/>
            <wp:effectExtent l="0" t="0" r="0" b="0"/>
            <wp:wrapTight wrapText="bothSides">
              <wp:wrapPolygon edited="0">
                <wp:start x="0" y="0"/>
                <wp:lineTo x="0" y="21338"/>
                <wp:lineTo x="21356" y="21338"/>
                <wp:lineTo x="21356" y="0"/>
                <wp:lineTo x="0" y="0"/>
              </wp:wrapPolygon>
            </wp:wrapTight>
            <wp:docPr id="413675088" name="Picture 21" descr="A group of kids sitting at a table&#10;&#10;Description automatically generated with medium confidenc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75088" name="Picture 21" descr="A group of kids sitting at a table&#10;&#10;Description automatically generated with medium confidence">
                      <a:hlinkClick r:id="rId25"/>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272" r="34549" b="30741"/>
                    <a:stretch/>
                  </pic:blipFill>
                  <pic:spPr bwMode="auto">
                    <a:xfrm>
                      <a:off x="0" y="0"/>
                      <a:ext cx="1907905" cy="16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70528" behindDoc="1" locked="0" layoutInCell="1" allowOverlap="1" wp14:anchorId="1E3BABC4" wp14:editId="53B808CC">
            <wp:simplePos x="0" y="0"/>
            <wp:positionH relativeFrom="column">
              <wp:posOffset>4521835</wp:posOffset>
            </wp:positionH>
            <wp:positionV relativeFrom="paragraph">
              <wp:posOffset>622300</wp:posOffset>
            </wp:positionV>
            <wp:extent cx="2483733" cy="1620000"/>
            <wp:effectExtent l="0" t="0" r="0" b="0"/>
            <wp:wrapTight wrapText="bothSides">
              <wp:wrapPolygon edited="0">
                <wp:start x="0" y="0"/>
                <wp:lineTo x="0" y="21338"/>
                <wp:lineTo x="21374" y="21338"/>
                <wp:lineTo x="21374" y="0"/>
                <wp:lineTo x="0" y="0"/>
              </wp:wrapPolygon>
            </wp:wrapTight>
            <wp:docPr id="1152400062" name="Picture 14" descr="A group of kids in a classroom&#10;&#10;Description automatically generated with medium confidenc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00062" name="Picture 14" descr="A group of kids in a classroom&#10;&#10;Description automatically generated with medium confidence">
                      <a:hlinkClick r:id="rId27"/>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877" b="29455"/>
                    <a:stretch/>
                  </pic:blipFill>
                  <pic:spPr bwMode="auto">
                    <a:xfrm>
                      <a:off x="0" y="0"/>
                      <a:ext cx="2483733" cy="16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2ADB" w:rsidRPr="00E139BB">
        <w:rPr>
          <w:rFonts w:ascii="Century Gothic" w:hAnsi="Century Gothic"/>
        </w:rPr>
        <w:t xml:space="preserve">The children then tested the different items to see if their bulb would light. Some items gave the children a little shock when they found that part of them would </w:t>
      </w:r>
      <w:r w:rsidR="00E139BB" w:rsidRPr="00E139BB">
        <w:rPr>
          <w:rFonts w:ascii="Century Gothic" w:hAnsi="Century Gothic"/>
        </w:rPr>
        <w:t>conduct,</w:t>
      </w:r>
      <w:r w:rsidR="00652ADB" w:rsidRPr="00E139BB">
        <w:rPr>
          <w:rFonts w:ascii="Century Gothic" w:hAnsi="Century Gothic"/>
        </w:rPr>
        <w:t xml:space="preserve"> and parts would insulate. We </w:t>
      </w:r>
      <w:r w:rsidR="00E139BB" w:rsidRPr="00E139BB">
        <w:rPr>
          <w:rFonts w:ascii="Century Gothic" w:hAnsi="Century Gothic"/>
        </w:rPr>
        <w:t>concluded</w:t>
      </w:r>
      <w:r w:rsidR="00652ADB" w:rsidRPr="00E139BB">
        <w:rPr>
          <w:rFonts w:ascii="Century Gothic" w:hAnsi="Century Gothic"/>
        </w:rPr>
        <w:t xml:space="preserve"> that metals make the best conductors.</w:t>
      </w:r>
    </w:p>
    <w:p w14:paraId="343C4AA4" w14:textId="342968ED" w:rsidR="00652ADB" w:rsidRPr="00B006D0" w:rsidRDefault="006F4798" w:rsidP="00652ADB">
      <w:pPr>
        <w:pStyle w:val="NormalWeb"/>
        <w:spacing w:before="0" w:beforeAutospacing="0" w:after="225" w:afterAutospacing="0"/>
        <w:textAlignment w:val="baseline"/>
        <w:rPr>
          <w:rFonts w:ascii="Century Gothic" w:hAnsi="Century Gothic"/>
        </w:rPr>
      </w:pPr>
      <w:r>
        <w:rPr>
          <w:noProof/>
        </w:rPr>
        <w:drawing>
          <wp:anchor distT="0" distB="0" distL="114300" distR="114300" simplePos="0" relativeHeight="251673600" behindDoc="1" locked="0" layoutInCell="1" allowOverlap="1" wp14:anchorId="4985A358" wp14:editId="426DBF2D">
            <wp:simplePos x="0" y="0"/>
            <wp:positionH relativeFrom="column">
              <wp:posOffset>219075</wp:posOffset>
            </wp:positionH>
            <wp:positionV relativeFrom="paragraph">
              <wp:posOffset>2073910</wp:posOffset>
            </wp:positionV>
            <wp:extent cx="1958501" cy="1800000"/>
            <wp:effectExtent l="0" t="0" r="3810" b="0"/>
            <wp:wrapTight wrapText="bothSides">
              <wp:wrapPolygon edited="0">
                <wp:start x="0" y="0"/>
                <wp:lineTo x="0" y="21265"/>
                <wp:lineTo x="21432" y="21265"/>
                <wp:lineTo x="21432" y="0"/>
                <wp:lineTo x="0" y="0"/>
              </wp:wrapPolygon>
            </wp:wrapTight>
            <wp:docPr id="1494894221" name="Picture 35" descr="A person holding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94221" name="Picture 35" descr="A person holding a plant&#10;&#10;Description automatically generated with medium confidenc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371" b="22701"/>
                    <a:stretch/>
                  </pic:blipFill>
                  <pic:spPr bwMode="auto">
                    <a:xfrm>
                      <a:off x="0" y="0"/>
                      <a:ext cx="1958501"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31ACEEF3" wp14:editId="598F1309">
            <wp:simplePos x="0" y="0"/>
            <wp:positionH relativeFrom="column">
              <wp:posOffset>2493700</wp:posOffset>
            </wp:positionH>
            <wp:positionV relativeFrom="paragraph">
              <wp:posOffset>2071370</wp:posOffset>
            </wp:positionV>
            <wp:extent cx="1909825" cy="1800000"/>
            <wp:effectExtent l="0" t="0" r="0" b="0"/>
            <wp:wrapTight wrapText="bothSides">
              <wp:wrapPolygon edited="0">
                <wp:start x="0" y="0"/>
                <wp:lineTo x="0" y="21265"/>
                <wp:lineTo x="21334" y="21265"/>
                <wp:lineTo x="21334" y="0"/>
                <wp:lineTo x="0" y="0"/>
              </wp:wrapPolygon>
            </wp:wrapTight>
            <wp:docPr id="78361541" name="Picture 36" descr="A child and child holding up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1541" name="Picture 36" descr="A child and child holding up paper&#10;&#10;Description automatically generated with low confiden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407" b="22908"/>
                    <a:stretch/>
                  </pic:blipFill>
                  <pic:spPr bwMode="auto">
                    <a:xfrm>
                      <a:off x="0" y="0"/>
                      <a:ext cx="1909825"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herit" w:hAnsi="inherit"/>
          <w:noProof/>
          <w:color w:val="FFFFFF"/>
          <w:sz w:val="21"/>
          <w:szCs w:val="21"/>
          <w:bdr w:val="none" w:sz="0" w:space="0" w:color="auto" w:frame="1"/>
        </w:rPr>
        <w:drawing>
          <wp:anchor distT="0" distB="0" distL="114300" distR="114300" simplePos="0" relativeHeight="251671552" behindDoc="1" locked="0" layoutInCell="1" allowOverlap="1" wp14:anchorId="48113076" wp14:editId="57DE6C0B">
            <wp:simplePos x="0" y="0"/>
            <wp:positionH relativeFrom="column">
              <wp:posOffset>4791075</wp:posOffset>
            </wp:positionH>
            <wp:positionV relativeFrom="paragraph">
              <wp:posOffset>2071370</wp:posOffset>
            </wp:positionV>
            <wp:extent cx="1579447" cy="1800000"/>
            <wp:effectExtent l="0" t="0" r="1905" b="0"/>
            <wp:wrapTight wrapText="bothSides">
              <wp:wrapPolygon edited="0">
                <wp:start x="0" y="0"/>
                <wp:lineTo x="0" y="21265"/>
                <wp:lineTo x="21366" y="21265"/>
                <wp:lineTo x="21366" y="0"/>
                <wp:lineTo x="0" y="0"/>
              </wp:wrapPolygon>
            </wp:wrapTight>
            <wp:docPr id="1062418078" name="Picture 1" descr="A child holding a plant in a classroom&#10;&#10;Description automatically generated with medium confidenc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18078" name="Picture 1" descr="A child holding a plant in a classroom&#10;&#10;Description automatically generated with medium confidence">
                      <a:hlinkClick r:id="rId31"/>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842" r="18978" b="47709"/>
                    <a:stretch/>
                  </pic:blipFill>
                  <pic:spPr bwMode="auto">
                    <a:xfrm>
                      <a:off x="0" y="0"/>
                      <a:ext cx="1579447"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6D0" w:rsidRPr="00B006D0">
        <w:rPr>
          <w:rFonts w:ascii="Century Gothic" w:hAnsi="Century Gothic"/>
        </w:rPr>
        <w:t>In</w:t>
      </w:r>
      <w:r w:rsidR="00652ADB" w:rsidRPr="00B006D0">
        <w:rPr>
          <w:rFonts w:ascii="Century Gothic" w:hAnsi="Century Gothic"/>
        </w:rPr>
        <w:t xml:space="preserve"> science </w:t>
      </w:r>
      <w:r w:rsidR="00B006D0" w:rsidRPr="00B006D0">
        <w:rPr>
          <w:rFonts w:ascii="Century Gothic" w:hAnsi="Century Gothic"/>
          <w:b/>
          <w:bCs/>
        </w:rPr>
        <w:t>Year 3</w:t>
      </w:r>
      <w:r w:rsidR="00B006D0" w:rsidRPr="00B006D0">
        <w:rPr>
          <w:rFonts w:ascii="Century Gothic" w:hAnsi="Century Gothic"/>
        </w:rPr>
        <w:t xml:space="preserve"> </w:t>
      </w:r>
      <w:r w:rsidR="00652ADB" w:rsidRPr="00B006D0">
        <w:rPr>
          <w:rFonts w:ascii="Century Gothic" w:hAnsi="Century Gothic"/>
        </w:rPr>
        <w:t>made predictions about which plants would grow the strongest in different conditions.</w:t>
      </w:r>
    </w:p>
    <w:p w14:paraId="080853C4" w14:textId="36B1ABB1" w:rsidR="00652ADB" w:rsidRDefault="00652ADB" w:rsidP="00652ADB">
      <w:pPr>
        <w:textAlignment w:val="baseline"/>
        <w:rPr>
          <w:rFonts w:ascii="inherit" w:hAnsi="inherit"/>
          <w:sz w:val="21"/>
          <w:szCs w:val="21"/>
        </w:rPr>
      </w:pPr>
    </w:p>
    <w:p w14:paraId="0358F429" w14:textId="1D1C23E1" w:rsidR="002D4C99" w:rsidRDefault="002D4C99" w:rsidP="002D4C99">
      <w:pPr>
        <w:spacing w:before="100" w:beforeAutospacing="1" w:after="100" w:afterAutospacing="1"/>
        <w:rPr>
          <w:rFonts w:ascii="Comic Sans MS" w:hAnsi="Comic Sans MS"/>
          <w:color w:val="000000"/>
          <w:szCs w:val="24"/>
        </w:rPr>
      </w:pPr>
    </w:p>
    <w:p w14:paraId="61B8FD17" w14:textId="5152C697" w:rsidR="002D4C99" w:rsidRDefault="002D4C99" w:rsidP="002D4C99">
      <w:pPr>
        <w:spacing w:before="100" w:beforeAutospacing="1" w:after="100" w:afterAutospacing="1"/>
        <w:rPr>
          <w:color w:val="000000"/>
        </w:rPr>
      </w:pPr>
      <w:r>
        <w:rPr>
          <w:rFonts w:ascii="Comic Sans MS" w:hAnsi="Comic Sans MS"/>
          <w:color w:val="000000"/>
          <w:szCs w:val="24"/>
        </w:rPr>
        <w:t> </w:t>
      </w:r>
    </w:p>
    <w:p w14:paraId="1E1B8507" w14:textId="45D6B7E1" w:rsidR="002D4C99" w:rsidRDefault="002D4C99" w:rsidP="002D4C99">
      <w:pPr>
        <w:spacing w:before="100" w:beforeAutospacing="1" w:after="100" w:afterAutospacing="1"/>
        <w:rPr>
          <w:rFonts w:ascii="Comic Sans MS" w:hAnsi="Comic Sans MS"/>
          <w:color w:val="000000"/>
          <w:szCs w:val="24"/>
        </w:rPr>
      </w:pPr>
    </w:p>
    <w:p w14:paraId="29FC971E" w14:textId="52F8F6AD" w:rsidR="002D4C99" w:rsidRPr="002D4C99" w:rsidRDefault="002D4C99" w:rsidP="002D4C99">
      <w:pPr>
        <w:jc w:val="left"/>
        <w:rPr>
          <w:b/>
          <w:bCs/>
          <w:caps/>
          <w:color w:val="000000"/>
          <w:szCs w:val="24"/>
          <w:u w:val="single"/>
        </w:rPr>
      </w:pPr>
      <w:r w:rsidRPr="002D4C99">
        <w:rPr>
          <w:b/>
          <w:bCs/>
          <w:caps/>
          <w:color w:val="000000"/>
          <w:szCs w:val="24"/>
          <w:u w:val="single"/>
        </w:rPr>
        <w:lastRenderedPageBreak/>
        <w:t>Congleton Youth Orchestra</w:t>
      </w:r>
    </w:p>
    <w:p w14:paraId="10D252CB" w14:textId="220D321B" w:rsidR="002D4C99" w:rsidRPr="002D4C99" w:rsidRDefault="002D4C99" w:rsidP="002D4C99">
      <w:pPr>
        <w:jc w:val="both"/>
        <w:rPr>
          <w:color w:val="000000"/>
        </w:rPr>
      </w:pPr>
      <w:r w:rsidRPr="002D4C99">
        <w:rPr>
          <w:color w:val="000000"/>
          <w:szCs w:val="24"/>
        </w:rPr>
        <w:t xml:space="preserve">Congleton Youth Orchestra </w:t>
      </w:r>
      <w:r>
        <w:rPr>
          <w:color w:val="000000"/>
          <w:szCs w:val="24"/>
        </w:rPr>
        <w:t>will be</w:t>
      </w:r>
      <w:r w:rsidRPr="002D4C99">
        <w:rPr>
          <w:color w:val="000000"/>
          <w:szCs w:val="24"/>
        </w:rPr>
        <w:t xml:space="preserve"> </w:t>
      </w:r>
      <w:r>
        <w:rPr>
          <w:color w:val="000000"/>
          <w:szCs w:val="24"/>
        </w:rPr>
        <w:t>welcoming</w:t>
      </w:r>
      <w:r w:rsidRPr="002D4C99">
        <w:rPr>
          <w:color w:val="000000"/>
          <w:szCs w:val="24"/>
        </w:rPr>
        <w:t xml:space="preserve"> </w:t>
      </w:r>
      <w:r>
        <w:rPr>
          <w:color w:val="000000"/>
          <w:szCs w:val="24"/>
        </w:rPr>
        <w:t xml:space="preserve">all </w:t>
      </w:r>
      <w:r w:rsidRPr="002D4C99">
        <w:rPr>
          <w:color w:val="000000"/>
          <w:szCs w:val="24"/>
        </w:rPr>
        <w:t>aspiring orchestral musicians on </w:t>
      </w:r>
      <w:r w:rsidRPr="002D4C99">
        <w:rPr>
          <w:b/>
          <w:bCs/>
          <w:color w:val="000000"/>
          <w:szCs w:val="24"/>
          <w:u w:val="single"/>
        </w:rPr>
        <w:t>Saturday 13th May 2023</w:t>
      </w:r>
      <w:r w:rsidRPr="002D4C99">
        <w:rPr>
          <w:color w:val="000000"/>
          <w:szCs w:val="24"/>
          <w:u w:val="single"/>
        </w:rPr>
        <w:t>. </w:t>
      </w:r>
    </w:p>
    <w:p w14:paraId="6FBEFDC0" w14:textId="77777777" w:rsidR="002D4C99" w:rsidRPr="002D4C99" w:rsidRDefault="002D4C99" w:rsidP="002D4C99">
      <w:pPr>
        <w:rPr>
          <w:color w:val="000000"/>
        </w:rPr>
      </w:pPr>
      <w:r w:rsidRPr="002D4C99">
        <w:rPr>
          <w:color w:val="000000"/>
          <w:szCs w:val="24"/>
        </w:rPr>
        <w:t> </w:t>
      </w:r>
    </w:p>
    <w:p w14:paraId="0D199DF2" w14:textId="5C6F05F3" w:rsidR="002D4C99" w:rsidRPr="002D4C99" w:rsidRDefault="002D4C99" w:rsidP="002D4C99">
      <w:pPr>
        <w:jc w:val="both"/>
        <w:rPr>
          <w:color w:val="000000"/>
        </w:rPr>
      </w:pPr>
      <w:r w:rsidRPr="002D4C99">
        <w:rPr>
          <w:color w:val="000000"/>
          <w:szCs w:val="24"/>
        </w:rPr>
        <w:t>They</w:t>
      </w:r>
      <w:r w:rsidRPr="002D4C99">
        <w:rPr>
          <w:color w:val="000000"/>
          <w:szCs w:val="24"/>
        </w:rPr>
        <w:t xml:space="preserve"> cater for all, from complete beginners</w:t>
      </w:r>
      <w:r w:rsidR="00F15793">
        <w:rPr>
          <w:color w:val="000000"/>
          <w:szCs w:val="24"/>
        </w:rPr>
        <w:t>,</w:t>
      </w:r>
      <w:r w:rsidRPr="002D4C99">
        <w:rPr>
          <w:color w:val="000000"/>
          <w:szCs w:val="24"/>
        </w:rPr>
        <w:t xml:space="preserve"> those who have started playing an instrument in school</w:t>
      </w:r>
      <w:r w:rsidR="00F15793">
        <w:rPr>
          <w:color w:val="000000"/>
          <w:szCs w:val="24"/>
        </w:rPr>
        <w:t xml:space="preserve"> and also </w:t>
      </w:r>
      <w:r w:rsidRPr="002D4C99">
        <w:rPr>
          <w:color w:val="000000"/>
          <w:szCs w:val="24"/>
        </w:rPr>
        <w:t>established musicians.</w:t>
      </w:r>
    </w:p>
    <w:p w14:paraId="2ACD15AC" w14:textId="2F78AEEC" w:rsidR="002D4C99" w:rsidRPr="002D4C99" w:rsidRDefault="002D4C99" w:rsidP="002D4C99">
      <w:pPr>
        <w:jc w:val="both"/>
        <w:rPr>
          <w:color w:val="000000"/>
        </w:rPr>
      </w:pPr>
      <w:r w:rsidRPr="002D4C99">
        <w:rPr>
          <w:color w:val="000000"/>
          <w:szCs w:val="24"/>
        </w:rPr>
        <w:t>The event will run between 9:30am and 12</w:t>
      </w:r>
      <w:r w:rsidR="00F15793">
        <w:rPr>
          <w:color w:val="000000"/>
          <w:szCs w:val="24"/>
        </w:rPr>
        <w:t>:00noon</w:t>
      </w:r>
      <w:r w:rsidRPr="002D4C99">
        <w:rPr>
          <w:color w:val="000000"/>
          <w:szCs w:val="24"/>
        </w:rPr>
        <w:t>, with two time slots:</w:t>
      </w:r>
    </w:p>
    <w:p w14:paraId="18C52946" w14:textId="77777777" w:rsidR="002D4C99" w:rsidRPr="002D4C99" w:rsidRDefault="002D4C99" w:rsidP="002D4C99">
      <w:pPr>
        <w:jc w:val="both"/>
        <w:rPr>
          <w:color w:val="000000"/>
        </w:rPr>
      </w:pPr>
      <w:r w:rsidRPr="002D4C99">
        <w:rPr>
          <w:color w:val="000000"/>
          <w:szCs w:val="24"/>
        </w:rPr>
        <w:t> </w:t>
      </w:r>
    </w:p>
    <w:p w14:paraId="5ECD2856" w14:textId="4183F2B8" w:rsidR="002D4C99" w:rsidRPr="00770D71" w:rsidRDefault="002D4C99" w:rsidP="002D4C99">
      <w:pPr>
        <w:pStyle w:val="ListParagraph"/>
        <w:numPr>
          <w:ilvl w:val="0"/>
          <w:numId w:val="1"/>
        </w:numPr>
        <w:spacing w:before="0" w:beforeAutospacing="0" w:after="0" w:afterAutospacing="0"/>
        <w:jc w:val="both"/>
        <w:rPr>
          <w:rFonts w:ascii="Century Gothic" w:eastAsia="Times New Roman" w:hAnsi="Century Gothic"/>
          <w:b/>
          <w:bCs/>
          <w:color w:val="000000"/>
        </w:rPr>
      </w:pPr>
      <w:r w:rsidRPr="00770D71">
        <w:rPr>
          <w:rFonts w:ascii="Century Gothic" w:eastAsia="Times New Roman" w:hAnsi="Century Gothic"/>
          <w:b/>
          <w:bCs/>
          <w:color w:val="000000"/>
          <w:sz w:val="24"/>
          <w:szCs w:val="24"/>
        </w:rPr>
        <w:t>9:30-1</w:t>
      </w:r>
      <w:r w:rsidR="00F15793" w:rsidRPr="00770D71">
        <w:rPr>
          <w:rFonts w:ascii="Century Gothic" w:eastAsia="Times New Roman" w:hAnsi="Century Gothic"/>
          <w:b/>
          <w:bCs/>
          <w:color w:val="000000"/>
          <w:sz w:val="24"/>
          <w:szCs w:val="24"/>
        </w:rPr>
        <w:t>1:00</w:t>
      </w:r>
      <w:r w:rsidRPr="00770D71">
        <w:rPr>
          <w:rFonts w:ascii="Century Gothic" w:eastAsia="Times New Roman" w:hAnsi="Century Gothic"/>
          <w:b/>
          <w:bCs/>
          <w:color w:val="000000"/>
          <w:sz w:val="24"/>
          <w:szCs w:val="24"/>
        </w:rPr>
        <w:t>am - For musicians playing for 1 year or more.</w:t>
      </w:r>
    </w:p>
    <w:p w14:paraId="7F915723" w14:textId="633D9160" w:rsidR="002D4C99" w:rsidRPr="002D4C99" w:rsidRDefault="002D4C99" w:rsidP="002D4C99">
      <w:pPr>
        <w:pStyle w:val="ListParagraph"/>
        <w:numPr>
          <w:ilvl w:val="0"/>
          <w:numId w:val="1"/>
        </w:numPr>
        <w:spacing w:before="0" w:beforeAutospacing="0" w:after="0" w:afterAutospacing="0"/>
        <w:jc w:val="both"/>
        <w:rPr>
          <w:rFonts w:ascii="Century Gothic" w:eastAsia="Times New Roman" w:hAnsi="Century Gothic"/>
          <w:color w:val="000000"/>
        </w:rPr>
      </w:pPr>
      <w:r w:rsidRPr="00770D71">
        <w:rPr>
          <w:rFonts w:ascii="Century Gothic" w:eastAsia="Times New Roman" w:hAnsi="Century Gothic"/>
          <w:b/>
          <w:bCs/>
          <w:color w:val="000000"/>
          <w:sz w:val="24"/>
          <w:szCs w:val="24"/>
        </w:rPr>
        <w:t>11</w:t>
      </w:r>
      <w:r w:rsidR="00F15793" w:rsidRPr="00770D71">
        <w:rPr>
          <w:rFonts w:ascii="Century Gothic" w:eastAsia="Times New Roman" w:hAnsi="Century Gothic"/>
          <w:b/>
          <w:bCs/>
          <w:color w:val="000000"/>
          <w:sz w:val="24"/>
          <w:szCs w:val="24"/>
        </w:rPr>
        <w:t>:00</w:t>
      </w:r>
      <w:r w:rsidRPr="00770D71">
        <w:rPr>
          <w:rFonts w:ascii="Century Gothic" w:eastAsia="Times New Roman" w:hAnsi="Century Gothic"/>
          <w:b/>
          <w:bCs/>
          <w:color w:val="000000"/>
          <w:sz w:val="24"/>
          <w:szCs w:val="24"/>
        </w:rPr>
        <w:t>am-12</w:t>
      </w:r>
      <w:r w:rsidR="00F15793" w:rsidRPr="00770D71">
        <w:rPr>
          <w:rFonts w:ascii="Century Gothic" w:eastAsia="Times New Roman" w:hAnsi="Century Gothic"/>
          <w:b/>
          <w:bCs/>
          <w:color w:val="000000"/>
          <w:sz w:val="24"/>
          <w:szCs w:val="24"/>
        </w:rPr>
        <w:t>noon</w:t>
      </w:r>
      <w:r w:rsidRPr="00770D71">
        <w:rPr>
          <w:rFonts w:ascii="Century Gothic" w:eastAsia="Times New Roman" w:hAnsi="Century Gothic"/>
          <w:b/>
          <w:bCs/>
          <w:color w:val="000000"/>
          <w:sz w:val="24"/>
          <w:szCs w:val="24"/>
        </w:rPr>
        <w:t> - For complete beginners</w:t>
      </w:r>
      <w:r w:rsidRPr="002D4C99">
        <w:rPr>
          <w:rFonts w:ascii="Century Gothic" w:eastAsia="Times New Roman" w:hAnsi="Century Gothic"/>
          <w:color w:val="000000"/>
          <w:sz w:val="24"/>
          <w:szCs w:val="24"/>
        </w:rPr>
        <w:t>.</w:t>
      </w:r>
    </w:p>
    <w:p w14:paraId="05C8C923" w14:textId="77777777" w:rsidR="002D4C99" w:rsidRPr="002D4C99" w:rsidRDefault="002D4C99" w:rsidP="002D4C99">
      <w:pPr>
        <w:jc w:val="both"/>
        <w:rPr>
          <w:color w:val="000000"/>
        </w:rPr>
      </w:pPr>
      <w:r w:rsidRPr="002D4C99">
        <w:rPr>
          <w:color w:val="000000"/>
          <w:szCs w:val="24"/>
        </w:rPr>
        <w:t> </w:t>
      </w:r>
    </w:p>
    <w:p w14:paraId="02D8FB17" w14:textId="2BCCC68C" w:rsidR="002D4C99" w:rsidRPr="002D4C99" w:rsidRDefault="002D4C99" w:rsidP="002D4C99">
      <w:pPr>
        <w:jc w:val="both"/>
        <w:rPr>
          <w:color w:val="000000"/>
        </w:rPr>
      </w:pPr>
      <w:r w:rsidRPr="002D4C99">
        <w:rPr>
          <w:color w:val="000000"/>
          <w:szCs w:val="24"/>
        </w:rPr>
        <w:t>First established in November 1994, the Congleton Youth Orchestra gives young people from Congleton, and the surrounding areas the opportunity to learn, play and perform music in an orchestral setting.</w:t>
      </w:r>
    </w:p>
    <w:p w14:paraId="0ED731F5" w14:textId="77777777" w:rsidR="00F15793" w:rsidRDefault="002D4C99" w:rsidP="002D4C99">
      <w:pPr>
        <w:jc w:val="both"/>
        <w:rPr>
          <w:color w:val="000000"/>
          <w:szCs w:val="24"/>
        </w:rPr>
      </w:pPr>
      <w:r w:rsidRPr="002D4C99">
        <w:rPr>
          <w:color w:val="000000"/>
          <w:szCs w:val="24"/>
        </w:rPr>
        <w:t xml:space="preserve">The Orchestra has both a Senior Orchestra (Grade 4+) and an Intermediate Orchestra (Grade 0-3), and provision for beginner players restarting in September 2023. </w:t>
      </w:r>
    </w:p>
    <w:p w14:paraId="59255DBF" w14:textId="1A7CAEE3" w:rsidR="002D4C99" w:rsidRPr="002D4C99" w:rsidRDefault="002D4C99" w:rsidP="002D4C99">
      <w:pPr>
        <w:jc w:val="both"/>
        <w:rPr>
          <w:color w:val="000000"/>
        </w:rPr>
      </w:pPr>
      <w:r w:rsidRPr="002D4C99">
        <w:rPr>
          <w:color w:val="000000"/>
          <w:szCs w:val="24"/>
        </w:rPr>
        <w:t>The Orchestra performs a concert at the end of each term, which are generally held in Congleton Town Hall.</w:t>
      </w:r>
    </w:p>
    <w:p w14:paraId="210F993F" w14:textId="77777777" w:rsidR="00BD6CE9" w:rsidRDefault="002D4C99" w:rsidP="002D4C99">
      <w:pPr>
        <w:jc w:val="both"/>
        <w:rPr>
          <w:color w:val="000000"/>
          <w:szCs w:val="24"/>
        </w:rPr>
      </w:pPr>
      <w:r w:rsidRPr="002D4C99">
        <w:rPr>
          <w:color w:val="000000"/>
          <w:szCs w:val="24"/>
        </w:rPr>
        <w:t xml:space="preserve">The Orchestra meets each Saturday morning during term time at Trinity Methodist Church, Wagg Street, Congleton, CW12 4BA. </w:t>
      </w:r>
    </w:p>
    <w:p w14:paraId="098A51AB" w14:textId="6541C2B9" w:rsidR="002D4C99" w:rsidRPr="002D4C99" w:rsidRDefault="002D4C99" w:rsidP="002D4C99">
      <w:pPr>
        <w:jc w:val="both"/>
        <w:rPr>
          <w:color w:val="000000"/>
        </w:rPr>
      </w:pPr>
      <w:r w:rsidRPr="002D4C99">
        <w:rPr>
          <w:color w:val="000000"/>
          <w:szCs w:val="24"/>
        </w:rPr>
        <w:t xml:space="preserve">All </w:t>
      </w:r>
      <w:r w:rsidR="00BD6CE9">
        <w:rPr>
          <w:color w:val="000000"/>
          <w:szCs w:val="24"/>
        </w:rPr>
        <w:t>of the</w:t>
      </w:r>
      <w:r w:rsidRPr="002D4C99">
        <w:rPr>
          <w:color w:val="000000"/>
          <w:szCs w:val="24"/>
        </w:rPr>
        <w:t xml:space="preserve"> groups are taught by experienced instrumental staff and volunteers,</w:t>
      </w:r>
      <w:r w:rsidR="00BD6CE9">
        <w:rPr>
          <w:color w:val="000000"/>
          <w:szCs w:val="24"/>
        </w:rPr>
        <w:t xml:space="preserve"> </w:t>
      </w:r>
      <w:r w:rsidRPr="002D4C99">
        <w:rPr>
          <w:color w:val="000000"/>
          <w:szCs w:val="24"/>
        </w:rPr>
        <w:t>staff are all Disclosure and Barring Service (DBS) checked.</w:t>
      </w:r>
    </w:p>
    <w:p w14:paraId="60D501B1" w14:textId="749FDF31" w:rsidR="00BD6CE9" w:rsidRDefault="00BD6CE9" w:rsidP="002D4C99">
      <w:pPr>
        <w:jc w:val="both"/>
        <w:rPr>
          <w:color w:val="000000"/>
          <w:szCs w:val="24"/>
        </w:rPr>
      </w:pPr>
    </w:p>
    <w:p w14:paraId="13013CC0" w14:textId="37C094BF" w:rsidR="00470EED" w:rsidRDefault="002D4C99" w:rsidP="002D4C99">
      <w:pPr>
        <w:jc w:val="both"/>
        <w:rPr>
          <w:color w:val="000000"/>
          <w:szCs w:val="24"/>
        </w:rPr>
      </w:pPr>
      <w:r w:rsidRPr="002D4C99">
        <w:rPr>
          <w:color w:val="000000"/>
          <w:szCs w:val="24"/>
        </w:rPr>
        <w:t xml:space="preserve">For more information or to register your interest, contact </w:t>
      </w:r>
      <w:r w:rsidR="00BD6CE9">
        <w:rPr>
          <w:color w:val="000000"/>
          <w:szCs w:val="24"/>
        </w:rPr>
        <w:t>them</w:t>
      </w:r>
      <w:r w:rsidRPr="002D4C99">
        <w:rPr>
          <w:color w:val="000000"/>
          <w:szCs w:val="24"/>
        </w:rPr>
        <w:t xml:space="preserve"> via Facebook, </w:t>
      </w:r>
    </w:p>
    <w:p w14:paraId="025899EE" w14:textId="2E89D2DC" w:rsidR="00470EED" w:rsidRDefault="002D4C99" w:rsidP="002D4C99">
      <w:pPr>
        <w:jc w:val="both"/>
        <w:rPr>
          <w:color w:val="000000"/>
          <w:szCs w:val="24"/>
        </w:rPr>
      </w:pPr>
      <w:r w:rsidRPr="002D4C99">
        <w:rPr>
          <w:color w:val="000000"/>
          <w:szCs w:val="24"/>
        </w:rPr>
        <w:t>e</w:t>
      </w:r>
      <w:r w:rsidR="00470EED">
        <w:rPr>
          <w:color w:val="000000"/>
          <w:szCs w:val="24"/>
        </w:rPr>
        <w:t>-</w:t>
      </w:r>
      <w:r w:rsidRPr="002D4C99">
        <w:rPr>
          <w:color w:val="000000"/>
          <w:szCs w:val="24"/>
        </w:rPr>
        <w:t>mail</w:t>
      </w:r>
      <w:r w:rsidR="00470EED">
        <w:rPr>
          <w:color w:val="000000"/>
          <w:szCs w:val="24"/>
        </w:rPr>
        <w:t xml:space="preserve">: </w:t>
      </w:r>
      <w:hyperlink r:id="rId33" w:history="1">
        <w:r w:rsidR="00470EED" w:rsidRPr="00095C5B">
          <w:rPr>
            <w:rStyle w:val="Hyperlink"/>
            <w:szCs w:val="24"/>
          </w:rPr>
          <w:t>secretary@congleton-youth-orchestra.org</w:t>
        </w:r>
      </w:hyperlink>
      <w:r w:rsidRPr="002D4C99">
        <w:rPr>
          <w:color w:val="000000"/>
          <w:szCs w:val="24"/>
        </w:rPr>
        <w:t xml:space="preserve"> </w:t>
      </w:r>
    </w:p>
    <w:p w14:paraId="1A6BB91B" w14:textId="2F08491E" w:rsidR="002D4C99" w:rsidRPr="002D4C99" w:rsidRDefault="002D4C99" w:rsidP="002D4C99">
      <w:pPr>
        <w:jc w:val="both"/>
        <w:rPr>
          <w:color w:val="000000"/>
        </w:rPr>
      </w:pPr>
      <w:r w:rsidRPr="002D4C99">
        <w:rPr>
          <w:color w:val="000000"/>
          <w:szCs w:val="24"/>
        </w:rPr>
        <w:t xml:space="preserve">or visit </w:t>
      </w:r>
      <w:r w:rsidR="00BD6CE9">
        <w:rPr>
          <w:color w:val="000000"/>
          <w:szCs w:val="24"/>
        </w:rPr>
        <w:t>their</w:t>
      </w:r>
      <w:r w:rsidRPr="002D4C99">
        <w:rPr>
          <w:color w:val="000000"/>
          <w:szCs w:val="24"/>
        </w:rPr>
        <w:t xml:space="preserve"> website </w:t>
      </w:r>
      <w:hyperlink r:id="rId34" w:history="1">
        <w:r w:rsidR="00470EED" w:rsidRPr="00095C5B">
          <w:rPr>
            <w:rStyle w:val="Hyperlink"/>
            <w:szCs w:val="24"/>
          </w:rPr>
          <w:t>https://www.congleton-youth-orchestra.org</w:t>
        </w:r>
      </w:hyperlink>
    </w:p>
    <w:p w14:paraId="66CC7132" w14:textId="6BE9C77B" w:rsidR="002B7629" w:rsidRDefault="00EE5237" w:rsidP="002D4C99">
      <w:pPr>
        <w:jc w:val="both"/>
        <w:rPr>
          <w:szCs w:val="24"/>
        </w:rPr>
      </w:pPr>
      <w:r>
        <w:rPr>
          <w:noProof/>
          <w:color w:val="000000"/>
          <w:szCs w:val="24"/>
        </w:rPr>
        <mc:AlternateContent>
          <mc:Choice Requires="wps">
            <w:drawing>
              <wp:anchor distT="0" distB="0" distL="114300" distR="114300" simplePos="0" relativeHeight="251676672" behindDoc="0" locked="0" layoutInCell="1" allowOverlap="1" wp14:anchorId="4B49175E" wp14:editId="0296B3BF">
                <wp:simplePos x="0" y="0"/>
                <wp:positionH relativeFrom="column">
                  <wp:posOffset>-38101</wp:posOffset>
                </wp:positionH>
                <wp:positionV relativeFrom="paragraph">
                  <wp:posOffset>94615</wp:posOffset>
                </wp:positionV>
                <wp:extent cx="7134225" cy="0"/>
                <wp:effectExtent l="0" t="0" r="0" b="0"/>
                <wp:wrapNone/>
                <wp:docPr id="1483280454" name="Straight Connector 38"/>
                <wp:cNvGraphicFramePr/>
                <a:graphic xmlns:a="http://schemas.openxmlformats.org/drawingml/2006/main">
                  <a:graphicData uri="http://schemas.microsoft.com/office/word/2010/wordprocessingShape">
                    <wps:wsp>
                      <wps:cNvCnPr/>
                      <wps:spPr>
                        <a:xfrm>
                          <a:off x="0" y="0"/>
                          <a:ext cx="7134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DFA0E" id="Straight Connector 3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7.45pt" to="558.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" strokecolor="black [3200]" strokeweight=".5pt">
                <v:stroke joinstyle="miter"/>
              </v:line>
            </w:pict>
          </mc:Fallback>
        </mc:AlternateContent>
      </w:r>
      <w:r w:rsidR="003437F2">
        <w:rPr>
          <w:noProof/>
        </w:rPr>
        <w:drawing>
          <wp:anchor distT="0" distB="0" distL="114300" distR="114300" simplePos="0" relativeHeight="251675648" behindDoc="1" locked="0" layoutInCell="1" allowOverlap="1" wp14:anchorId="3D642D46" wp14:editId="6F97C3AC">
            <wp:simplePos x="0" y="0"/>
            <wp:positionH relativeFrom="column">
              <wp:posOffset>381000</wp:posOffset>
            </wp:positionH>
            <wp:positionV relativeFrom="paragraph">
              <wp:posOffset>170815</wp:posOffset>
            </wp:positionV>
            <wp:extent cx="6048375" cy="4993640"/>
            <wp:effectExtent l="0" t="0" r="9525" b="0"/>
            <wp:wrapTight wrapText="bothSides">
              <wp:wrapPolygon edited="0">
                <wp:start x="0" y="0"/>
                <wp:lineTo x="0" y="21507"/>
                <wp:lineTo x="21566" y="21507"/>
                <wp:lineTo x="21566" y="0"/>
                <wp:lineTo x="0" y="0"/>
              </wp:wrapPolygon>
            </wp:wrapTight>
            <wp:docPr id="1594734755" name="Picture 13" descr="A person kicking a football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34755" name="Picture 13" descr="A person kicking a football ball&#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8375" cy="4993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7F345" w14:textId="3FC5A455" w:rsidR="00770D71" w:rsidRDefault="00770D71" w:rsidP="002D4C99">
      <w:pPr>
        <w:jc w:val="both"/>
        <w:rPr>
          <w:szCs w:val="24"/>
        </w:rPr>
      </w:pPr>
    </w:p>
    <w:p w14:paraId="633A55F1" w14:textId="77773737" w:rsidR="00770D71" w:rsidRDefault="00770D71" w:rsidP="002D4C99">
      <w:pPr>
        <w:jc w:val="both"/>
        <w:rPr>
          <w:szCs w:val="24"/>
        </w:rPr>
      </w:pPr>
    </w:p>
    <w:p w14:paraId="7E357148" w14:textId="77777777" w:rsidR="00770D71" w:rsidRPr="002D4C99" w:rsidRDefault="00770D71" w:rsidP="002D4C99">
      <w:pPr>
        <w:jc w:val="both"/>
        <w:rPr>
          <w:szCs w:val="24"/>
        </w:rPr>
      </w:pPr>
    </w:p>
    <w:p w14:paraId="6F667B83" w14:textId="4DE81B69" w:rsidR="002B7629" w:rsidRPr="00992D3D" w:rsidRDefault="002B7629" w:rsidP="002B7629">
      <w:pPr>
        <w:rPr>
          <w:szCs w:val="24"/>
        </w:rPr>
      </w:pPr>
    </w:p>
    <w:sectPr w:rsidR="002B7629" w:rsidRPr="00992D3D" w:rsidSect="002B6894">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36598"/>
    <w:multiLevelType w:val="multilevel"/>
    <w:tmpl w:val="930824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77498043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D3D"/>
    <w:rsid w:val="00123102"/>
    <w:rsid w:val="0026688A"/>
    <w:rsid w:val="002B6894"/>
    <w:rsid w:val="002B7629"/>
    <w:rsid w:val="002D4C99"/>
    <w:rsid w:val="00326608"/>
    <w:rsid w:val="003437F2"/>
    <w:rsid w:val="00370080"/>
    <w:rsid w:val="004669A3"/>
    <w:rsid w:val="00470EED"/>
    <w:rsid w:val="005D2AF6"/>
    <w:rsid w:val="00652ADB"/>
    <w:rsid w:val="006F4798"/>
    <w:rsid w:val="00731E57"/>
    <w:rsid w:val="00770D71"/>
    <w:rsid w:val="007710D4"/>
    <w:rsid w:val="007F27D2"/>
    <w:rsid w:val="008046E9"/>
    <w:rsid w:val="00813F13"/>
    <w:rsid w:val="00992D3D"/>
    <w:rsid w:val="00AD3F24"/>
    <w:rsid w:val="00AD5B32"/>
    <w:rsid w:val="00B006D0"/>
    <w:rsid w:val="00B728EF"/>
    <w:rsid w:val="00BD6CE9"/>
    <w:rsid w:val="00CF57DA"/>
    <w:rsid w:val="00E139BB"/>
    <w:rsid w:val="00EE5237"/>
    <w:rsid w:val="00F15793"/>
    <w:rsid w:val="00FF19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58EF0"/>
  <w15:chartTrackingRefBased/>
  <w15:docId w15:val="{AE129B87-B0D0-4B93-BAEE-3467B5D4A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kern w:val="2"/>
        <w:sz w:val="24"/>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92D3D"/>
    <w:pPr>
      <w:spacing w:before="100" w:beforeAutospacing="1" w:after="100" w:afterAutospacing="1"/>
      <w:jc w:val="left"/>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D3D"/>
    <w:rPr>
      <w:rFonts w:ascii="Times New Roman" w:eastAsia="Times New Roman" w:hAnsi="Times New Roman" w:cs="Times New Roman"/>
      <w:b/>
      <w:bCs/>
      <w:kern w:val="36"/>
      <w:sz w:val="48"/>
      <w:szCs w:val="48"/>
      <w:lang w:eastAsia="en-GB"/>
      <w14:ligatures w14:val="none"/>
    </w:rPr>
  </w:style>
  <w:style w:type="character" w:styleId="Hyperlink">
    <w:name w:val="Hyperlink"/>
    <w:basedOn w:val="DefaultParagraphFont"/>
    <w:uiPriority w:val="99"/>
    <w:unhideWhenUsed/>
    <w:rsid w:val="00992D3D"/>
    <w:rPr>
      <w:color w:val="0000FF"/>
      <w:u w:val="single"/>
    </w:rPr>
  </w:style>
  <w:style w:type="character" w:customStyle="1" w:styleId="byline">
    <w:name w:val="byline"/>
    <w:basedOn w:val="DefaultParagraphFont"/>
    <w:rsid w:val="00992D3D"/>
  </w:style>
  <w:style w:type="character" w:customStyle="1" w:styleId="author">
    <w:name w:val="author"/>
    <w:basedOn w:val="DefaultParagraphFont"/>
    <w:rsid w:val="00992D3D"/>
  </w:style>
  <w:style w:type="paragraph" w:styleId="NormalWeb">
    <w:name w:val="Normal (Web)"/>
    <w:basedOn w:val="Normal"/>
    <w:uiPriority w:val="99"/>
    <w:semiHidden/>
    <w:unhideWhenUsed/>
    <w:rsid w:val="00992D3D"/>
    <w:pPr>
      <w:spacing w:before="100" w:beforeAutospacing="1" w:after="100" w:afterAutospacing="1"/>
      <w:jc w:val="left"/>
    </w:pPr>
    <w:rPr>
      <w:rFonts w:ascii="Times New Roman" w:eastAsia="Times New Roman" w:hAnsi="Times New Roman" w:cs="Times New Roman"/>
      <w:kern w:val="0"/>
      <w:szCs w:val="24"/>
      <w:lang w:eastAsia="en-GB"/>
      <w14:ligatures w14:val="none"/>
    </w:rPr>
  </w:style>
  <w:style w:type="character" w:customStyle="1" w:styleId="comments-link">
    <w:name w:val="comments-link"/>
    <w:basedOn w:val="DefaultParagraphFont"/>
    <w:rsid w:val="00992D3D"/>
  </w:style>
  <w:style w:type="character" w:customStyle="1" w:styleId="post-link">
    <w:name w:val="post-link"/>
    <w:basedOn w:val="DefaultParagraphFont"/>
    <w:rsid w:val="00992D3D"/>
  </w:style>
  <w:style w:type="character" w:customStyle="1" w:styleId="visuallyhidden">
    <w:name w:val="visuallyhidden"/>
    <w:basedOn w:val="DefaultParagraphFont"/>
    <w:rsid w:val="00992D3D"/>
  </w:style>
  <w:style w:type="paragraph" w:styleId="ListParagraph">
    <w:name w:val="List Paragraph"/>
    <w:basedOn w:val="Normal"/>
    <w:uiPriority w:val="34"/>
    <w:qFormat/>
    <w:rsid w:val="002D4C99"/>
    <w:pPr>
      <w:spacing w:before="100" w:beforeAutospacing="1" w:after="100" w:afterAutospacing="1"/>
      <w:jc w:val="left"/>
    </w:pPr>
    <w:rPr>
      <w:rFonts w:ascii="Calibri" w:hAnsi="Calibri" w:cs="Calibri"/>
      <w:kern w:val="0"/>
      <w:sz w:val="22"/>
      <w:lang w:eastAsia="en-GB"/>
      <w14:ligatures w14:val="none"/>
    </w:rPr>
  </w:style>
  <w:style w:type="character" w:styleId="FollowedHyperlink">
    <w:name w:val="FollowedHyperlink"/>
    <w:basedOn w:val="DefaultParagraphFont"/>
    <w:uiPriority w:val="99"/>
    <w:semiHidden/>
    <w:unhideWhenUsed/>
    <w:rsid w:val="00E139BB"/>
    <w:rPr>
      <w:color w:val="954F72" w:themeColor="followedHyperlink"/>
      <w:u w:val="single"/>
    </w:rPr>
  </w:style>
  <w:style w:type="paragraph" w:styleId="Subtitle">
    <w:name w:val="Subtitle"/>
    <w:basedOn w:val="Normal"/>
    <w:link w:val="SubtitleChar"/>
    <w:qFormat/>
    <w:rsid w:val="005D2AF6"/>
    <w:pPr>
      <w:jc w:val="left"/>
    </w:pPr>
    <w:rPr>
      <w:rFonts w:ascii="Arial" w:eastAsia="Times New Roman" w:hAnsi="Arial" w:cs="Arial"/>
      <w:b/>
      <w:bCs/>
      <w:kern w:val="0"/>
      <w:sz w:val="22"/>
      <w14:ligatures w14:val="none"/>
    </w:rPr>
  </w:style>
  <w:style w:type="character" w:customStyle="1" w:styleId="SubtitleChar">
    <w:name w:val="Subtitle Char"/>
    <w:basedOn w:val="DefaultParagraphFont"/>
    <w:link w:val="Subtitle"/>
    <w:rsid w:val="005D2AF6"/>
    <w:rPr>
      <w:rFonts w:ascii="Arial" w:eastAsia="Times New Roman" w:hAnsi="Arial" w:cs="Arial"/>
      <w:b/>
      <w:bCs/>
      <w:kern w:val="0"/>
      <w:sz w:val="22"/>
      <w14:ligatures w14:val="none"/>
    </w:rPr>
  </w:style>
  <w:style w:type="character" w:styleId="UnresolvedMention">
    <w:name w:val="Unresolved Mention"/>
    <w:basedOn w:val="DefaultParagraphFont"/>
    <w:uiPriority w:val="99"/>
    <w:semiHidden/>
    <w:unhideWhenUsed/>
    <w:rsid w:val="00470E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07629">
      <w:bodyDiv w:val="1"/>
      <w:marLeft w:val="0"/>
      <w:marRight w:val="0"/>
      <w:marTop w:val="0"/>
      <w:marBottom w:val="0"/>
      <w:divBdr>
        <w:top w:val="none" w:sz="0" w:space="0" w:color="auto"/>
        <w:left w:val="none" w:sz="0" w:space="0" w:color="auto"/>
        <w:bottom w:val="none" w:sz="0" w:space="0" w:color="auto"/>
        <w:right w:val="none" w:sz="0" w:space="0" w:color="auto"/>
      </w:divBdr>
      <w:divsChild>
        <w:div w:id="105276887">
          <w:marLeft w:val="0"/>
          <w:marRight w:val="0"/>
          <w:marTop w:val="0"/>
          <w:marBottom w:val="0"/>
          <w:divBdr>
            <w:top w:val="none" w:sz="0" w:space="0" w:color="auto"/>
            <w:left w:val="none" w:sz="0" w:space="0" w:color="auto"/>
            <w:bottom w:val="none" w:sz="0" w:space="0" w:color="auto"/>
            <w:right w:val="none" w:sz="0" w:space="0" w:color="auto"/>
          </w:divBdr>
        </w:div>
        <w:div w:id="2091341164">
          <w:marLeft w:val="0"/>
          <w:marRight w:val="0"/>
          <w:marTop w:val="0"/>
          <w:marBottom w:val="0"/>
          <w:divBdr>
            <w:top w:val="single" w:sz="6" w:space="15" w:color="363636"/>
            <w:left w:val="none" w:sz="0" w:space="11" w:color="auto"/>
            <w:bottom w:val="single" w:sz="6" w:space="8" w:color="161616"/>
            <w:right w:val="none" w:sz="0" w:space="11" w:color="auto"/>
          </w:divBdr>
        </w:div>
        <w:div w:id="702751392">
          <w:marLeft w:val="0"/>
          <w:marRight w:val="0"/>
          <w:marTop w:val="0"/>
          <w:marBottom w:val="0"/>
          <w:divBdr>
            <w:top w:val="none" w:sz="0" w:space="0" w:color="auto"/>
            <w:left w:val="none" w:sz="0" w:space="0" w:color="auto"/>
            <w:bottom w:val="none" w:sz="0" w:space="0" w:color="auto"/>
            <w:right w:val="none" w:sz="0" w:space="0" w:color="auto"/>
          </w:divBdr>
        </w:div>
        <w:div w:id="1971082949">
          <w:marLeft w:val="0"/>
          <w:marRight w:val="0"/>
          <w:marTop w:val="0"/>
          <w:marBottom w:val="0"/>
          <w:divBdr>
            <w:top w:val="single" w:sz="6" w:space="15" w:color="363636"/>
            <w:left w:val="none" w:sz="0" w:space="11" w:color="auto"/>
            <w:bottom w:val="single" w:sz="6" w:space="8" w:color="161616"/>
            <w:right w:val="none" w:sz="0" w:space="11" w:color="auto"/>
          </w:divBdr>
        </w:div>
        <w:div w:id="1706786515">
          <w:marLeft w:val="0"/>
          <w:marRight w:val="0"/>
          <w:marTop w:val="0"/>
          <w:marBottom w:val="0"/>
          <w:divBdr>
            <w:top w:val="none" w:sz="0" w:space="0" w:color="auto"/>
            <w:left w:val="none" w:sz="0" w:space="0" w:color="auto"/>
            <w:bottom w:val="none" w:sz="0" w:space="0" w:color="auto"/>
            <w:right w:val="none" w:sz="0" w:space="0" w:color="auto"/>
          </w:divBdr>
        </w:div>
        <w:div w:id="32317469">
          <w:marLeft w:val="0"/>
          <w:marRight w:val="0"/>
          <w:marTop w:val="0"/>
          <w:marBottom w:val="0"/>
          <w:divBdr>
            <w:top w:val="single" w:sz="6" w:space="15" w:color="363636"/>
            <w:left w:val="none" w:sz="0" w:space="11" w:color="auto"/>
            <w:bottom w:val="single" w:sz="6" w:space="8" w:color="161616"/>
            <w:right w:val="none" w:sz="0" w:space="11" w:color="auto"/>
          </w:divBdr>
        </w:div>
      </w:divsChild>
    </w:div>
    <w:div w:id="542136076">
      <w:bodyDiv w:val="1"/>
      <w:marLeft w:val="0"/>
      <w:marRight w:val="0"/>
      <w:marTop w:val="0"/>
      <w:marBottom w:val="0"/>
      <w:divBdr>
        <w:top w:val="none" w:sz="0" w:space="0" w:color="auto"/>
        <w:left w:val="none" w:sz="0" w:space="0" w:color="auto"/>
        <w:bottom w:val="none" w:sz="0" w:space="0" w:color="auto"/>
        <w:right w:val="none" w:sz="0" w:space="0" w:color="auto"/>
      </w:divBdr>
      <w:divsChild>
        <w:div w:id="2118404340">
          <w:marLeft w:val="0"/>
          <w:marRight w:val="0"/>
          <w:marTop w:val="0"/>
          <w:marBottom w:val="0"/>
          <w:divBdr>
            <w:top w:val="none" w:sz="0" w:space="0" w:color="auto"/>
            <w:left w:val="none" w:sz="0" w:space="0" w:color="auto"/>
            <w:bottom w:val="none" w:sz="0" w:space="0" w:color="auto"/>
            <w:right w:val="none" w:sz="0" w:space="0" w:color="auto"/>
          </w:divBdr>
        </w:div>
        <w:div w:id="1274510413">
          <w:marLeft w:val="0"/>
          <w:marRight w:val="0"/>
          <w:marTop w:val="0"/>
          <w:marBottom w:val="0"/>
          <w:divBdr>
            <w:top w:val="single" w:sz="6" w:space="15" w:color="363636"/>
            <w:left w:val="none" w:sz="0" w:space="11" w:color="auto"/>
            <w:bottom w:val="single" w:sz="6" w:space="8" w:color="161616"/>
            <w:right w:val="none" w:sz="0" w:space="11" w:color="auto"/>
          </w:divBdr>
        </w:div>
        <w:div w:id="988822243">
          <w:marLeft w:val="0"/>
          <w:marRight w:val="0"/>
          <w:marTop w:val="0"/>
          <w:marBottom w:val="0"/>
          <w:divBdr>
            <w:top w:val="none" w:sz="0" w:space="0" w:color="auto"/>
            <w:left w:val="none" w:sz="0" w:space="0" w:color="auto"/>
            <w:bottom w:val="none" w:sz="0" w:space="0" w:color="auto"/>
            <w:right w:val="none" w:sz="0" w:space="0" w:color="auto"/>
          </w:divBdr>
        </w:div>
        <w:div w:id="681473176">
          <w:marLeft w:val="0"/>
          <w:marRight w:val="0"/>
          <w:marTop w:val="0"/>
          <w:marBottom w:val="0"/>
          <w:divBdr>
            <w:top w:val="single" w:sz="6" w:space="15" w:color="363636"/>
            <w:left w:val="none" w:sz="0" w:space="11" w:color="auto"/>
            <w:bottom w:val="single" w:sz="6" w:space="8" w:color="161616"/>
            <w:right w:val="none" w:sz="0" w:space="11" w:color="auto"/>
          </w:divBdr>
        </w:div>
      </w:divsChild>
    </w:div>
    <w:div w:id="686903360">
      <w:bodyDiv w:val="1"/>
      <w:marLeft w:val="0"/>
      <w:marRight w:val="0"/>
      <w:marTop w:val="0"/>
      <w:marBottom w:val="0"/>
      <w:divBdr>
        <w:top w:val="none" w:sz="0" w:space="0" w:color="auto"/>
        <w:left w:val="none" w:sz="0" w:space="0" w:color="auto"/>
        <w:bottom w:val="none" w:sz="0" w:space="0" w:color="auto"/>
        <w:right w:val="none" w:sz="0" w:space="0" w:color="auto"/>
      </w:divBdr>
    </w:div>
    <w:div w:id="213598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marlfieldsprimary.co.uk/wp-content/uploads/2023/05/FEC1964F-9EF0-4363-A3D1-8D37000B4217-scaled.jpeg" TargetMode="External"/><Relationship Id="rId18" Type="http://schemas.openxmlformats.org/officeDocument/2006/relationships/image" Target="media/image7.jpeg"/><Relationship Id="rId26" Type="http://schemas.openxmlformats.org/officeDocument/2006/relationships/image" Target="media/image11.jpeg"/><Relationship Id="rId21" Type="http://schemas.openxmlformats.org/officeDocument/2006/relationships/hyperlink" Target="https://blog.marlfieldsprimary.co.uk/wp-content/uploads/2023/05/845FD712-B88F-4F1C-AAE7-137CA035757C-scaled.jpeg" TargetMode="External"/><Relationship Id="rId34" Type="http://schemas.openxmlformats.org/officeDocument/2006/relationships/hyperlink" Target="https://www.congleton-youth-orchestra.org" TargetMode="External"/><Relationship Id="rId7" Type="http://schemas.openxmlformats.org/officeDocument/2006/relationships/image" Target="media/image1.jpeg"/><Relationship Id="rId12" Type="http://schemas.openxmlformats.org/officeDocument/2006/relationships/hyperlink" Target="https://blog.marlfieldsprimary.co.uk/donkey-visit/" TargetMode="External"/><Relationship Id="rId17" Type="http://schemas.openxmlformats.org/officeDocument/2006/relationships/hyperlink" Target="https://blog.marlfieldsprimary.co.uk/wp-content/uploads/2023/05/1B0C3CFD-74B7-4D5C-BD24-5087EA329B2B-scaled.jpeg" TargetMode="External"/><Relationship Id="rId25" Type="http://schemas.openxmlformats.org/officeDocument/2006/relationships/hyperlink" Target="https://blog.marlfieldsprimary.co.uk/wp-content/uploads/2023/05/IMG_3762-scaled.jpg" TargetMode="External"/><Relationship Id="rId33" Type="http://schemas.openxmlformats.org/officeDocument/2006/relationships/hyperlink" Target="mailto:secretary@congleton-youth-orchestra.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https://blog.marlfieldsprimary.co.uk/wp-content/uploads/2023/05/8AC86A12-D201-469D-A88E-F45AAA1CEF95-scaled.jpeg" TargetMode="Externa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log.marlfieldsprimary.co.uk/wp-content/uploads/2023/05/A91D575D-329D-4D0A-8452-AB7768F42212-scaled.jpeg" TargetMode="External"/><Relationship Id="rId23" Type="http://schemas.openxmlformats.org/officeDocument/2006/relationships/hyperlink" Target="https://blog.marlfieldsprimary.co.uk/wp-content/uploads/2023/05/IMG_3758-scaled.jpg"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blog.marlfieldsprimary.co.uk/wp-content/uploads/2023/05/68043CDA-1747-43C8-8FF3-D9E82EF538F2-scaled.jpeg" TargetMode="External"/><Relationship Id="rId31" Type="http://schemas.openxmlformats.org/officeDocument/2006/relationships/hyperlink" Target="https://blog.marlfieldsprimary.co.uk/wp-content/uploads/2023/05/9F5EDAE4-B595-48C9-8AA1-0F95DE3D19B6-scaled.jpe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blog.marlfieldsprimary.co.uk/wp-content/uploads/2023/05/IMG_3775-scaled.jpg" TargetMode="External"/><Relationship Id="rId30" Type="http://schemas.openxmlformats.org/officeDocument/2006/relationships/image" Target="media/image14.jpeg"/><Relationship Id="rId35" Type="http://schemas.openxmlformats.org/officeDocument/2006/relationships/image" Target="media/image16.jpeg"/><Relationship Id="rId8" Type="http://schemas.openxmlformats.org/officeDocument/2006/relationships/hyperlink" Target="https://blog.marlfieldsprimary.co.uk/wp-content/uploads/2023/05/CD5198EA-114E-43D2-BE20-8F8BA87B97C0-scaled.jpe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8557A-0E18-47C9-BD32-C84162399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4</Pages>
  <Words>1135</Words>
  <Characters>6472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Marlfields Primary Admin</dc:creator>
  <cp:keywords/>
  <dc:description/>
  <cp:lastModifiedBy>Marlfields Primary Admin</cp:lastModifiedBy>
  <cp:revision>5</cp:revision>
  <cp:lastPrinted>2023-05-05T09:47:00Z</cp:lastPrinted>
  <dcterms:created xsi:type="dcterms:W3CDTF">2023-05-04T13:14:00Z</dcterms:created>
  <dcterms:modified xsi:type="dcterms:W3CDTF">2023-05-05T10:39:00Z</dcterms:modified>
</cp:coreProperties>
</file>