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B8" w:rsidRDefault="002515B8" w:rsidP="00247B39">
      <w:pPr>
        <w:tabs>
          <w:tab w:val="left" w:pos="617"/>
          <w:tab w:val="center" w:pos="1414"/>
        </w:tabs>
        <w:jc w:val="left"/>
      </w:pPr>
    </w:p>
    <w:p w:rsidR="003C2BAC" w:rsidRPr="0042709B" w:rsidRDefault="003C2BAC">
      <w:pPr>
        <w:rPr>
          <w:b/>
        </w:rPr>
      </w:pPr>
    </w:p>
    <w:p w:rsidR="003C2BAC" w:rsidRDefault="003C2BAC"/>
    <w:p w:rsidR="00465327" w:rsidRPr="00881341" w:rsidRDefault="00465327" w:rsidP="009A04C8">
      <w:pPr>
        <w:jc w:val="left"/>
        <w:rPr>
          <w:rFonts w:eastAsia="Times New Roman" w:cs="Calibri"/>
          <w:b/>
          <w:caps/>
          <w:color w:val="000000"/>
          <w:sz w:val="16"/>
          <w:szCs w:val="16"/>
          <w:u w:val="single"/>
        </w:rPr>
      </w:pPr>
    </w:p>
    <w:p w:rsidR="00465327" w:rsidRPr="00C37502" w:rsidRDefault="00E47CC5">
      <w:pPr>
        <w:rPr>
          <w:b/>
          <w:sz w:val="21"/>
          <w:szCs w:val="20"/>
          <w:u w:val="single"/>
        </w:rPr>
      </w:pPr>
      <w:r w:rsidRPr="00C37502">
        <w:rPr>
          <w:b/>
          <w:sz w:val="21"/>
          <w:szCs w:val="20"/>
        </w:rPr>
        <w:t xml:space="preserve">              </w:t>
      </w:r>
      <w:r w:rsidR="0042709B" w:rsidRPr="00C37502">
        <w:rPr>
          <w:b/>
          <w:sz w:val="21"/>
          <w:szCs w:val="20"/>
          <w:u w:val="single"/>
        </w:rPr>
        <w:t>BIRTHDAY CAKES</w:t>
      </w:r>
    </w:p>
    <w:p w:rsidR="00AB16C3" w:rsidRPr="00C37502" w:rsidRDefault="00AB16C3" w:rsidP="0001573C">
      <w:pPr>
        <w:jc w:val="both"/>
        <w:rPr>
          <w:sz w:val="21"/>
          <w:szCs w:val="20"/>
        </w:rPr>
      </w:pPr>
      <w:r w:rsidRPr="00C37502">
        <w:rPr>
          <w:rFonts w:ascii="Calibri" w:eastAsia="Times New Roman" w:hAnsi="Calibri" w:cs="Calibri"/>
          <w:noProof/>
          <w:color w:val="000000"/>
          <w:sz w:val="21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1223010" cy="765810"/>
            <wp:effectExtent l="0" t="0" r="0" b="0"/>
            <wp:wrapTight wrapText="bothSides">
              <wp:wrapPolygon edited="0">
                <wp:start x="0" y="21600"/>
                <wp:lineTo x="21196" y="21600"/>
                <wp:lineTo x="21196" y="645"/>
                <wp:lineTo x="0" y="645"/>
                <wp:lineTo x="0" y="21600"/>
              </wp:wrapPolygon>
            </wp:wrapTight>
            <wp:docPr id="1" name="Picture 1" descr="cid:130d20c1-5b63-486b-b6ff-738946b1a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30d20c1-5b63-486b-b6ff-738946b1a61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12989" r="7328" b="21321"/>
                    <a:stretch/>
                  </pic:blipFill>
                  <pic:spPr bwMode="auto">
                    <a:xfrm rot="5400000" flipV="1">
                      <a:off x="0" y="0"/>
                      <a:ext cx="12230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9B" w:rsidRPr="00C37502">
        <w:rPr>
          <w:sz w:val="21"/>
          <w:szCs w:val="20"/>
        </w:rPr>
        <w:t xml:space="preserve">This </w:t>
      </w:r>
      <w:r w:rsidR="006F43C1" w:rsidRPr="00C37502">
        <w:rPr>
          <w:sz w:val="21"/>
          <w:szCs w:val="20"/>
        </w:rPr>
        <w:t xml:space="preserve">week Mrs Barnes produced our </w:t>
      </w:r>
      <w:r w:rsidR="00143A6A" w:rsidRPr="00C37502">
        <w:rPr>
          <w:sz w:val="21"/>
          <w:szCs w:val="20"/>
        </w:rPr>
        <w:t>first Birthday Celebration cake</w:t>
      </w:r>
      <w:r w:rsidR="001E2174" w:rsidRPr="00C37502">
        <w:rPr>
          <w:sz w:val="21"/>
          <w:szCs w:val="20"/>
        </w:rPr>
        <w:t xml:space="preserve"> as Jayden in Year 2 celebrated his 7</w:t>
      </w:r>
      <w:r w:rsidR="001E2174" w:rsidRPr="00C37502">
        <w:rPr>
          <w:sz w:val="21"/>
          <w:szCs w:val="20"/>
          <w:vertAlign w:val="superscript"/>
        </w:rPr>
        <w:t>th</w:t>
      </w:r>
      <w:r w:rsidR="001E2174" w:rsidRPr="00C37502">
        <w:rPr>
          <w:sz w:val="21"/>
          <w:szCs w:val="20"/>
        </w:rPr>
        <w:t xml:space="preserve"> Birthday</w:t>
      </w:r>
      <w:r w:rsidR="00C66B59" w:rsidRPr="00C37502">
        <w:rPr>
          <w:sz w:val="21"/>
          <w:szCs w:val="20"/>
        </w:rPr>
        <w:t>.</w:t>
      </w:r>
      <w:r w:rsidR="0001573C" w:rsidRPr="00C37502">
        <w:rPr>
          <w:sz w:val="21"/>
          <w:szCs w:val="20"/>
        </w:rPr>
        <w:t xml:space="preserve"> </w:t>
      </w:r>
      <w:r w:rsidR="001E2174" w:rsidRPr="00C37502">
        <w:rPr>
          <w:sz w:val="21"/>
          <w:szCs w:val="20"/>
        </w:rPr>
        <w:t>If you would like the same for your child</w:t>
      </w:r>
      <w:r w:rsidR="005D491F" w:rsidRPr="00C37502">
        <w:rPr>
          <w:sz w:val="21"/>
          <w:szCs w:val="20"/>
        </w:rPr>
        <w:t xml:space="preserve"> if it is their birthday so that they can celebrate with their class mates please send an e-mail to the office at </w:t>
      </w:r>
      <w:hyperlink r:id="rId8" w:history="1">
        <w:r w:rsidR="004D54C9" w:rsidRPr="00C37502">
          <w:rPr>
            <w:rStyle w:val="Hyperlink"/>
            <w:sz w:val="21"/>
            <w:szCs w:val="20"/>
          </w:rPr>
          <w:t>admin@marlfields.cheshire.sch.uk</w:t>
        </w:r>
      </w:hyperlink>
      <w:r w:rsidRPr="00C37502">
        <w:rPr>
          <w:rStyle w:val="Hyperlink"/>
          <w:color w:val="auto"/>
          <w:sz w:val="21"/>
          <w:szCs w:val="20"/>
          <w:u w:val="none"/>
        </w:rPr>
        <w:t>, all</w:t>
      </w:r>
      <w:r w:rsidR="004D54C9" w:rsidRPr="00C37502">
        <w:rPr>
          <w:sz w:val="21"/>
          <w:szCs w:val="20"/>
        </w:rPr>
        <w:t xml:space="preserve"> </w:t>
      </w:r>
      <w:r w:rsidRPr="00C37502">
        <w:rPr>
          <w:sz w:val="21"/>
          <w:szCs w:val="20"/>
        </w:rPr>
        <w:t>we ask for is a contribution of £3 (payable on SCOPAY) towards the cost of ingredients</w:t>
      </w:r>
      <w:r w:rsidR="004D54C9" w:rsidRPr="00C37502">
        <w:rPr>
          <w:sz w:val="21"/>
          <w:szCs w:val="20"/>
        </w:rPr>
        <w:t>.</w:t>
      </w:r>
      <w:r w:rsidRPr="00C37502">
        <w:rPr>
          <w:sz w:val="21"/>
          <w:szCs w:val="20"/>
        </w:rPr>
        <w:t xml:space="preserve"> </w:t>
      </w:r>
    </w:p>
    <w:p w:rsidR="004D54C9" w:rsidRPr="00C37502" w:rsidRDefault="00AB16C3" w:rsidP="0001573C">
      <w:pPr>
        <w:jc w:val="both"/>
        <w:rPr>
          <w:sz w:val="21"/>
          <w:szCs w:val="20"/>
        </w:rPr>
      </w:pPr>
      <w:r w:rsidRPr="00C37502">
        <w:rPr>
          <w:sz w:val="21"/>
          <w:szCs w:val="20"/>
        </w:rPr>
        <w:t>Don’</w:t>
      </w:r>
      <w:r w:rsidR="001C26A2" w:rsidRPr="00C37502">
        <w:rPr>
          <w:sz w:val="21"/>
          <w:szCs w:val="20"/>
        </w:rPr>
        <w:t xml:space="preserve">t forget that the </w:t>
      </w:r>
      <w:r w:rsidRPr="00C37502">
        <w:rPr>
          <w:sz w:val="21"/>
          <w:szCs w:val="20"/>
        </w:rPr>
        <w:t>children can come to school in non-uniform when it is their birthday, if their birthday is at the weekend they can wear non-uniform on either the Friday or Monday.</w:t>
      </w:r>
    </w:p>
    <w:p w:rsidR="004D54C9" w:rsidRPr="00C37502" w:rsidRDefault="00F164B8" w:rsidP="004D54C9">
      <w:pPr>
        <w:rPr>
          <w:b/>
          <w:sz w:val="21"/>
          <w:szCs w:val="20"/>
          <w:u w:val="single"/>
        </w:rPr>
      </w:pPr>
      <w:r w:rsidRPr="00C37502">
        <w:rPr>
          <w:b/>
          <w:sz w:val="21"/>
          <w:szCs w:val="20"/>
          <w:u w:val="single"/>
        </w:rPr>
        <w:t>FLUENZ SPRAY</w:t>
      </w:r>
    </w:p>
    <w:p w:rsidR="00F164B8" w:rsidRPr="00C37502" w:rsidRDefault="00F164B8" w:rsidP="00E50845">
      <w:pPr>
        <w:jc w:val="both"/>
        <w:rPr>
          <w:rFonts w:cs="Calibri"/>
          <w:color w:val="000000"/>
          <w:sz w:val="21"/>
          <w:szCs w:val="20"/>
        </w:rPr>
      </w:pPr>
      <w:r w:rsidRPr="00C37502">
        <w:rPr>
          <w:sz w:val="21"/>
          <w:szCs w:val="20"/>
        </w:rPr>
        <w:t xml:space="preserve">When the school nurses came into school </w:t>
      </w:r>
      <w:r w:rsidR="00881341" w:rsidRPr="00C37502">
        <w:rPr>
          <w:sz w:val="21"/>
          <w:szCs w:val="20"/>
        </w:rPr>
        <w:t xml:space="preserve">recently </w:t>
      </w:r>
      <w:r w:rsidRPr="00C37502">
        <w:rPr>
          <w:sz w:val="21"/>
          <w:szCs w:val="20"/>
        </w:rPr>
        <w:t>some children did not receive their vaccination</w:t>
      </w:r>
      <w:r w:rsidRPr="00C37502">
        <w:rPr>
          <w:rFonts w:ascii="Calibri" w:hAnsi="Calibri" w:cs="Calibri"/>
          <w:color w:val="000000"/>
          <w:sz w:val="21"/>
          <w:szCs w:val="20"/>
        </w:rPr>
        <w:t xml:space="preserve"> </w:t>
      </w:r>
      <w:r w:rsidRPr="00C37502">
        <w:rPr>
          <w:rFonts w:cs="Calibri"/>
          <w:color w:val="000000"/>
          <w:sz w:val="21"/>
          <w:szCs w:val="20"/>
        </w:rPr>
        <w:t xml:space="preserve">for a number of reasons eg absent on day, unwell, late consent form. </w:t>
      </w:r>
    </w:p>
    <w:p w:rsidR="00F164B8" w:rsidRPr="00C37502" w:rsidRDefault="00F164B8" w:rsidP="00E50845">
      <w:pPr>
        <w:pStyle w:val="xmsonormal"/>
        <w:jc w:val="both"/>
        <w:rPr>
          <w:rFonts w:ascii="Century Gothic" w:hAnsi="Century Gothic" w:cs="Calibri"/>
          <w:color w:val="000000"/>
          <w:sz w:val="21"/>
          <w:szCs w:val="20"/>
        </w:rPr>
      </w:pPr>
      <w:r w:rsidRPr="00C37502">
        <w:rPr>
          <w:rFonts w:ascii="Calibri" w:hAnsi="Calibri" w:cs="Calibri"/>
          <w:color w:val="000000"/>
          <w:sz w:val="21"/>
          <w:szCs w:val="20"/>
        </w:rPr>
        <w:t> </w:t>
      </w:r>
      <w:r w:rsidRPr="00C37502">
        <w:rPr>
          <w:rFonts w:ascii="Century Gothic" w:hAnsi="Century Gothic" w:cs="Calibri"/>
          <w:color w:val="000000"/>
          <w:sz w:val="21"/>
          <w:szCs w:val="20"/>
        </w:rPr>
        <w:t xml:space="preserve">If your child is one of these please </w:t>
      </w:r>
      <w:r w:rsidRPr="00C37502">
        <w:rPr>
          <w:rStyle w:val="Strong"/>
          <w:rFonts w:ascii="Century Gothic" w:hAnsi="Century Gothic" w:cs="Calibri"/>
          <w:color w:val="000000"/>
          <w:sz w:val="21"/>
          <w:szCs w:val="20"/>
        </w:rPr>
        <w:t>do not</w:t>
      </w:r>
      <w:r w:rsidRPr="00C37502">
        <w:rPr>
          <w:rFonts w:ascii="Century Gothic" w:hAnsi="Century Gothic" w:cs="Calibri"/>
          <w:color w:val="000000"/>
          <w:sz w:val="21"/>
          <w:szCs w:val="20"/>
        </w:rPr>
        <w:t xml:space="preserve"> go to your GP as they are unable to offer the vaccine to healthy school age children, it is the school nursing service who are deliver this.</w:t>
      </w:r>
    </w:p>
    <w:p w:rsidR="00F164B8" w:rsidRPr="00C37502" w:rsidRDefault="00F164B8" w:rsidP="00AC506B">
      <w:pPr>
        <w:pStyle w:val="xmsonormal"/>
        <w:jc w:val="center"/>
        <w:rPr>
          <w:rFonts w:ascii="Century Gothic" w:hAnsi="Century Gothic" w:cs="Calibri"/>
          <w:color w:val="000000"/>
          <w:sz w:val="21"/>
          <w:szCs w:val="20"/>
        </w:rPr>
      </w:pPr>
      <w:r w:rsidRPr="00C37502">
        <w:rPr>
          <w:rStyle w:val="Strong"/>
          <w:rFonts w:ascii="Century Gothic" w:hAnsi="Century Gothic" w:cs="Calibri"/>
          <w:color w:val="FF0000"/>
          <w:sz w:val="21"/>
          <w:szCs w:val="20"/>
        </w:rPr>
        <w:t xml:space="preserve">Instead please contact the School Nurse Immunisation Admin Team on the following number to arrange an appointment at a catch up session:  </w:t>
      </w:r>
      <w:r w:rsidRPr="00C37502">
        <w:rPr>
          <w:rStyle w:val="Strong"/>
          <w:rFonts w:ascii="Century Gothic" w:hAnsi="Century Gothic" w:cs="Calibri"/>
          <w:color w:val="FF0000"/>
          <w:sz w:val="21"/>
          <w:szCs w:val="20"/>
          <w:u w:val="single"/>
        </w:rPr>
        <w:t>0300 123 4607.</w:t>
      </w:r>
    </w:p>
    <w:p w:rsidR="00E47CC5" w:rsidRPr="00C42335" w:rsidRDefault="00E47CC5" w:rsidP="00E47CC5">
      <w:pPr>
        <w:jc w:val="both"/>
        <w:rPr>
          <w:sz w:val="8"/>
          <w:szCs w:val="16"/>
        </w:rPr>
      </w:pPr>
    </w:p>
    <w:p w:rsidR="00247B39" w:rsidRPr="00881341" w:rsidRDefault="00E47CC5" w:rsidP="00E47CC5">
      <w:pPr>
        <w:jc w:val="both"/>
        <w:rPr>
          <w:b/>
          <w:sz w:val="22"/>
          <w:szCs w:val="22"/>
          <w:u w:val="single"/>
        </w:rPr>
      </w:pPr>
      <w:r w:rsidRPr="00881341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9229</wp:posOffset>
            </wp:positionV>
            <wp:extent cx="65913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225" y="20939"/>
                <wp:lineTo x="21225" y="0"/>
                <wp:lineTo x="0" y="0"/>
              </wp:wrapPolygon>
            </wp:wrapTight>
            <wp:docPr id="8" name="Picture 8" descr="https://www.eastcheshirehospice.org.uk/wp-content/uploads/2020/01/Reindeer_Run_ELEMENTS_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astcheshirehospice.org.uk/wp-content/uploads/2020/01/Reindeer_Run_ELEMENTS_1-1024x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r="11511"/>
                    <a:stretch/>
                  </pic:blipFill>
                  <pic:spPr bwMode="auto">
                    <a:xfrm flipH="1">
                      <a:off x="0" y="0"/>
                      <a:ext cx="6591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341">
        <w:rPr>
          <w:sz w:val="22"/>
          <w:szCs w:val="22"/>
        </w:rPr>
        <w:t xml:space="preserve">                                               </w:t>
      </w:r>
      <w:r w:rsidR="00AB16C3" w:rsidRPr="00881341">
        <w:rPr>
          <w:b/>
          <w:sz w:val="22"/>
          <w:szCs w:val="22"/>
          <w:u w:val="single"/>
        </w:rPr>
        <w:t>REINDEER RUSH</w:t>
      </w:r>
    </w:p>
    <w:p w:rsidR="00393FF7" w:rsidRPr="00881341" w:rsidRDefault="001C26A2" w:rsidP="00E50845">
      <w:pPr>
        <w:jc w:val="both"/>
        <w:rPr>
          <w:sz w:val="22"/>
          <w:szCs w:val="22"/>
        </w:rPr>
      </w:pPr>
      <w:r w:rsidRPr="00881341">
        <w:rPr>
          <w:sz w:val="22"/>
          <w:szCs w:val="22"/>
        </w:rPr>
        <w:t>Even though</w:t>
      </w:r>
      <w:r w:rsidR="00AB16C3" w:rsidRPr="00881341">
        <w:rPr>
          <w:sz w:val="22"/>
          <w:szCs w:val="22"/>
        </w:rPr>
        <w:t xml:space="preserve"> this year </w:t>
      </w:r>
      <w:r w:rsidRPr="00881341">
        <w:rPr>
          <w:sz w:val="22"/>
          <w:szCs w:val="22"/>
        </w:rPr>
        <w:t>has been like no other due to the Covid-19 pandemic</w:t>
      </w:r>
      <w:r w:rsidR="00393FF7" w:rsidRPr="00881341">
        <w:rPr>
          <w:sz w:val="22"/>
          <w:szCs w:val="22"/>
        </w:rPr>
        <w:t xml:space="preserve"> we are determined that we won’t let it spoil our annual charity </w:t>
      </w:r>
      <w:r w:rsidR="000D3697" w:rsidRPr="00881341">
        <w:rPr>
          <w:sz w:val="22"/>
          <w:szCs w:val="22"/>
        </w:rPr>
        <w:t xml:space="preserve">fund-raising </w:t>
      </w:r>
      <w:r w:rsidR="00393FF7" w:rsidRPr="00881341">
        <w:rPr>
          <w:sz w:val="22"/>
          <w:szCs w:val="22"/>
        </w:rPr>
        <w:t xml:space="preserve">event.  </w:t>
      </w:r>
    </w:p>
    <w:p w:rsidR="00A33873" w:rsidRPr="00881341" w:rsidRDefault="00881341" w:rsidP="00E50845">
      <w:pPr>
        <w:jc w:val="both"/>
        <w:rPr>
          <w:sz w:val="22"/>
          <w:szCs w:val="22"/>
        </w:rPr>
      </w:pPr>
      <w:r w:rsidRPr="00881341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225425</wp:posOffset>
            </wp:positionV>
            <wp:extent cx="1355090" cy="220980"/>
            <wp:effectExtent l="0" t="0" r="0" b="7620"/>
            <wp:wrapTight wrapText="bothSides">
              <wp:wrapPolygon edited="0">
                <wp:start x="0" y="0"/>
                <wp:lineTo x="0" y="20483"/>
                <wp:lineTo x="21256" y="20483"/>
                <wp:lineTo x="21256" y="0"/>
                <wp:lineTo x="0" y="0"/>
              </wp:wrapPolygon>
            </wp:wrapTight>
            <wp:docPr id="9" name="Picture 9" descr="https://www.eastcheshirehospice.org.uk/wp-content/uploads/2020/01/Reindeer_Run_ELEMENTS_4-2-1024x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tcheshirehospice.org.uk/wp-content/uploads/2020/01/Reindeer_Run_ELEMENTS_4-2-1024x1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10880" r="12038" b="11841"/>
                    <a:stretch/>
                  </pic:blipFill>
                  <pic:spPr bwMode="auto">
                    <a:xfrm>
                      <a:off x="0" y="0"/>
                      <a:ext cx="135509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41" w:rsidRDefault="00393FF7" w:rsidP="00E50845">
      <w:pPr>
        <w:jc w:val="both"/>
        <w:rPr>
          <w:rFonts w:eastAsia="Times New Roman" w:cs="Arial"/>
          <w:color w:val="262626"/>
          <w:sz w:val="22"/>
          <w:szCs w:val="22"/>
        </w:rPr>
      </w:pPr>
      <w:r w:rsidRPr="00881341">
        <w:rPr>
          <w:sz w:val="22"/>
          <w:szCs w:val="22"/>
        </w:rPr>
        <w:t>A</w:t>
      </w:r>
      <w:r w:rsidR="001C26A2" w:rsidRPr="00881341">
        <w:rPr>
          <w:sz w:val="22"/>
          <w:szCs w:val="22"/>
        </w:rPr>
        <w:t xml:space="preserve">s Christmas approaches </w:t>
      </w:r>
      <w:r w:rsidR="000D3697" w:rsidRPr="00881341">
        <w:rPr>
          <w:sz w:val="22"/>
          <w:szCs w:val="22"/>
        </w:rPr>
        <w:t xml:space="preserve">our thoughts turn to </w:t>
      </w:r>
      <w:r w:rsidR="001C26A2" w:rsidRPr="00881341">
        <w:rPr>
          <w:sz w:val="22"/>
          <w:szCs w:val="22"/>
        </w:rPr>
        <w:t>those no longer with us</w:t>
      </w:r>
      <w:r w:rsidR="000D3697" w:rsidRPr="00881341">
        <w:rPr>
          <w:sz w:val="22"/>
          <w:szCs w:val="22"/>
        </w:rPr>
        <w:t xml:space="preserve">, </w:t>
      </w:r>
      <w:r w:rsidR="00881341">
        <w:rPr>
          <w:sz w:val="22"/>
          <w:szCs w:val="22"/>
        </w:rPr>
        <w:t xml:space="preserve">family or friends </w:t>
      </w:r>
      <w:r w:rsidR="00081961" w:rsidRPr="00881341">
        <w:rPr>
          <w:sz w:val="22"/>
          <w:szCs w:val="22"/>
        </w:rPr>
        <w:t xml:space="preserve">who were helped by the local hospice </w:t>
      </w:r>
      <w:r w:rsidR="001C26A2" w:rsidRPr="00881341">
        <w:rPr>
          <w:sz w:val="22"/>
          <w:szCs w:val="22"/>
        </w:rPr>
        <w:t>an</w:t>
      </w:r>
      <w:r w:rsidR="00881341">
        <w:rPr>
          <w:sz w:val="22"/>
          <w:szCs w:val="22"/>
        </w:rPr>
        <w:t>d those who continue to need</w:t>
      </w:r>
      <w:r w:rsidR="001C26A2" w:rsidRPr="00881341">
        <w:rPr>
          <w:sz w:val="22"/>
          <w:szCs w:val="22"/>
        </w:rPr>
        <w:t xml:space="preserve"> help</w:t>
      </w:r>
      <w:r w:rsidR="00B62196" w:rsidRPr="00881341">
        <w:rPr>
          <w:sz w:val="22"/>
          <w:szCs w:val="22"/>
        </w:rPr>
        <w:t xml:space="preserve">. </w:t>
      </w:r>
      <w:r w:rsidR="001C26A2" w:rsidRPr="00881341">
        <w:rPr>
          <w:sz w:val="22"/>
          <w:szCs w:val="22"/>
        </w:rPr>
        <w:t xml:space="preserve"> </w:t>
      </w:r>
      <w:r w:rsidR="00B62196" w:rsidRPr="00881341">
        <w:rPr>
          <w:sz w:val="22"/>
          <w:szCs w:val="22"/>
        </w:rPr>
        <w:t>W</w:t>
      </w:r>
      <w:r w:rsidR="005D03FF" w:rsidRPr="00881341">
        <w:rPr>
          <w:sz w:val="22"/>
          <w:szCs w:val="22"/>
        </w:rPr>
        <w:t xml:space="preserve">e need to </w:t>
      </w:r>
      <w:r w:rsidR="00B62196" w:rsidRPr="00881341">
        <w:rPr>
          <w:sz w:val="22"/>
          <w:szCs w:val="22"/>
        </w:rPr>
        <w:t xml:space="preserve">help to raise funds for </w:t>
      </w:r>
      <w:r w:rsidR="00881341">
        <w:rPr>
          <w:sz w:val="22"/>
          <w:szCs w:val="22"/>
        </w:rPr>
        <w:t>the East Cheshire Hospice.  F</w:t>
      </w:r>
      <w:r w:rsidR="005D03FF" w:rsidRPr="00881341">
        <w:rPr>
          <w:sz w:val="22"/>
          <w:szCs w:val="22"/>
        </w:rPr>
        <w:t>und-raising has been severely hit by the pandemic</w:t>
      </w:r>
      <w:r w:rsidR="00B62196" w:rsidRPr="00881341">
        <w:rPr>
          <w:sz w:val="22"/>
          <w:szCs w:val="22"/>
        </w:rPr>
        <w:t>, as have all charities</w:t>
      </w:r>
      <w:r w:rsidR="005D03FF" w:rsidRPr="00881341">
        <w:rPr>
          <w:sz w:val="22"/>
          <w:szCs w:val="22"/>
        </w:rPr>
        <w:t>.  As in previous years</w:t>
      </w:r>
      <w:r w:rsidR="00881341">
        <w:rPr>
          <w:sz w:val="22"/>
          <w:szCs w:val="22"/>
        </w:rPr>
        <w:t>,</w:t>
      </w:r>
      <w:r w:rsidR="005D03FF" w:rsidRPr="00881341">
        <w:rPr>
          <w:sz w:val="22"/>
          <w:szCs w:val="22"/>
        </w:rPr>
        <w:t xml:space="preserve"> we will be doing a Reindeer Run, this time however</w:t>
      </w:r>
      <w:r w:rsidR="000D3697" w:rsidRPr="00881341">
        <w:rPr>
          <w:sz w:val="22"/>
          <w:szCs w:val="22"/>
        </w:rPr>
        <w:t>,</w:t>
      </w:r>
      <w:r w:rsidR="005D03FF" w:rsidRPr="00881341">
        <w:rPr>
          <w:sz w:val="22"/>
          <w:szCs w:val="22"/>
        </w:rPr>
        <w:t xml:space="preserve"> in our ‘Bubbles’.  As you know, wherever possible we try to be a cashless school</w:t>
      </w:r>
      <w:r w:rsidR="00081961" w:rsidRPr="00881341">
        <w:rPr>
          <w:sz w:val="22"/>
          <w:szCs w:val="22"/>
        </w:rPr>
        <w:t xml:space="preserve"> </w:t>
      </w:r>
      <w:r w:rsidR="00B62196" w:rsidRPr="00881341">
        <w:rPr>
          <w:sz w:val="22"/>
          <w:szCs w:val="22"/>
        </w:rPr>
        <w:t xml:space="preserve">so we have set </w:t>
      </w:r>
      <w:r w:rsidR="00E50845" w:rsidRPr="00881341">
        <w:rPr>
          <w:sz w:val="22"/>
          <w:szCs w:val="22"/>
        </w:rPr>
        <w:t xml:space="preserve">up a </w:t>
      </w:r>
      <w:proofErr w:type="spellStart"/>
      <w:r w:rsidR="00E50845" w:rsidRPr="00881341">
        <w:rPr>
          <w:sz w:val="22"/>
          <w:szCs w:val="22"/>
        </w:rPr>
        <w:t>JustGiving</w:t>
      </w:r>
      <w:proofErr w:type="spellEnd"/>
      <w:r w:rsidR="00E50845" w:rsidRPr="00881341">
        <w:rPr>
          <w:sz w:val="22"/>
          <w:szCs w:val="22"/>
        </w:rPr>
        <w:t xml:space="preserve"> page </w:t>
      </w:r>
      <w:hyperlink r:id="rId11" w:tgtFrame="_blank" w:history="1">
        <w:r w:rsidR="00E50845" w:rsidRPr="00881341">
          <w:rPr>
            <w:rStyle w:val="Hyperlink"/>
            <w:rFonts w:eastAsia="Times New Roman" w:cs="Arial"/>
            <w:color w:val="1D67BE"/>
            <w:sz w:val="22"/>
            <w:szCs w:val="22"/>
          </w:rPr>
          <w:t>https://www.justgiving.com/fundraising/Sandra-Isherwood</w:t>
        </w:r>
      </w:hyperlink>
      <w:r w:rsidR="00E50845" w:rsidRPr="00881341">
        <w:rPr>
          <w:rFonts w:eastAsia="Times New Roman" w:cs="Arial"/>
          <w:color w:val="262626"/>
          <w:sz w:val="22"/>
          <w:szCs w:val="22"/>
        </w:rPr>
        <w:t>.  This way</w:t>
      </w:r>
      <w:r w:rsidR="00881341">
        <w:rPr>
          <w:rFonts w:eastAsia="Times New Roman" w:cs="Arial"/>
          <w:color w:val="262626"/>
          <w:sz w:val="22"/>
          <w:szCs w:val="22"/>
        </w:rPr>
        <w:t xml:space="preserve"> </w:t>
      </w:r>
      <w:r w:rsidR="00E50845" w:rsidRPr="00881341">
        <w:rPr>
          <w:rFonts w:eastAsia="Times New Roman" w:cs="Arial"/>
          <w:color w:val="262626"/>
          <w:sz w:val="22"/>
          <w:szCs w:val="22"/>
        </w:rPr>
        <w:t xml:space="preserve">the money you raise </w:t>
      </w:r>
      <w:r w:rsidR="00881341">
        <w:rPr>
          <w:rFonts w:eastAsia="Times New Roman" w:cs="Arial"/>
          <w:color w:val="262626"/>
          <w:sz w:val="22"/>
          <w:szCs w:val="22"/>
        </w:rPr>
        <w:t>is sent directly</w:t>
      </w:r>
      <w:r w:rsidR="00E50845" w:rsidRPr="00881341">
        <w:rPr>
          <w:rFonts w:eastAsia="Times New Roman" w:cs="Arial"/>
          <w:color w:val="262626"/>
          <w:sz w:val="22"/>
          <w:szCs w:val="22"/>
        </w:rPr>
        <w:t xml:space="preserve"> to the charity, and you don’t have to bring cash into school.  </w:t>
      </w:r>
    </w:p>
    <w:p w:rsidR="00881341" w:rsidRDefault="00E50845" w:rsidP="00E50845">
      <w:pPr>
        <w:jc w:val="both"/>
        <w:rPr>
          <w:rFonts w:eastAsia="Times New Roman" w:cs="Arial"/>
          <w:color w:val="262626"/>
          <w:sz w:val="22"/>
          <w:szCs w:val="22"/>
        </w:rPr>
      </w:pPr>
      <w:r w:rsidRPr="00881341">
        <w:rPr>
          <w:rFonts w:eastAsia="Times New Roman" w:cs="Arial"/>
          <w:color w:val="262626"/>
          <w:sz w:val="22"/>
          <w:szCs w:val="22"/>
        </w:rPr>
        <w:t xml:space="preserve">We will </w:t>
      </w:r>
      <w:r w:rsidR="002D6509" w:rsidRPr="00881341">
        <w:rPr>
          <w:rFonts w:eastAsia="Times New Roman" w:cs="Arial"/>
          <w:color w:val="262626"/>
          <w:sz w:val="22"/>
          <w:szCs w:val="22"/>
        </w:rPr>
        <w:t xml:space="preserve"> </w:t>
      </w:r>
      <w:r w:rsidRPr="00881341">
        <w:rPr>
          <w:rFonts w:eastAsia="Times New Roman" w:cs="Arial"/>
          <w:color w:val="262626"/>
          <w:sz w:val="22"/>
          <w:szCs w:val="22"/>
        </w:rPr>
        <w:t xml:space="preserve"> send out to you a Sponsor Form so that you can keep a track of what you have raised, and you can send this in on the day of ‘the Rush’ so that we know who is taking part.  On the </w:t>
      </w:r>
      <w:proofErr w:type="spellStart"/>
      <w:r w:rsidRPr="00881341">
        <w:rPr>
          <w:rFonts w:eastAsia="Times New Roman" w:cs="Arial"/>
          <w:color w:val="262626"/>
          <w:sz w:val="22"/>
          <w:szCs w:val="22"/>
        </w:rPr>
        <w:t>JustGiving</w:t>
      </w:r>
      <w:proofErr w:type="spellEnd"/>
      <w:r w:rsidRPr="00881341">
        <w:rPr>
          <w:rFonts w:eastAsia="Times New Roman" w:cs="Arial"/>
          <w:color w:val="262626"/>
          <w:sz w:val="22"/>
          <w:szCs w:val="22"/>
        </w:rPr>
        <w:t xml:space="preserve"> page we have put that we hope to raise £500, wouldn’t it be nice if we could perhaps do better than that</w:t>
      </w:r>
      <w:r w:rsidRPr="00881341">
        <w:rPr>
          <w:rFonts w:ascii="Times New Roman" w:eastAsia="Times New Roman" w:hAnsi="Times New Roman"/>
          <w:color w:val="262626"/>
          <w:sz w:val="22"/>
          <w:szCs w:val="22"/>
        </w:rPr>
        <w:t>?</w:t>
      </w:r>
      <w:r w:rsidRPr="00881341">
        <w:rPr>
          <w:rFonts w:eastAsia="Times New Roman" w:cs="Arial"/>
          <w:color w:val="262626"/>
          <w:sz w:val="22"/>
          <w:szCs w:val="22"/>
        </w:rPr>
        <w:t xml:space="preserve"> </w:t>
      </w:r>
    </w:p>
    <w:p w:rsidR="00AB16C3" w:rsidRPr="00881341" w:rsidRDefault="00B70C8F" w:rsidP="00E50845">
      <w:pPr>
        <w:jc w:val="both"/>
        <w:rPr>
          <w:sz w:val="22"/>
          <w:szCs w:val="22"/>
        </w:rPr>
      </w:pPr>
      <w:r w:rsidRPr="00881341">
        <w:rPr>
          <w:rFonts w:eastAsia="Times New Roman" w:cs="Arial"/>
          <w:color w:val="262626"/>
          <w:sz w:val="22"/>
          <w:szCs w:val="22"/>
        </w:rPr>
        <w:t xml:space="preserve">Each child taking part gets a set of reindeer </w:t>
      </w:r>
      <w:r w:rsidRPr="00881341">
        <w:rPr>
          <w:sz w:val="22"/>
          <w:szCs w:val="22"/>
        </w:rPr>
        <w:t>antlers free of charge.  If the people who sponsor your child are tax payers, you can raise more money</w:t>
      </w:r>
      <w:r w:rsidR="00881341">
        <w:rPr>
          <w:sz w:val="22"/>
          <w:szCs w:val="22"/>
        </w:rPr>
        <w:t>. I</w:t>
      </w:r>
      <w:r w:rsidRPr="00881341">
        <w:rPr>
          <w:sz w:val="22"/>
          <w:szCs w:val="22"/>
        </w:rPr>
        <w:t>f you tick the Gift Aid box the Hospice can claim 25p tax from the government for each £1 raised which makes a huge difference to the charity</w:t>
      </w:r>
      <w:r w:rsidR="002D6509" w:rsidRPr="00881341">
        <w:rPr>
          <w:sz w:val="22"/>
          <w:szCs w:val="22"/>
        </w:rPr>
        <w:t>.</w:t>
      </w:r>
    </w:p>
    <w:p w:rsidR="002D6509" w:rsidRPr="00881341" w:rsidRDefault="002D6509" w:rsidP="00E50845">
      <w:pPr>
        <w:jc w:val="both"/>
        <w:rPr>
          <w:sz w:val="22"/>
          <w:szCs w:val="22"/>
        </w:rPr>
      </w:pPr>
      <w:r w:rsidRPr="00881341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5CE3F988" wp14:editId="30E8CD3E">
            <wp:simplePos x="0" y="0"/>
            <wp:positionH relativeFrom="column">
              <wp:posOffset>3423285</wp:posOffset>
            </wp:positionH>
            <wp:positionV relativeFrom="paragraph">
              <wp:posOffset>12553</wp:posOffset>
            </wp:positionV>
            <wp:extent cx="1073785" cy="174625"/>
            <wp:effectExtent l="0" t="0" r="0" b="0"/>
            <wp:wrapTight wrapText="bothSides">
              <wp:wrapPolygon edited="0">
                <wp:start x="0" y="0"/>
                <wp:lineTo x="0" y="18851"/>
                <wp:lineTo x="21076" y="18851"/>
                <wp:lineTo x="21076" y="0"/>
                <wp:lineTo x="0" y="0"/>
              </wp:wrapPolygon>
            </wp:wrapTight>
            <wp:docPr id="10" name="Picture 10" descr="https://www.eastcheshirehospice.org.uk/wp-content/uploads/2020/01/Reindeer_Run_ELEMENTS_4-2-1024x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tcheshirehospice.org.uk/wp-content/uploads/2020/01/Reindeer_Run_ELEMENTS_4-2-1024x1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10880" r="12038" b="11841"/>
                    <a:stretch/>
                  </pic:blipFill>
                  <pic:spPr bwMode="auto">
                    <a:xfrm>
                      <a:off x="0" y="0"/>
                      <a:ext cx="10737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341">
        <w:rPr>
          <w:sz w:val="22"/>
          <w:szCs w:val="22"/>
        </w:rPr>
        <w:t xml:space="preserve">Whatever the weather, we will be holding our                                   on </w:t>
      </w:r>
      <w:r w:rsidRPr="00881341">
        <w:rPr>
          <w:b/>
          <w:sz w:val="22"/>
          <w:szCs w:val="22"/>
        </w:rPr>
        <w:t>TUESDAY 1</w:t>
      </w:r>
      <w:r w:rsidR="00881341">
        <w:rPr>
          <w:b/>
          <w:sz w:val="22"/>
          <w:szCs w:val="22"/>
        </w:rPr>
        <w:t>5</w:t>
      </w:r>
      <w:r w:rsidRPr="00881341">
        <w:rPr>
          <w:b/>
          <w:sz w:val="22"/>
          <w:szCs w:val="22"/>
          <w:vertAlign w:val="superscript"/>
        </w:rPr>
        <w:t>TH</w:t>
      </w:r>
      <w:r w:rsidRPr="00881341">
        <w:rPr>
          <w:b/>
          <w:sz w:val="22"/>
          <w:szCs w:val="22"/>
        </w:rPr>
        <w:t xml:space="preserve"> DECEMBER.</w:t>
      </w:r>
      <w:r w:rsidRPr="00881341">
        <w:rPr>
          <w:sz w:val="22"/>
          <w:szCs w:val="22"/>
        </w:rPr>
        <w:t xml:space="preserve">   </w:t>
      </w:r>
    </w:p>
    <w:p w:rsidR="002D6509" w:rsidRPr="00881341" w:rsidRDefault="00881341" w:rsidP="00E50845">
      <w:pPr>
        <w:jc w:val="both"/>
        <w:rPr>
          <w:sz w:val="22"/>
          <w:szCs w:val="22"/>
        </w:rPr>
      </w:pPr>
      <w:r>
        <w:rPr>
          <w:sz w:val="22"/>
          <w:szCs w:val="22"/>
        </w:rPr>
        <w:t>On that day we</w:t>
      </w:r>
      <w:r w:rsidR="002D6509" w:rsidRPr="00881341">
        <w:rPr>
          <w:sz w:val="22"/>
          <w:szCs w:val="22"/>
        </w:rPr>
        <w:t xml:space="preserve"> will hold other fund-raising things within school including –</w:t>
      </w:r>
      <w:r>
        <w:rPr>
          <w:sz w:val="22"/>
          <w:szCs w:val="22"/>
        </w:rPr>
        <w:t xml:space="preserve"> </w:t>
      </w:r>
      <w:r w:rsidR="002D6509" w:rsidRPr="00881341">
        <w:rPr>
          <w:sz w:val="22"/>
          <w:szCs w:val="22"/>
        </w:rPr>
        <w:t>selling marshmallow Snowmen</w:t>
      </w:r>
      <w:r w:rsidR="00B47DAB" w:rsidRPr="00881341">
        <w:rPr>
          <w:sz w:val="22"/>
          <w:szCs w:val="22"/>
        </w:rPr>
        <w:t>/Reindeer</w:t>
      </w:r>
      <w:r w:rsidR="00C42335">
        <w:rPr>
          <w:sz w:val="22"/>
          <w:szCs w:val="22"/>
        </w:rPr>
        <w:t>.</w:t>
      </w:r>
      <w:r w:rsidR="002D6509" w:rsidRPr="00881341">
        <w:rPr>
          <w:sz w:val="22"/>
          <w:szCs w:val="22"/>
        </w:rPr>
        <w:t xml:space="preserve"> </w:t>
      </w:r>
      <w:r w:rsidR="00C42335">
        <w:rPr>
          <w:sz w:val="22"/>
          <w:szCs w:val="22"/>
        </w:rPr>
        <w:t>Our</w:t>
      </w:r>
      <w:r w:rsidR="00143A6A" w:rsidRPr="00881341">
        <w:rPr>
          <w:sz w:val="22"/>
          <w:szCs w:val="22"/>
        </w:rPr>
        <w:t xml:space="preserve"> PTA are holding a </w:t>
      </w:r>
      <w:r w:rsidR="00143A6A" w:rsidRPr="00881341">
        <w:rPr>
          <w:b/>
          <w:sz w:val="22"/>
          <w:szCs w:val="22"/>
        </w:rPr>
        <w:t>BAUBLE RAFFLE</w:t>
      </w:r>
      <w:r w:rsidR="00143A6A" w:rsidRPr="00881341">
        <w:rPr>
          <w:sz w:val="22"/>
          <w:szCs w:val="22"/>
        </w:rPr>
        <w:t xml:space="preserve"> – pay £1 for a Christmas bauble, which will be numbered and if your bauble is drawn you could win up to £100</w:t>
      </w:r>
      <w:r w:rsidR="00C42335">
        <w:rPr>
          <w:sz w:val="22"/>
          <w:szCs w:val="22"/>
        </w:rPr>
        <w:t>, and you get to keep the bauble too</w:t>
      </w:r>
      <w:r w:rsidR="00143A6A" w:rsidRPr="00881341">
        <w:rPr>
          <w:sz w:val="22"/>
          <w:szCs w:val="22"/>
        </w:rPr>
        <w:t>!  If you would like to pre-order a snowman or reindeer there is a section on SCOPAY under Trips &amp; Events, there is one for the Bauble Raffle too.</w:t>
      </w:r>
      <w:r w:rsidR="00C37502">
        <w:rPr>
          <w:sz w:val="22"/>
          <w:szCs w:val="22"/>
        </w:rPr>
        <w:t xml:space="preserve">  We hope you feel able to support this worthwhile charity.</w:t>
      </w:r>
    </w:p>
    <w:p w:rsidR="000D3697" w:rsidRPr="00C42335" w:rsidRDefault="00BF2B6E" w:rsidP="00E50845">
      <w:pPr>
        <w:jc w:val="both"/>
        <w:rPr>
          <w:sz w:val="8"/>
          <w:szCs w:val="16"/>
        </w:rPr>
      </w:pPr>
      <w:r w:rsidRPr="00881341">
        <w:rPr>
          <w:sz w:val="22"/>
          <w:szCs w:val="22"/>
        </w:rPr>
        <w:t xml:space="preserve">   </w:t>
      </w:r>
    </w:p>
    <w:p w:rsidR="000D3697" w:rsidRPr="00881341" w:rsidRDefault="000D3697" w:rsidP="000D3697">
      <w:pPr>
        <w:rPr>
          <w:b/>
          <w:sz w:val="22"/>
          <w:szCs w:val="22"/>
          <w:u w:val="single"/>
        </w:rPr>
      </w:pPr>
      <w:r w:rsidRPr="00881341">
        <w:rPr>
          <w:b/>
          <w:sz w:val="22"/>
          <w:szCs w:val="22"/>
          <w:u w:val="single"/>
        </w:rPr>
        <w:t>SNOWMAN COMPETITION</w:t>
      </w:r>
    </w:p>
    <w:p w:rsidR="000D3697" w:rsidRDefault="000D3697" w:rsidP="000D3697">
      <w:pPr>
        <w:jc w:val="both"/>
        <w:rPr>
          <w:sz w:val="22"/>
          <w:szCs w:val="22"/>
        </w:rPr>
      </w:pPr>
      <w:r w:rsidRPr="00881341">
        <w:rPr>
          <w:sz w:val="22"/>
          <w:szCs w:val="22"/>
        </w:rPr>
        <w:t>This week we are sending out a</w:t>
      </w:r>
      <w:r w:rsidR="00C42335">
        <w:rPr>
          <w:sz w:val="22"/>
          <w:szCs w:val="22"/>
        </w:rPr>
        <w:t>n attachment of a</w:t>
      </w:r>
      <w:r w:rsidRPr="00881341">
        <w:rPr>
          <w:sz w:val="22"/>
          <w:szCs w:val="22"/>
        </w:rPr>
        <w:t xml:space="preserve"> poster from Dolce, our catering company, for your child to enter their Christmas competition.  Entries need to be returned to school by Friday 27</w:t>
      </w:r>
      <w:r w:rsidRPr="00881341">
        <w:rPr>
          <w:sz w:val="22"/>
          <w:szCs w:val="22"/>
          <w:vertAlign w:val="superscript"/>
        </w:rPr>
        <w:t>th</w:t>
      </w:r>
      <w:r w:rsidRPr="00881341">
        <w:rPr>
          <w:sz w:val="22"/>
          <w:szCs w:val="22"/>
        </w:rPr>
        <w:t xml:space="preserve"> November.</w:t>
      </w:r>
    </w:p>
    <w:p w:rsidR="00881341" w:rsidRDefault="00881341" w:rsidP="0088134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SNACK and SCHOOL DINNER</w:t>
      </w:r>
      <w:r w:rsidR="00C37502">
        <w:rPr>
          <w:b/>
          <w:sz w:val="22"/>
          <w:szCs w:val="22"/>
          <w:u w:val="single"/>
        </w:rPr>
        <w:t xml:space="preserve"> ORDERS</w:t>
      </w:r>
    </w:p>
    <w:p w:rsidR="00C37502" w:rsidRDefault="00C37502" w:rsidP="00C37502">
      <w:pPr>
        <w:jc w:val="both"/>
        <w:rPr>
          <w:sz w:val="22"/>
          <w:szCs w:val="22"/>
        </w:rPr>
      </w:pPr>
      <w:r>
        <w:rPr>
          <w:sz w:val="22"/>
          <w:szCs w:val="22"/>
        </w:rPr>
        <w:t>If you wish your child to have school snack please ensure that you pay £2.50 on SCOPAY before 9:30am on a Monday morning which is when the lists are prepared.  If it is paid after this time we cannot guarantee that your child will get snack that day.</w:t>
      </w:r>
    </w:p>
    <w:p w:rsidR="00C37502" w:rsidRPr="00C37502" w:rsidRDefault="00C37502" w:rsidP="00C375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 you please make sure that school lunches are ordered at home on the </w:t>
      </w:r>
      <w:proofErr w:type="gramStart"/>
      <w:r>
        <w:rPr>
          <w:sz w:val="22"/>
          <w:szCs w:val="22"/>
        </w:rPr>
        <w:t>Dolce</w:t>
      </w:r>
      <w:proofErr w:type="gramEnd"/>
      <w:r>
        <w:rPr>
          <w:sz w:val="22"/>
          <w:szCs w:val="22"/>
        </w:rPr>
        <w:t xml:space="preserve"> app.  Failure to do so may mean that your child will not get their preferred choice of lunch</w:t>
      </w:r>
      <w:r w:rsidR="00C42335">
        <w:rPr>
          <w:sz w:val="22"/>
          <w:szCs w:val="22"/>
        </w:rPr>
        <w:t>, or may be refused lunch by them</w:t>
      </w:r>
      <w:r>
        <w:rPr>
          <w:sz w:val="22"/>
          <w:szCs w:val="22"/>
        </w:rPr>
        <w:t>.  Thank you for your co-operation.</w:t>
      </w:r>
    </w:p>
    <w:p w:rsidR="00881341" w:rsidRPr="00881341" w:rsidRDefault="00C37502" w:rsidP="000D3697">
      <w:pPr>
        <w:jc w:val="both"/>
        <w:rPr>
          <w:sz w:val="22"/>
          <w:szCs w:val="22"/>
        </w:rPr>
      </w:pPr>
      <w:r w:rsidRPr="000D369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-297712</wp:posOffset>
            </wp:positionV>
            <wp:extent cx="6825990" cy="103454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990" cy="103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97" w:rsidRDefault="000D3697" w:rsidP="000D3697">
      <w:pPr>
        <w:jc w:val="both"/>
      </w:pPr>
      <w:r w:rsidRPr="00642C71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453EC65" wp14:editId="42A0AA25">
            <wp:simplePos x="0" y="0"/>
            <wp:positionH relativeFrom="margin">
              <wp:posOffset>1402700</wp:posOffset>
            </wp:positionH>
            <wp:positionV relativeFrom="paragraph">
              <wp:posOffset>-329565</wp:posOffset>
            </wp:positionV>
            <wp:extent cx="659130" cy="746760"/>
            <wp:effectExtent l="0" t="0" r="7620" b="0"/>
            <wp:wrapNone/>
            <wp:docPr id="11" name="Picture 11" descr="https://www.eastcheshirehospice.org.uk/wp-content/uploads/2020/01/Reindeer_Run_ELEMENTS_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astcheshirehospice.org.uk/wp-content/uploads/2020/01/Reindeer_Run_ELEMENTS_1-1024x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1" r="11511"/>
                    <a:stretch/>
                  </pic:blipFill>
                  <pic:spPr bwMode="auto">
                    <a:xfrm flipH="1">
                      <a:off x="0" y="0"/>
                      <a:ext cx="6591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C7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0016800" wp14:editId="70FF8A16">
            <wp:simplePos x="0" y="0"/>
            <wp:positionH relativeFrom="column">
              <wp:posOffset>2168525</wp:posOffset>
            </wp:positionH>
            <wp:positionV relativeFrom="paragraph">
              <wp:posOffset>0</wp:posOffset>
            </wp:positionV>
            <wp:extent cx="2332990" cy="379730"/>
            <wp:effectExtent l="0" t="0" r="0" b="1270"/>
            <wp:wrapNone/>
            <wp:docPr id="7" name="Picture 7" descr="https://www.eastcheshirehospice.org.uk/wp-content/uploads/2020/01/Reindeer_Run_ELEMENTS_4-2-1024x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astcheshirehospice.org.uk/wp-content/uploads/2020/01/Reindeer_Run_ELEMENTS_4-2-1024x1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10880" r="12038" b="11841"/>
                    <a:stretch/>
                  </pic:blipFill>
                  <pic:spPr bwMode="auto">
                    <a:xfrm>
                      <a:off x="0" y="0"/>
                      <a:ext cx="23329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697" w:rsidRDefault="000D3697" w:rsidP="000D3697">
      <w:pPr>
        <w:jc w:val="both"/>
      </w:pPr>
    </w:p>
    <w:p w:rsidR="00470A06" w:rsidRDefault="00470A06" w:rsidP="000D3697">
      <w:pPr>
        <w:jc w:val="both"/>
      </w:pPr>
    </w:p>
    <w:p w:rsidR="00470A06" w:rsidRDefault="00470A06" w:rsidP="000D3697">
      <w:pPr>
        <w:jc w:val="both"/>
      </w:pPr>
    </w:p>
    <w:p w:rsidR="00470A06" w:rsidRDefault="00A4124E" w:rsidP="000D3697">
      <w:p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>NAME: …………………………………………………..… is taking part in the 2020 Reindeer Rush.</w:t>
      </w:r>
    </w:p>
    <w:p w:rsidR="00A4124E" w:rsidRDefault="00A4124E" w:rsidP="000D3697">
      <w:pPr>
        <w:jc w:val="both"/>
        <w:rPr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</w:rPr>
        <w:t xml:space="preserve">Please sponsor me and help to make EVERY day count for the patients, their families and their </w:t>
      </w:r>
      <w:proofErr w:type="spellStart"/>
      <w:r>
        <w:rPr>
          <w:b/>
          <w:color w:val="5B9BD5" w:themeColor="accent1"/>
        </w:rPr>
        <w:t>carers</w:t>
      </w:r>
      <w:proofErr w:type="spellEnd"/>
      <w:r>
        <w:rPr>
          <w:b/>
          <w:color w:val="5B9BD5" w:themeColor="accent1"/>
        </w:rPr>
        <w:t xml:space="preserve"> at East Cheshire Hospice.</w:t>
      </w:r>
    </w:p>
    <w:p w:rsidR="00A4124E" w:rsidRPr="00A4124E" w:rsidRDefault="00A4124E" w:rsidP="000D3697">
      <w:pPr>
        <w:jc w:val="both"/>
        <w:rPr>
          <w:b/>
          <w:color w:val="5B9BD5" w:themeColor="accent1"/>
          <w:sz w:val="16"/>
          <w:szCs w:val="16"/>
        </w:rPr>
      </w:pPr>
    </w:p>
    <w:p w:rsidR="00A4124E" w:rsidRDefault="00A4124E" w:rsidP="000D3697">
      <w:pPr>
        <w:jc w:val="both"/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East Cheshire Hospice is not just a building, it’s a group of volunteers, clinicians and supporters who help deliver exceptional end of life care to patients and their families.  Over 80% of the cost of running the Hospice comes from fund-raising and donations.</w:t>
      </w:r>
    </w:p>
    <w:p w:rsidR="00A4124E" w:rsidRDefault="00A4124E" w:rsidP="000D3697">
      <w:pPr>
        <w:jc w:val="both"/>
        <w:rPr>
          <w:b/>
          <w:color w:val="5B9BD5" w:themeColor="accent1"/>
          <w:sz w:val="20"/>
          <w:szCs w:val="20"/>
        </w:rPr>
      </w:pPr>
      <w:r>
        <w:rPr>
          <w:b/>
          <w:color w:val="5B9BD5" w:themeColor="accent1"/>
          <w:sz w:val="20"/>
          <w:szCs w:val="20"/>
        </w:rPr>
        <w:t>It costs £345 per patient per night, so please help to raise vital funds and make a difference to those who need it most.</w:t>
      </w:r>
    </w:p>
    <w:p w:rsidR="00143A6A" w:rsidRPr="00A4124E" w:rsidRDefault="00143A6A" w:rsidP="000D3697">
      <w:pPr>
        <w:jc w:val="both"/>
        <w:rPr>
          <w:b/>
          <w:color w:val="5B9BD5" w:themeColor="accen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43"/>
        <w:gridCol w:w="1460"/>
        <w:gridCol w:w="992"/>
        <w:gridCol w:w="1276"/>
        <w:gridCol w:w="963"/>
      </w:tblGrid>
      <w:tr w:rsidR="00470A06" w:rsidRPr="00470A06" w:rsidTr="00470A06">
        <w:tc>
          <w:tcPr>
            <w:tcW w:w="2122" w:type="dxa"/>
          </w:tcPr>
          <w:p w:rsidR="00470A06" w:rsidRPr="00470A06" w:rsidRDefault="00470A06" w:rsidP="00470A0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NAME</w:t>
            </w:r>
          </w:p>
        </w:tc>
        <w:tc>
          <w:tcPr>
            <w:tcW w:w="3643" w:type="dxa"/>
          </w:tcPr>
          <w:p w:rsidR="00470A06" w:rsidRPr="00470A06" w:rsidRDefault="00470A06" w:rsidP="00470A0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FULL ADDRESS</w:t>
            </w:r>
          </w:p>
        </w:tc>
        <w:tc>
          <w:tcPr>
            <w:tcW w:w="1460" w:type="dxa"/>
          </w:tcPr>
          <w:p w:rsidR="00470A06" w:rsidRPr="00470A06" w:rsidRDefault="00470A06" w:rsidP="00470A0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POSTCODE</w:t>
            </w:r>
          </w:p>
        </w:tc>
        <w:tc>
          <w:tcPr>
            <w:tcW w:w="992" w:type="dxa"/>
          </w:tcPr>
          <w:p w:rsidR="00470A06" w:rsidRPr="00470A06" w:rsidRDefault="00470A06" w:rsidP="00470A0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GIFT AID IT</w:t>
            </w:r>
          </w:p>
        </w:tc>
        <w:tc>
          <w:tcPr>
            <w:tcW w:w="1276" w:type="dxa"/>
          </w:tcPr>
          <w:p w:rsidR="00470A06" w:rsidRPr="00470A06" w:rsidRDefault="00470A06" w:rsidP="00470A0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AMOUNT</w:t>
            </w:r>
          </w:p>
        </w:tc>
        <w:tc>
          <w:tcPr>
            <w:tcW w:w="963" w:type="dxa"/>
          </w:tcPr>
          <w:p w:rsidR="00470A06" w:rsidRPr="00470A06" w:rsidRDefault="00470A06" w:rsidP="00470A06">
            <w:pPr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DATE</w:t>
            </w: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470A06" w:rsidTr="00470A06">
        <w:tc>
          <w:tcPr>
            <w:tcW w:w="2122" w:type="dxa"/>
          </w:tcPr>
          <w:p w:rsidR="00470A06" w:rsidRDefault="00470A06" w:rsidP="000D3697">
            <w:pPr>
              <w:jc w:val="both"/>
            </w:pPr>
          </w:p>
          <w:p w:rsidR="00470A06" w:rsidRDefault="00470A06" w:rsidP="000D3697">
            <w:pPr>
              <w:jc w:val="both"/>
            </w:pPr>
          </w:p>
        </w:tc>
        <w:tc>
          <w:tcPr>
            <w:tcW w:w="3643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460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92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1276" w:type="dxa"/>
          </w:tcPr>
          <w:p w:rsidR="00470A06" w:rsidRDefault="00470A06" w:rsidP="000D3697">
            <w:pPr>
              <w:jc w:val="both"/>
            </w:pPr>
          </w:p>
        </w:tc>
        <w:tc>
          <w:tcPr>
            <w:tcW w:w="963" w:type="dxa"/>
          </w:tcPr>
          <w:p w:rsidR="00470A06" w:rsidRDefault="00470A06" w:rsidP="000D3697">
            <w:pPr>
              <w:jc w:val="both"/>
            </w:pPr>
          </w:p>
        </w:tc>
      </w:tr>
      <w:tr w:rsidR="00A4124E" w:rsidTr="00470A06">
        <w:tc>
          <w:tcPr>
            <w:tcW w:w="2122" w:type="dxa"/>
          </w:tcPr>
          <w:p w:rsidR="00A4124E" w:rsidRDefault="00A4124E" w:rsidP="000D3697">
            <w:pPr>
              <w:jc w:val="both"/>
            </w:pPr>
          </w:p>
          <w:p w:rsidR="00A4124E" w:rsidRDefault="00A4124E" w:rsidP="000D3697">
            <w:pPr>
              <w:jc w:val="both"/>
            </w:pPr>
          </w:p>
        </w:tc>
        <w:tc>
          <w:tcPr>
            <w:tcW w:w="3643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460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92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276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63" w:type="dxa"/>
          </w:tcPr>
          <w:p w:rsidR="00A4124E" w:rsidRDefault="00A4124E" w:rsidP="000D3697">
            <w:pPr>
              <w:jc w:val="both"/>
            </w:pPr>
          </w:p>
        </w:tc>
      </w:tr>
      <w:tr w:rsidR="00A4124E" w:rsidTr="00470A06">
        <w:tc>
          <w:tcPr>
            <w:tcW w:w="2122" w:type="dxa"/>
          </w:tcPr>
          <w:p w:rsidR="00A4124E" w:rsidRDefault="00A4124E" w:rsidP="000D3697">
            <w:pPr>
              <w:jc w:val="both"/>
            </w:pPr>
          </w:p>
          <w:p w:rsidR="00A4124E" w:rsidRDefault="00A4124E" w:rsidP="000D3697">
            <w:pPr>
              <w:jc w:val="both"/>
            </w:pPr>
          </w:p>
        </w:tc>
        <w:tc>
          <w:tcPr>
            <w:tcW w:w="3643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460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92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276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63" w:type="dxa"/>
          </w:tcPr>
          <w:p w:rsidR="00A4124E" w:rsidRDefault="00A4124E" w:rsidP="000D3697">
            <w:pPr>
              <w:jc w:val="both"/>
            </w:pPr>
          </w:p>
        </w:tc>
      </w:tr>
      <w:tr w:rsidR="00A4124E" w:rsidTr="00470A06">
        <w:tc>
          <w:tcPr>
            <w:tcW w:w="2122" w:type="dxa"/>
          </w:tcPr>
          <w:p w:rsidR="00A4124E" w:rsidRDefault="00A4124E" w:rsidP="000D3697">
            <w:pPr>
              <w:jc w:val="both"/>
            </w:pPr>
          </w:p>
          <w:p w:rsidR="00A4124E" w:rsidRDefault="00A4124E" w:rsidP="000D3697">
            <w:pPr>
              <w:jc w:val="both"/>
            </w:pPr>
          </w:p>
        </w:tc>
        <w:tc>
          <w:tcPr>
            <w:tcW w:w="3643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460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92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276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63" w:type="dxa"/>
          </w:tcPr>
          <w:p w:rsidR="00A4124E" w:rsidRDefault="00A4124E" w:rsidP="000D3697">
            <w:pPr>
              <w:jc w:val="both"/>
            </w:pPr>
          </w:p>
        </w:tc>
      </w:tr>
      <w:tr w:rsidR="00A4124E" w:rsidTr="00470A06">
        <w:tc>
          <w:tcPr>
            <w:tcW w:w="2122" w:type="dxa"/>
          </w:tcPr>
          <w:p w:rsidR="00A4124E" w:rsidRDefault="00A4124E" w:rsidP="000D3697">
            <w:pPr>
              <w:jc w:val="both"/>
            </w:pPr>
          </w:p>
          <w:p w:rsidR="00A4124E" w:rsidRDefault="00A4124E" w:rsidP="000D3697">
            <w:pPr>
              <w:jc w:val="both"/>
            </w:pPr>
          </w:p>
        </w:tc>
        <w:tc>
          <w:tcPr>
            <w:tcW w:w="3643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460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92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1276" w:type="dxa"/>
          </w:tcPr>
          <w:p w:rsidR="00A4124E" w:rsidRDefault="00A4124E" w:rsidP="000D3697">
            <w:pPr>
              <w:jc w:val="both"/>
            </w:pPr>
          </w:p>
        </w:tc>
        <w:tc>
          <w:tcPr>
            <w:tcW w:w="963" w:type="dxa"/>
          </w:tcPr>
          <w:p w:rsidR="00A4124E" w:rsidRDefault="00A4124E" w:rsidP="000D3697">
            <w:pPr>
              <w:jc w:val="both"/>
            </w:pPr>
          </w:p>
        </w:tc>
      </w:tr>
      <w:tr w:rsidR="00A4124E" w:rsidTr="009A0923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A4124E" w:rsidRDefault="00A4124E" w:rsidP="000D3697">
            <w:pPr>
              <w:jc w:val="both"/>
            </w:pPr>
          </w:p>
          <w:p w:rsidR="00A4124E" w:rsidRDefault="00A4124E" w:rsidP="000D3697">
            <w:pPr>
              <w:jc w:val="both"/>
            </w:pPr>
          </w:p>
        </w:tc>
        <w:tc>
          <w:tcPr>
            <w:tcW w:w="3643" w:type="dxa"/>
            <w:tcBorders>
              <w:left w:val="nil"/>
              <w:bottom w:val="nil"/>
              <w:right w:val="nil"/>
            </w:tcBorders>
          </w:tcPr>
          <w:p w:rsidR="00A4124E" w:rsidRDefault="00A4124E" w:rsidP="000D3697">
            <w:pPr>
              <w:jc w:val="both"/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:rsidR="00A4124E" w:rsidRDefault="00A4124E" w:rsidP="000D3697">
            <w:pPr>
              <w:jc w:val="both"/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A4124E" w:rsidRDefault="00A4124E" w:rsidP="000D3697">
            <w:pPr>
              <w:jc w:val="both"/>
            </w:pPr>
          </w:p>
        </w:tc>
        <w:tc>
          <w:tcPr>
            <w:tcW w:w="2239" w:type="dxa"/>
            <w:gridSpan w:val="2"/>
          </w:tcPr>
          <w:p w:rsidR="00A4124E" w:rsidRDefault="00A4124E" w:rsidP="000D3697">
            <w:pPr>
              <w:jc w:val="both"/>
            </w:pPr>
            <w:r w:rsidRPr="00A4124E">
              <w:rPr>
                <w:b/>
                <w:color w:val="5B9BD5" w:themeColor="accent1"/>
              </w:rPr>
              <w:t>TOTAL</w:t>
            </w:r>
          </w:p>
        </w:tc>
      </w:tr>
    </w:tbl>
    <w:p w:rsidR="00470A06" w:rsidRDefault="00470A06" w:rsidP="000D3697">
      <w:pPr>
        <w:jc w:val="both"/>
      </w:pPr>
    </w:p>
    <w:p w:rsidR="000D3697" w:rsidRDefault="000D3697" w:rsidP="000D3697">
      <w:pPr>
        <w:jc w:val="both"/>
      </w:pPr>
    </w:p>
    <w:p w:rsidR="000D3697" w:rsidRDefault="000D3697" w:rsidP="000D3697">
      <w:pPr>
        <w:jc w:val="both"/>
      </w:pPr>
    </w:p>
    <w:p w:rsidR="000D3697" w:rsidRPr="000D3697" w:rsidRDefault="000D3697" w:rsidP="000D3697">
      <w:pPr>
        <w:jc w:val="both"/>
      </w:pPr>
    </w:p>
    <w:sectPr w:rsidR="000D3697" w:rsidRPr="000D3697" w:rsidSect="000D3697">
      <w:headerReference w:type="default" r:id="rId14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FC" w:rsidRDefault="00FD6AFC" w:rsidP="003C2BAC">
      <w:r>
        <w:separator/>
      </w:r>
    </w:p>
  </w:endnote>
  <w:endnote w:type="continuationSeparator" w:id="0">
    <w:p w:rsidR="00FD6AFC" w:rsidRDefault="00FD6AFC" w:rsidP="003C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FC" w:rsidRDefault="00FD6AFC" w:rsidP="003C2BAC">
      <w:r>
        <w:separator/>
      </w:r>
    </w:p>
  </w:footnote>
  <w:footnote w:type="continuationSeparator" w:id="0">
    <w:p w:rsidR="00FD6AFC" w:rsidRDefault="00FD6AFC" w:rsidP="003C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AC" w:rsidRDefault="002560F2">
    <w:pPr>
      <w:pStyle w:val="Header"/>
    </w:pPr>
    <w:r>
      <w:rPr>
        <w:rFonts w:ascii="Georgia" w:hAnsi="Georgia"/>
        <w:noProof/>
        <w:color w:val="8F0F16"/>
        <w:sz w:val="23"/>
        <w:szCs w:val="23"/>
        <w:lang w:eastAsia="en-GB"/>
      </w:rPr>
      <w:drawing>
        <wp:anchor distT="0" distB="0" distL="114300" distR="114300" simplePos="0" relativeHeight="251663360" behindDoc="0" locked="0" layoutInCell="1" allowOverlap="1" wp14:anchorId="4E14DFBA" wp14:editId="11D7C960">
          <wp:simplePos x="0" y="0"/>
          <wp:positionH relativeFrom="margin">
            <wp:posOffset>0</wp:posOffset>
          </wp:positionH>
          <wp:positionV relativeFrom="margin">
            <wp:posOffset>-52070</wp:posOffset>
          </wp:positionV>
          <wp:extent cx="958889" cy="540000"/>
          <wp:effectExtent l="0" t="0" r="0" b="0"/>
          <wp:wrapSquare wrapText="bothSides"/>
          <wp:docPr id="4" name="Picture 4" descr="https://1.bp.blogspot.com/-4HzK341i6Q4/Vg1UtfXLw5I/AAAAAAAAJR0/DkEMpWrpBr0/s640/Autumn-Leaves-in-sunshin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1.bp.blogspot.com/-4HzK341i6Q4/Vg1UtfXLw5I/AAAAAAAAJR0/DkEMpWrpBr0/s640/Autumn-Leaves-in-sunshin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588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FACA0" wp14:editId="72DE348A">
              <wp:simplePos x="0" y="0"/>
              <wp:positionH relativeFrom="margin">
                <wp:posOffset>1478280</wp:posOffset>
              </wp:positionH>
              <wp:positionV relativeFrom="paragraph">
                <wp:posOffset>80645</wp:posOffset>
              </wp:positionV>
              <wp:extent cx="4274185" cy="759460"/>
              <wp:effectExtent l="0" t="0" r="0" b="254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418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2BAC" w:rsidRPr="002560F2" w:rsidRDefault="003C2BAC" w:rsidP="003C2BAC">
                          <w:pPr>
                            <w:pStyle w:val="Header"/>
                            <w:rPr>
                              <w:b/>
                              <w:outline/>
                              <w:color w:val="ED7D31" w:themeColor="accent2"/>
                              <w:sz w:val="48"/>
                              <w:szCs w:val="4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2560F2">
                            <w:rPr>
                              <w:b/>
                              <w:outline/>
                              <w:color w:val="ED7D31" w:themeColor="accent2"/>
                              <w:sz w:val="48"/>
                              <w:szCs w:val="4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Marlfields Newsletter</w:t>
                          </w:r>
                        </w:p>
                        <w:p w:rsidR="003C2BAC" w:rsidRPr="003C2BAC" w:rsidRDefault="0042709B" w:rsidP="003C2BAC">
                          <w:pPr>
                            <w:pStyle w:val="Header"/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</w:t>
                          </w:r>
                          <w:r w:rsidR="003C2BAC" w:rsidRPr="003C2BAC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:vertAlign w:val="superscript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th</w:t>
                          </w:r>
                          <w:r w:rsidR="003C2BAC">
                            <w:rPr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November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FAC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6.4pt;margin-top:6.35pt;width:336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" filled="f" stroked="f">
              <v:textbox>
                <w:txbxContent>
                  <w:p w:rsidR="003C2BAC" w:rsidRPr="002560F2" w:rsidRDefault="003C2BAC" w:rsidP="003C2BAC">
                    <w:pPr>
                      <w:pStyle w:val="Header"/>
                      <w:rPr>
                        <w:b/>
                        <w:outline/>
                        <w:color w:val="ED7D31" w:themeColor="accent2"/>
                        <w:sz w:val="48"/>
                        <w:szCs w:val="4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Pr="002560F2">
                      <w:rPr>
                        <w:b/>
                        <w:outline/>
                        <w:color w:val="ED7D31" w:themeColor="accent2"/>
                        <w:sz w:val="48"/>
                        <w:szCs w:val="4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Marlfields Newsletter</w:t>
                    </w:r>
                  </w:p>
                  <w:p w:rsidR="003C2BAC" w:rsidRPr="003C2BAC" w:rsidRDefault="0042709B" w:rsidP="003C2BAC">
                    <w:pPr>
                      <w:pStyle w:val="Header"/>
                      <w:rPr>
                        <w:b/>
                        <w:outline/>
                        <w:color w:val="ED7D31" w:themeColor="accent2"/>
                        <w:sz w:val="28"/>
                        <w:szCs w:val="2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outline/>
                        <w:color w:val="ED7D31" w:themeColor="accent2"/>
                        <w:sz w:val="28"/>
                        <w:szCs w:val="2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</w:t>
                    </w:r>
                    <w:r w:rsidR="003C2BAC" w:rsidRPr="003C2BAC">
                      <w:rPr>
                        <w:b/>
                        <w:outline/>
                        <w:color w:val="ED7D31" w:themeColor="accent2"/>
                        <w:sz w:val="28"/>
                        <w:szCs w:val="28"/>
                        <w:vertAlign w:val="superscript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th</w:t>
                    </w:r>
                    <w:r w:rsidR="003C2BAC">
                      <w:rPr>
                        <w:b/>
                        <w:outline/>
                        <w:color w:val="ED7D31" w:themeColor="accent2"/>
                        <w:sz w:val="28"/>
                        <w:szCs w:val="2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November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47B39">
      <w:rPr>
        <w:rFonts w:ascii="Georgia" w:hAnsi="Georgia"/>
        <w:noProof/>
        <w:color w:val="8F0F16"/>
        <w:sz w:val="23"/>
        <w:szCs w:val="23"/>
        <w:lang w:eastAsia="en-GB"/>
      </w:rPr>
      <w:drawing>
        <wp:anchor distT="0" distB="0" distL="114300" distR="114300" simplePos="0" relativeHeight="251661312" behindDoc="0" locked="0" layoutInCell="1" allowOverlap="1" wp14:anchorId="5FD67995" wp14:editId="42033D91">
          <wp:simplePos x="0" y="0"/>
          <wp:positionH relativeFrom="margin">
            <wp:posOffset>5745480</wp:posOffset>
          </wp:positionH>
          <wp:positionV relativeFrom="margin">
            <wp:posOffset>-52070</wp:posOffset>
          </wp:positionV>
          <wp:extent cx="958889" cy="540000"/>
          <wp:effectExtent l="0" t="0" r="0" b="0"/>
          <wp:wrapSquare wrapText="bothSides"/>
          <wp:docPr id="6" name="Picture 6" descr="https://1.bp.blogspot.com/-4HzK341i6Q4/Vg1UtfXLw5I/AAAAAAAAJR0/DkEMpWrpBr0/s640/Autumn-Leaves-in-sunshin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1.bp.blogspot.com/-4HzK341i6Q4/Vg1UtfXLw5I/AAAAAAAAJR0/DkEMpWrpBr0/s640/Autumn-Leaves-in-sunshin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C"/>
    <w:rsid w:val="0001573C"/>
    <w:rsid w:val="0006264F"/>
    <w:rsid w:val="00081961"/>
    <w:rsid w:val="000D3697"/>
    <w:rsid w:val="00143A6A"/>
    <w:rsid w:val="001C26A2"/>
    <w:rsid w:val="001E2174"/>
    <w:rsid w:val="001E33C6"/>
    <w:rsid w:val="00247B39"/>
    <w:rsid w:val="002515B8"/>
    <w:rsid w:val="002560F2"/>
    <w:rsid w:val="002D6509"/>
    <w:rsid w:val="00321991"/>
    <w:rsid w:val="00393FF7"/>
    <w:rsid w:val="003C2BAC"/>
    <w:rsid w:val="003D5794"/>
    <w:rsid w:val="0042709B"/>
    <w:rsid w:val="00465327"/>
    <w:rsid w:val="00470A06"/>
    <w:rsid w:val="004A11BD"/>
    <w:rsid w:val="004D54C9"/>
    <w:rsid w:val="005D03FF"/>
    <w:rsid w:val="005D491F"/>
    <w:rsid w:val="00617E77"/>
    <w:rsid w:val="006E4808"/>
    <w:rsid w:val="006F43C1"/>
    <w:rsid w:val="007C6B01"/>
    <w:rsid w:val="008671E6"/>
    <w:rsid w:val="00881341"/>
    <w:rsid w:val="00930C70"/>
    <w:rsid w:val="009A04C8"/>
    <w:rsid w:val="00A33873"/>
    <w:rsid w:val="00A4124E"/>
    <w:rsid w:val="00AB16C3"/>
    <w:rsid w:val="00AC506B"/>
    <w:rsid w:val="00B47DAB"/>
    <w:rsid w:val="00B62196"/>
    <w:rsid w:val="00B70C8F"/>
    <w:rsid w:val="00BF2B6E"/>
    <w:rsid w:val="00C37502"/>
    <w:rsid w:val="00C42335"/>
    <w:rsid w:val="00C66B59"/>
    <w:rsid w:val="00E47CC5"/>
    <w:rsid w:val="00E50845"/>
    <w:rsid w:val="00F164B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2215A-8707-41DA-B08D-1B0B2CEE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AC"/>
  </w:style>
  <w:style w:type="paragraph" w:styleId="Footer">
    <w:name w:val="footer"/>
    <w:basedOn w:val="Normal"/>
    <w:link w:val="FooterChar"/>
    <w:uiPriority w:val="99"/>
    <w:unhideWhenUsed/>
    <w:rsid w:val="003C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AC"/>
  </w:style>
  <w:style w:type="table" w:styleId="TableGrid">
    <w:name w:val="Table Grid"/>
    <w:basedOn w:val="TableNormal"/>
    <w:uiPriority w:val="39"/>
    <w:rsid w:val="0046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4C9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F164B8"/>
    <w:pPr>
      <w:jc w:val="left"/>
    </w:pPr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164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rlfields.cheshire.sch.uk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cid:130d20c1-5b63-486b-b6ff-738946b1a61b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rk.justgiving.com/f/a/U2XOSx7LW0IVrPmNbCQfew~~/AAME8QA~/RgRhXaC3P0T3aHR0cHM6Ly93d3cuanVzdGdpdmluZy5jb20vZnVuZHJhaXNpbmcvU2FuZHJhLUlzaGVyd29vZD91dG1fY2FtcGFpZ249bGNfZnJwX3NoYXJlX3RyYW5zYWN0aW9uX3RyYW5zYWN0aW9uYWxfLS1fcGFnZV9sYXVuY2hlZF8tLV9jYW1wYWlnbiZ1dG1fY29udGVudD03ZWY0ZDM5NC05NGFkLTRhZjAtYjNmMC1lYmE2YzE3MGQzZTAmdXRtX21lZGl1bT1lbWFpbCZ1dG1fc291cmNlPXBvc3RvZmZpY2UmdXRtX3Rlcm09MTYwMTkwMzU0Mjk0MlcDc3BjQgoAKrcbe18HIJSfUiBhZG1pbkBtYXJsZmllbGRzLmNoZXNoaXJlLnNjaC51a1gEAAAAAw~~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1.bp.blogspot.com/-4HzK341i6Q4/Vg1UtfXLw5I/AAAAAAAAJR0/DkEMpWrpBr0/s1600/Autumn-Leaves-in-sunshin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6</cp:revision>
  <cp:lastPrinted>2020-11-20T10:38:00Z</cp:lastPrinted>
  <dcterms:created xsi:type="dcterms:W3CDTF">2020-11-19T14:32:00Z</dcterms:created>
  <dcterms:modified xsi:type="dcterms:W3CDTF">2020-11-20T11:44:00Z</dcterms:modified>
</cp:coreProperties>
</file>