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EA0F0" w14:textId="6E60ACB5" w:rsidR="007A6D6B" w:rsidRPr="00DC0A93" w:rsidRDefault="0092765D" w:rsidP="00BC0EC9">
      <w:pPr>
        <w:jc w:val="both"/>
        <w:rPr>
          <w:noProof/>
          <w:sz w:val="23"/>
          <w:lang w:eastAsia="en-GB"/>
        </w:rPr>
      </w:pPr>
      <w:r w:rsidRPr="00DC0A93">
        <w:rPr>
          <w:noProof/>
          <w:sz w:val="23"/>
          <w:lang w:eastAsia="en-GB"/>
        </w:rPr>
        <w:t>Welcome back to school following the Christmas holiday – it seems so far away now doesn’t it?</w:t>
      </w:r>
    </w:p>
    <w:p w14:paraId="3C56981D" w14:textId="43FD24F9" w:rsidR="0092765D" w:rsidRPr="00DC0A93" w:rsidRDefault="0092765D" w:rsidP="00BC0EC9">
      <w:pPr>
        <w:jc w:val="both"/>
        <w:rPr>
          <w:noProof/>
          <w:sz w:val="23"/>
          <w:lang w:eastAsia="en-GB"/>
        </w:rPr>
      </w:pPr>
    </w:p>
    <w:p w14:paraId="61167756" w14:textId="5419392F" w:rsidR="0092765D" w:rsidRPr="00DC0A93" w:rsidRDefault="0092765D" w:rsidP="00BC0EC9">
      <w:pPr>
        <w:jc w:val="both"/>
        <w:rPr>
          <w:noProof/>
          <w:sz w:val="23"/>
          <w:lang w:eastAsia="en-GB"/>
        </w:rPr>
      </w:pPr>
      <w:r w:rsidRPr="00DC0A93">
        <w:rPr>
          <w:noProof/>
          <w:sz w:val="23"/>
          <w:lang w:eastAsia="en-GB"/>
        </w:rPr>
        <w:t xml:space="preserve">During this term we will have lots of </w:t>
      </w:r>
      <w:r w:rsidR="00B1124F" w:rsidRPr="00DC0A93">
        <w:rPr>
          <w:noProof/>
          <w:sz w:val="23"/>
          <w:lang w:eastAsia="en-GB"/>
        </w:rPr>
        <w:t>e</w:t>
      </w:r>
      <w:r w:rsidRPr="00DC0A93">
        <w:rPr>
          <w:noProof/>
          <w:sz w:val="23"/>
          <w:lang w:eastAsia="en-GB"/>
        </w:rPr>
        <w:t xml:space="preserve">xciting things </w:t>
      </w:r>
      <w:r w:rsidR="00B1124F" w:rsidRPr="00DC0A93">
        <w:rPr>
          <w:noProof/>
          <w:sz w:val="23"/>
          <w:lang w:eastAsia="en-GB"/>
        </w:rPr>
        <w:t>happening</w:t>
      </w:r>
      <w:r w:rsidRPr="00DC0A93">
        <w:rPr>
          <w:noProof/>
          <w:sz w:val="23"/>
          <w:lang w:eastAsia="en-GB"/>
        </w:rPr>
        <w:t>, starting with events as set out below</w:t>
      </w:r>
      <w:r w:rsidR="00B1124F" w:rsidRPr="00DC0A93">
        <w:rPr>
          <w:noProof/>
          <w:sz w:val="23"/>
          <w:lang w:eastAsia="en-GB"/>
        </w:rPr>
        <w:t xml:space="preserve"> which will be</w:t>
      </w:r>
      <w:r w:rsidRPr="00DC0A93">
        <w:rPr>
          <w:noProof/>
          <w:sz w:val="23"/>
          <w:lang w:eastAsia="en-GB"/>
        </w:rPr>
        <w:t xml:space="preserve"> organised by the Friends of Marlfields.</w:t>
      </w:r>
      <w:r w:rsidR="00001088" w:rsidRPr="00DC0A93">
        <w:rPr>
          <w:noProof/>
          <w:sz w:val="23"/>
          <w:lang w:eastAsia="en-GB"/>
        </w:rPr>
        <w:t xml:space="preserve"> </w:t>
      </w:r>
    </w:p>
    <w:p w14:paraId="692F2A06" w14:textId="0461C526" w:rsidR="00001088" w:rsidRPr="00DC0A93" w:rsidRDefault="00001088" w:rsidP="00BC0EC9">
      <w:pPr>
        <w:jc w:val="both"/>
        <w:rPr>
          <w:noProof/>
          <w:sz w:val="23"/>
          <w:lang w:eastAsia="en-GB"/>
        </w:rPr>
      </w:pPr>
    </w:p>
    <w:p w14:paraId="516C0CA8" w14:textId="32E6F403" w:rsidR="00001088" w:rsidRPr="00DC0A93" w:rsidRDefault="00D444E1" w:rsidP="00BC0EC9">
      <w:pPr>
        <w:jc w:val="both"/>
        <w:rPr>
          <w:noProof/>
          <w:sz w:val="23"/>
          <w:lang w:eastAsia="en-GB"/>
        </w:rPr>
      </w:pPr>
      <w:r w:rsidRPr="00DC0A93">
        <w:rPr>
          <w:noProof/>
          <w:sz w:val="23"/>
          <w:lang w:eastAsia="en-GB"/>
        </w:rPr>
        <mc:AlternateContent>
          <mc:Choice Requires="wps">
            <w:drawing>
              <wp:anchor distT="0" distB="0" distL="114300" distR="114300" simplePos="0" relativeHeight="251675648" behindDoc="0" locked="0" layoutInCell="1" allowOverlap="1" wp14:anchorId="122CD33B" wp14:editId="5234E38A">
                <wp:simplePos x="0" y="0"/>
                <wp:positionH relativeFrom="margin">
                  <wp:posOffset>-476250</wp:posOffset>
                </wp:positionH>
                <wp:positionV relativeFrom="paragraph">
                  <wp:posOffset>162560</wp:posOffset>
                </wp:positionV>
                <wp:extent cx="3990975" cy="3857625"/>
                <wp:effectExtent l="0" t="0" r="28575" b="28575"/>
                <wp:wrapNone/>
                <wp:docPr id="1" name="Scroll: Vertical 1"/>
                <wp:cNvGraphicFramePr/>
                <a:graphic xmlns:a="http://schemas.openxmlformats.org/drawingml/2006/main">
                  <a:graphicData uri="http://schemas.microsoft.com/office/word/2010/wordprocessingShape">
                    <wps:wsp>
                      <wps:cNvSpPr/>
                      <wps:spPr>
                        <a:xfrm>
                          <a:off x="0" y="0"/>
                          <a:ext cx="3990975" cy="3857625"/>
                        </a:xfrm>
                        <a:prstGeom prst="verticalScroll">
                          <a:avLst>
                            <a:gd name="adj" fmla="val 1060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D815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croll: Vertical 1" o:spid="_x0000_s1026" type="#_x0000_t97" style="position:absolute;margin-left:-37.5pt;margin-top:12.8pt;width:314.25pt;height:303.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" adj="2290" filled="f" strokecolor="black [3213]" strokeweight="1pt">
                <v:stroke joinstyle="miter"/>
                <w10:wrap anchorx="margin"/>
              </v:shape>
            </w:pict>
          </mc:Fallback>
        </mc:AlternateContent>
      </w:r>
    </w:p>
    <w:p w14:paraId="45A96561" w14:textId="77AF210F" w:rsidR="00B1124F" w:rsidRPr="00DC0A93" w:rsidRDefault="00001088" w:rsidP="00B1124F">
      <w:pPr>
        <w:jc w:val="both"/>
        <w:rPr>
          <w:b/>
          <w:noProof/>
          <w:sz w:val="23"/>
          <w:u w:val="single"/>
          <w:lang w:eastAsia="en-GB"/>
        </w:rPr>
      </w:pPr>
      <w:r w:rsidRPr="00DC0A93">
        <w:rPr>
          <w:b/>
          <w:noProof/>
          <w:sz w:val="23"/>
          <w:lang w:eastAsia="en-GB"/>
        </w:rPr>
        <w:t xml:space="preserve">         </w:t>
      </w:r>
      <w:r w:rsidR="00B1124F" w:rsidRPr="00DC0A93">
        <w:rPr>
          <w:b/>
          <w:noProof/>
          <w:sz w:val="23"/>
          <w:lang w:eastAsia="en-GB"/>
        </w:rPr>
        <w:t>First meeting of 2020</w:t>
      </w:r>
      <w:r w:rsidR="007F4C81" w:rsidRPr="00DC0A93">
        <w:rPr>
          <w:b/>
          <w:noProof/>
          <w:sz w:val="23"/>
          <w:lang w:eastAsia="en-GB"/>
        </w:rPr>
        <w:t xml:space="preserve"> – Wednesday,</w:t>
      </w:r>
    </w:p>
    <w:p w14:paraId="78176331" w14:textId="04F07E83" w:rsidR="007F4C81" w:rsidRPr="00DC0A93" w:rsidRDefault="00001088" w:rsidP="00B1124F">
      <w:pPr>
        <w:jc w:val="both"/>
        <w:rPr>
          <w:b/>
          <w:noProof/>
          <w:sz w:val="23"/>
          <w:lang w:eastAsia="en-GB"/>
        </w:rPr>
      </w:pPr>
      <w:r w:rsidRPr="00DC0A93">
        <w:rPr>
          <w:b/>
          <w:noProof/>
          <w:sz w:val="23"/>
          <w:lang w:eastAsia="en-GB"/>
        </w:rPr>
        <w:t xml:space="preserve">         </w:t>
      </w:r>
      <w:r w:rsidR="007F4C81" w:rsidRPr="00DC0A93">
        <w:rPr>
          <w:b/>
          <w:noProof/>
          <w:sz w:val="23"/>
          <w:lang w:eastAsia="en-GB"/>
        </w:rPr>
        <w:t>15</w:t>
      </w:r>
      <w:r w:rsidR="007F4C81" w:rsidRPr="00DC0A93">
        <w:rPr>
          <w:b/>
          <w:noProof/>
          <w:sz w:val="23"/>
          <w:vertAlign w:val="superscript"/>
          <w:lang w:eastAsia="en-GB"/>
        </w:rPr>
        <w:t>th</w:t>
      </w:r>
      <w:r w:rsidR="005A5EF2" w:rsidRPr="00DC0A93">
        <w:rPr>
          <w:b/>
          <w:noProof/>
          <w:sz w:val="23"/>
          <w:lang w:eastAsia="en-GB"/>
        </w:rPr>
        <w:t xml:space="preserve"> January at 9:15am</w:t>
      </w:r>
      <w:r w:rsidR="007F4C81" w:rsidRPr="00DC0A93">
        <w:rPr>
          <w:b/>
          <w:noProof/>
          <w:sz w:val="23"/>
          <w:lang w:eastAsia="en-GB"/>
        </w:rPr>
        <w:t xml:space="preserve"> : all welcome.</w:t>
      </w:r>
    </w:p>
    <w:p w14:paraId="69BC1765" w14:textId="030AB6D0" w:rsidR="0092765D" w:rsidRPr="00DC0A93" w:rsidRDefault="007F4C81" w:rsidP="007D1A5B">
      <w:pPr>
        <w:rPr>
          <w:b/>
          <w:noProof/>
          <w:sz w:val="23"/>
          <w:u w:val="single"/>
          <w:lang w:eastAsia="en-GB"/>
        </w:rPr>
      </w:pPr>
      <w:r w:rsidRPr="00DC0A93">
        <w:rPr>
          <w:noProof/>
          <w:sz w:val="23"/>
          <w:lang w:eastAsia="en-GB"/>
        </w:rPr>
        <mc:AlternateContent>
          <mc:Choice Requires="wps">
            <w:drawing>
              <wp:anchor distT="0" distB="0" distL="114300" distR="114300" simplePos="0" relativeHeight="251677696" behindDoc="0" locked="0" layoutInCell="1" allowOverlap="1" wp14:anchorId="1839A1AA" wp14:editId="616B242F">
                <wp:simplePos x="0" y="0"/>
                <wp:positionH relativeFrom="column">
                  <wp:align>right</wp:align>
                </wp:positionH>
                <wp:positionV relativeFrom="paragraph">
                  <wp:posOffset>3175</wp:posOffset>
                </wp:positionV>
                <wp:extent cx="2924175" cy="3305175"/>
                <wp:effectExtent l="0" t="0" r="0" b="0"/>
                <wp:wrapNone/>
                <wp:docPr id="2" name="Text Box 2"/>
                <wp:cNvGraphicFramePr/>
                <a:graphic xmlns:a="http://schemas.openxmlformats.org/drawingml/2006/main">
                  <a:graphicData uri="http://schemas.microsoft.com/office/word/2010/wordprocessingShape">
                    <wps:wsp>
                      <wps:cNvSpPr txBox="1"/>
                      <wps:spPr>
                        <a:xfrm>
                          <a:off x="0" y="0"/>
                          <a:ext cx="2924175" cy="3305175"/>
                        </a:xfrm>
                        <a:prstGeom prst="rect">
                          <a:avLst/>
                        </a:prstGeom>
                        <a:noFill/>
                        <a:ln w="6350">
                          <a:noFill/>
                        </a:ln>
                      </wps:spPr>
                      <wps:txbx>
                        <w:txbxContent>
                          <w:p w14:paraId="7129142A" w14:textId="77777777" w:rsidR="00B1124F" w:rsidRPr="005A5EF2" w:rsidRDefault="00B1124F" w:rsidP="00B1124F">
                            <w:pPr>
                              <w:spacing w:after="22"/>
                              <w:rPr>
                                <w:b/>
                                <w:bCs/>
                                <w:color w:val="FF0000"/>
                                <w:sz w:val="20"/>
                                <w:szCs w:val="20"/>
                                <w:u w:val="single"/>
                              </w:rPr>
                            </w:pPr>
                            <w:r w:rsidRPr="005A5EF2">
                              <w:rPr>
                                <w:b/>
                                <w:bCs/>
                                <w:color w:val="FF0000"/>
                                <w:sz w:val="20"/>
                                <w:szCs w:val="20"/>
                                <w:u w:val="single"/>
                              </w:rPr>
                              <w:t>FRIENDS OF MARLFIELDS</w:t>
                            </w:r>
                          </w:p>
                          <w:p w14:paraId="4FF7772F" w14:textId="16BAB90A" w:rsidR="00B1124F" w:rsidRPr="005A5EF2" w:rsidRDefault="00B1124F" w:rsidP="00B1124F">
                            <w:pPr>
                              <w:spacing w:after="22"/>
                              <w:rPr>
                                <w:sz w:val="20"/>
                                <w:szCs w:val="20"/>
                              </w:rPr>
                            </w:pPr>
                            <w:r w:rsidRPr="005A5EF2">
                              <w:rPr>
                                <w:sz w:val="20"/>
                                <w:szCs w:val="20"/>
                              </w:rPr>
                              <w:t>There are lots of exciting events coming up during the Spring Term! Further details to follow soon.</w:t>
                            </w:r>
                          </w:p>
                          <w:p w14:paraId="63A41D84" w14:textId="77777777" w:rsidR="00B1124F" w:rsidRPr="005A5EF2" w:rsidRDefault="00B1124F" w:rsidP="00B1124F">
                            <w:pPr>
                              <w:spacing w:after="22"/>
                              <w:rPr>
                                <w:sz w:val="20"/>
                                <w:szCs w:val="20"/>
                                <w:u w:val="single"/>
                              </w:rPr>
                            </w:pPr>
                          </w:p>
                          <w:p w14:paraId="2A0D29D2" w14:textId="77777777" w:rsidR="00B1124F" w:rsidRPr="005A5EF2" w:rsidRDefault="00B1124F" w:rsidP="00B1124F">
                            <w:pPr>
                              <w:spacing w:after="22"/>
                              <w:rPr>
                                <w:b/>
                                <w:bCs/>
                                <w:sz w:val="20"/>
                                <w:szCs w:val="20"/>
                                <w:u w:val="single"/>
                              </w:rPr>
                            </w:pPr>
                            <w:r w:rsidRPr="005A5EF2">
                              <w:rPr>
                                <w:b/>
                                <w:bCs/>
                                <w:sz w:val="20"/>
                                <w:szCs w:val="20"/>
                                <w:u w:val="single"/>
                              </w:rPr>
                              <w:t>Spring Term 1</w:t>
                            </w:r>
                          </w:p>
                          <w:p w14:paraId="560A2119" w14:textId="0BFCE501" w:rsidR="00B1124F" w:rsidRPr="005A5EF2" w:rsidRDefault="00B1124F" w:rsidP="00B1124F">
                            <w:pPr>
                              <w:pStyle w:val="ListParagraph"/>
                              <w:numPr>
                                <w:ilvl w:val="0"/>
                                <w:numId w:val="6"/>
                              </w:numPr>
                              <w:spacing w:after="22"/>
                              <w:rPr>
                                <w:rFonts w:ascii="Century Gothic" w:hAnsi="Century Gothic"/>
                                <w:sz w:val="20"/>
                                <w:szCs w:val="20"/>
                              </w:rPr>
                            </w:pPr>
                            <w:r w:rsidRPr="005A5EF2">
                              <w:rPr>
                                <w:rFonts w:ascii="Century Gothic" w:hAnsi="Century Gothic"/>
                                <w:sz w:val="20"/>
                                <w:szCs w:val="20"/>
                              </w:rPr>
                              <w:t>Years 1 and 2 Come Dine With Me (Parents invited to lunch)</w:t>
                            </w:r>
                            <w:r w:rsidR="007F4C81" w:rsidRPr="005A5EF2">
                              <w:rPr>
                                <w:rFonts w:ascii="Century Gothic" w:hAnsi="Century Gothic"/>
                                <w:noProof/>
                                <w:sz w:val="20"/>
                                <w:szCs w:val="20"/>
                                <w:lang w:eastAsia="en-GB"/>
                              </w:rPr>
                              <w:t xml:space="preserve"> </w:t>
                            </w:r>
                          </w:p>
                          <w:p w14:paraId="5DA4A4AE" w14:textId="4D7674A2" w:rsidR="00B1124F" w:rsidRPr="005A5EF2" w:rsidRDefault="00B1124F" w:rsidP="00B1124F">
                            <w:pPr>
                              <w:pStyle w:val="ListParagraph"/>
                              <w:numPr>
                                <w:ilvl w:val="0"/>
                                <w:numId w:val="6"/>
                              </w:numPr>
                              <w:spacing w:after="22"/>
                              <w:rPr>
                                <w:rFonts w:ascii="Century Gothic" w:hAnsi="Century Gothic"/>
                                <w:sz w:val="20"/>
                                <w:szCs w:val="20"/>
                              </w:rPr>
                            </w:pPr>
                            <w:r w:rsidRPr="005A5EF2">
                              <w:rPr>
                                <w:rFonts w:ascii="Century Gothic" w:hAnsi="Century Gothic"/>
                                <w:sz w:val="20"/>
                                <w:szCs w:val="20"/>
                              </w:rPr>
                              <w:t>EYFS and KS1 Disney Disco</w:t>
                            </w:r>
                          </w:p>
                          <w:p w14:paraId="104E96EF" w14:textId="687B9F30" w:rsidR="00B1124F" w:rsidRPr="005A5EF2" w:rsidRDefault="00B1124F" w:rsidP="00B1124F">
                            <w:pPr>
                              <w:spacing w:after="22"/>
                              <w:rPr>
                                <w:sz w:val="20"/>
                                <w:szCs w:val="20"/>
                                <w:u w:val="single"/>
                              </w:rPr>
                            </w:pPr>
                          </w:p>
                          <w:p w14:paraId="3200FBA2" w14:textId="77777777" w:rsidR="00B1124F" w:rsidRPr="005A5EF2" w:rsidRDefault="00B1124F" w:rsidP="00B1124F">
                            <w:pPr>
                              <w:spacing w:after="22"/>
                              <w:rPr>
                                <w:b/>
                                <w:bCs/>
                                <w:sz w:val="20"/>
                                <w:szCs w:val="20"/>
                                <w:u w:val="single"/>
                              </w:rPr>
                            </w:pPr>
                            <w:r w:rsidRPr="005A5EF2">
                              <w:rPr>
                                <w:b/>
                                <w:bCs/>
                                <w:sz w:val="20"/>
                                <w:szCs w:val="20"/>
                                <w:u w:val="single"/>
                              </w:rPr>
                              <w:t>Spring Term 2</w:t>
                            </w:r>
                          </w:p>
                          <w:p w14:paraId="6AC24127" w14:textId="0E062D57" w:rsidR="00B1124F" w:rsidRPr="005A5EF2" w:rsidRDefault="00B1124F" w:rsidP="00B1124F">
                            <w:pPr>
                              <w:pStyle w:val="ListParagraph"/>
                              <w:numPr>
                                <w:ilvl w:val="0"/>
                                <w:numId w:val="7"/>
                              </w:numPr>
                              <w:spacing w:after="22"/>
                              <w:rPr>
                                <w:rFonts w:ascii="Century Gothic" w:hAnsi="Century Gothic"/>
                                <w:sz w:val="20"/>
                                <w:szCs w:val="20"/>
                              </w:rPr>
                            </w:pPr>
                            <w:r w:rsidRPr="005A5EF2">
                              <w:rPr>
                                <w:rFonts w:ascii="Century Gothic" w:hAnsi="Century Gothic"/>
                                <w:sz w:val="20"/>
                                <w:szCs w:val="20"/>
                              </w:rPr>
                              <w:t>KS2 Sleepover Spectacular</w:t>
                            </w:r>
                            <w:r w:rsidR="005A5EF2">
                              <w:rPr>
                                <w:rFonts w:ascii="Century Gothic" w:hAnsi="Century Gothic"/>
                                <w:sz w:val="20"/>
                                <w:szCs w:val="20"/>
                              </w:rPr>
                              <w:t xml:space="preserve"> </w:t>
                            </w:r>
                          </w:p>
                          <w:p w14:paraId="394A6410" w14:textId="77777777" w:rsidR="00B1124F" w:rsidRPr="005A5EF2" w:rsidRDefault="00B1124F" w:rsidP="00B1124F">
                            <w:pPr>
                              <w:pStyle w:val="ListParagraph"/>
                              <w:numPr>
                                <w:ilvl w:val="0"/>
                                <w:numId w:val="7"/>
                              </w:numPr>
                              <w:spacing w:after="22"/>
                              <w:rPr>
                                <w:rFonts w:ascii="Century Gothic" w:hAnsi="Century Gothic"/>
                                <w:sz w:val="20"/>
                                <w:szCs w:val="20"/>
                              </w:rPr>
                            </w:pPr>
                            <w:r w:rsidRPr="005A5EF2">
                              <w:rPr>
                                <w:rFonts w:ascii="Century Gothic" w:hAnsi="Century Gothic"/>
                                <w:sz w:val="20"/>
                                <w:szCs w:val="20"/>
                              </w:rPr>
                              <w:t>Years 3 and 4 Come Dine With Me (Parents invited to lunch) *</w:t>
                            </w:r>
                          </w:p>
                          <w:p w14:paraId="75ED8D0E" w14:textId="77777777" w:rsidR="00B1124F" w:rsidRPr="005A5EF2" w:rsidRDefault="00B1124F" w:rsidP="00B1124F">
                            <w:pPr>
                              <w:pStyle w:val="ListParagraph"/>
                              <w:numPr>
                                <w:ilvl w:val="0"/>
                                <w:numId w:val="7"/>
                              </w:numPr>
                              <w:spacing w:after="22"/>
                              <w:rPr>
                                <w:rFonts w:ascii="Century Gothic" w:hAnsi="Century Gothic"/>
                                <w:sz w:val="20"/>
                                <w:szCs w:val="20"/>
                              </w:rPr>
                            </w:pPr>
                            <w:r w:rsidRPr="005A5EF2">
                              <w:rPr>
                                <w:rFonts w:ascii="Century Gothic" w:hAnsi="Century Gothic"/>
                                <w:sz w:val="20"/>
                                <w:szCs w:val="20"/>
                              </w:rPr>
                              <w:t>Non-uniform day</w:t>
                            </w:r>
                          </w:p>
                          <w:p w14:paraId="35494AB9" w14:textId="77777777" w:rsidR="00B1124F" w:rsidRPr="005A5EF2" w:rsidRDefault="00B1124F" w:rsidP="00B1124F">
                            <w:pPr>
                              <w:pStyle w:val="ListParagraph"/>
                              <w:numPr>
                                <w:ilvl w:val="0"/>
                                <w:numId w:val="7"/>
                              </w:numPr>
                              <w:spacing w:after="22"/>
                              <w:rPr>
                                <w:rFonts w:ascii="Century Gothic" w:hAnsi="Century Gothic"/>
                                <w:sz w:val="20"/>
                                <w:szCs w:val="20"/>
                              </w:rPr>
                            </w:pPr>
                            <w:r w:rsidRPr="005A5EF2">
                              <w:rPr>
                                <w:rFonts w:ascii="Century Gothic" w:hAnsi="Century Gothic"/>
                                <w:sz w:val="20"/>
                                <w:szCs w:val="20"/>
                              </w:rPr>
                              <w:t>Easter Bingo</w:t>
                            </w:r>
                          </w:p>
                          <w:p w14:paraId="3D9AC370" w14:textId="77777777" w:rsidR="007F4C81" w:rsidRPr="005A5EF2" w:rsidRDefault="007F4C81" w:rsidP="00B1124F">
                            <w:pPr>
                              <w:spacing w:after="22"/>
                              <w:rPr>
                                <w:i/>
                                <w:iCs/>
                                <w:sz w:val="20"/>
                                <w:szCs w:val="20"/>
                              </w:rPr>
                            </w:pPr>
                          </w:p>
                          <w:p w14:paraId="239AC3C3" w14:textId="77777777" w:rsidR="00B1124F" w:rsidRPr="005A5EF2" w:rsidRDefault="00B1124F" w:rsidP="00B1124F">
                            <w:pPr>
                              <w:spacing w:after="22"/>
                              <w:rPr>
                                <w:i/>
                                <w:iCs/>
                                <w:sz w:val="20"/>
                                <w:szCs w:val="20"/>
                              </w:rPr>
                            </w:pPr>
                            <w:r w:rsidRPr="005A5EF2">
                              <w:rPr>
                                <w:i/>
                                <w:iCs/>
                                <w:sz w:val="20"/>
                                <w:szCs w:val="20"/>
                              </w:rPr>
                              <w:t>*Y5 and Y6 parent lunch is scheduled for the summer term</w:t>
                            </w:r>
                          </w:p>
                          <w:p w14:paraId="3FE0C4B4" w14:textId="77777777" w:rsidR="00B1124F" w:rsidRDefault="00B1124F" w:rsidP="00B1124F">
                            <w:pPr>
                              <w:spacing w:after="22"/>
                              <w:rPr>
                                <w:rFonts w:ascii="Comic Sans MS" w:hAnsi="Comic Sans MS"/>
                              </w:rPr>
                            </w:pPr>
                          </w:p>
                          <w:p w14:paraId="2CE6FEB0" w14:textId="77777777" w:rsidR="00B1124F" w:rsidRPr="0031020F" w:rsidRDefault="00B1124F" w:rsidP="00B1124F">
                            <w:pPr>
                              <w:spacing w:after="22"/>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9A1AA" id="_x0000_t202" coordsize="21600,21600" o:spt="202" path="m,l,21600r21600,l21600,xe">
                <v:stroke joinstyle="miter"/>
                <v:path gradientshapeok="t" o:connecttype="rect"/>
              </v:shapetype>
              <v:shape id="Text Box 2" o:spid="_x0000_s1026" type="#_x0000_t202" style="position:absolute;left:0;text-align:left;margin-left:179.05pt;margin-top:.25pt;width:230.25pt;height:260.25pt;z-index:25167769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" filled="f" stroked="f" strokeweight=".5pt">
                <v:textbox>
                  <w:txbxContent>
                    <w:p w14:paraId="7129142A" w14:textId="77777777" w:rsidR="00B1124F" w:rsidRPr="005A5EF2" w:rsidRDefault="00B1124F" w:rsidP="00B1124F">
                      <w:pPr>
                        <w:spacing w:after="22"/>
                        <w:rPr>
                          <w:b/>
                          <w:bCs/>
                          <w:color w:val="FF0000"/>
                          <w:sz w:val="20"/>
                          <w:szCs w:val="20"/>
                          <w:u w:val="single"/>
                        </w:rPr>
                      </w:pPr>
                      <w:r w:rsidRPr="005A5EF2">
                        <w:rPr>
                          <w:b/>
                          <w:bCs/>
                          <w:color w:val="FF0000"/>
                          <w:sz w:val="20"/>
                          <w:szCs w:val="20"/>
                          <w:u w:val="single"/>
                        </w:rPr>
                        <w:t>FRIENDS OF MARLFIELDS</w:t>
                      </w:r>
                    </w:p>
                    <w:p w14:paraId="4FF7772F" w14:textId="16BAB90A" w:rsidR="00B1124F" w:rsidRPr="005A5EF2" w:rsidRDefault="00B1124F" w:rsidP="00B1124F">
                      <w:pPr>
                        <w:spacing w:after="22"/>
                        <w:rPr>
                          <w:sz w:val="20"/>
                          <w:szCs w:val="20"/>
                        </w:rPr>
                      </w:pPr>
                      <w:r w:rsidRPr="005A5EF2">
                        <w:rPr>
                          <w:sz w:val="20"/>
                          <w:szCs w:val="20"/>
                        </w:rPr>
                        <w:t>There are lots of exciting events coming up during the Spring Term! Further details to follow soon.</w:t>
                      </w:r>
                    </w:p>
                    <w:p w14:paraId="63A41D84" w14:textId="77777777" w:rsidR="00B1124F" w:rsidRPr="005A5EF2" w:rsidRDefault="00B1124F" w:rsidP="00B1124F">
                      <w:pPr>
                        <w:spacing w:after="22"/>
                        <w:rPr>
                          <w:sz w:val="20"/>
                          <w:szCs w:val="20"/>
                          <w:u w:val="single"/>
                        </w:rPr>
                      </w:pPr>
                    </w:p>
                    <w:p w14:paraId="2A0D29D2" w14:textId="77777777" w:rsidR="00B1124F" w:rsidRPr="005A5EF2" w:rsidRDefault="00B1124F" w:rsidP="00B1124F">
                      <w:pPr>
                        <w:spacing w:after="22"/>
                        <w:rPr>
                          <w:b/>
                          <w:bCs/>
                          <w:sz w:val="20"/>
                          <w:szCs w:val="20"/>
                          <w:u w:val="single"/>
                        </w:rPr>
                      </w:pPr>
                      <w:r w:rsidRPr="005A5EF2">
                        <w:rPr>
                          <w:b/>
                          <w:bCs/>
                          <w:sz w:val="20"/>
                          <w:szCs w:val="20"/>
                          <w:u w:val="single"/>
                        </w:rPr>
                        <w:t>Spring Term 1</w:t>
                      </w:r>
                    </w:p>
                    <w:p w14:paraId="560A2119" w14:textId="0BFCE501" w:rsidR="00B1124F" w:rsidRPr="005A5EF2" w:rsidRDefault="00B1124F" w:rsidP="00B1124F">
                      <w:pPr>
                        <w:pStyle w:val="ListParagraph"/>
                        <w:numPr>
                          <w:ilvl w:val="0"/>
                          <w:numId w:val="6"/>
                        </w:numPr>
                        <w:spacing w:after="22"/>
                        <w:rPr>
                          <w:rFonts w:ascii="Century Gothic" w:hAnsi="Century Gothic"/>
                          <w:sz w:val="20"/>
                          <w:szCs w:val="20"/>
                        </w:rPr>
                      </w:pPr>
                      <w:r w:rsidRPr="005A5EF2">
                        <w:rPr>
                          <w:rFonts w:ascii="Century Gothic" w:hAnsi="Century Gothic"/>
                          <w:sz w:val="20"/>
                          <w:szCs w:val="20"/>
                        </w:rPr>
                        <w:t>Years 1 and 2 Come Dine With Me (Parents invited to lunch)</w:t>
                      </w:r>
                      <w:r w:rsidR="007F4C81" w:rsidRPr="005A5EF2">
                        <w:rPr>
                          <w:rFonts w:ascii="Century Gothic" w:hAnsi="Century Gothic"/>
                          <w:noProof/>
                          <w:sz w:val="20"/>
                          <w:szCs w:val="20"/>
                          <w:lang w:eastAsia="en-GB"/>
                        </w:rPr>
                        <w:t xml:space="preserve"> </w:t>
                      </w:r>
                    </w:p>
                    <w:p w14:paraId="5DA4A4AE" w14:textId="4D7674A2" w:rsidR="00B1124F" w:rsidRPr="005A5EF2" w:rsidRDefault="00B1124F" w:rsidP="00B1124F">
                      <w:pPr>
                        <w:pStyle w:val="ListParagraph"/>
                        <w:numPr>
                          <w:ilvl w:val="0"/>
                          <w:numId w:val="6"/>
                        </w:numPr>
                        <w:spacing w:after="22"/>
                        <w:rPr>
                          <w:rFonts w:ascii="Century Gothic" w:hAnsi="Century Gothic"/>
                          <w:sz w:val="20"/>
                          <w:szCs w:val="20"/>
                        </w:rPr>
                      </w:pPr>
                      <w:r w:rsidRPr="005A5EF2">
                        <w:rPr>
                          <w:rFonts w:ascii="Century Gothic" w:hAnsi="Century Gothic"/>
                          <w:sz w:val="20"/>
                          <w:szCs w:val="20"/>
                        </w:rPr>
                        <w:t>EYFS and KS1 Disney Disco</w:t>
                      </w:r>
                    </w:p>
                    <w:p w14:paraId="104E96EF" w14:textId="687B9F30" w:rsidR="00B1124F" w:rsidRPr="005A5EF2" w:rsidRDefault="00B1124F" w:rsidP="00B1124F">
                      <w:pPr>
                        <w:spacing w:after="22"/>
                        <w:rPr>
                          <w:sz w:val="20"/>
                          <w:szCs w:val="20"/>
                          <w:u w:val="single"/>
                        </w:rPr>
                      </w:pPr>
                    </w:p>
                    <w:p w14:paraId="3200FBA2" w14:textId="77777777" w:rsidR="00B1124F" w:rsidRPr="005A5EF2" w:rsidRDefault="00B1124F" w:rsidP="00B1124F">
                      <w:pPr>
                        <w:spacing w:after="22"/>
                        <w:rPr>
                          <w:b/>
                          <w:bCs/>
                          <w:sz w:val="20"/>
                          <w:szCs w:val="20"/>
                          <w:u w:val="single"/>
                        </w:rPr>
                      </w:pPr>
                      <w:r w:rsidRPr="005A5EF2">
                        <w:rPr>
                          <w:b/>
                          <w:bCs/>
                          <w:sz w:val="20"/>
                          <w:szCs w:val="20"/>
                          <w:u w:val="single"/>
                        </w:rPr>
                        <w:t>Spring Term 2</w:t>
                      </w:r>
                    </w:p>
                    <w:p w14:paraId="6AC24127" w14:textId="0E062D57" w:rsidR="00B1124F" w:rsidRPr="005A5EF2" w:rsidRDefault="00B1124F" w:rsidP="00B1124F">
                      <w:pPr>
                        <w:pStyle w:val="ListParagraph"/>
                        <w:numPr>
                          <w:ilvl w:val="0"/>
                          <w:numId w:val="7"/>
                        </w:numPr>
                        <w:spacing w:after="22"/>
                        <w:rPr>
                          <w:rFonts w:ascii="Century Gothic" w:hAnsi="Century Gothic"/>
                          <w:sz w:val="20"/>
                          <w:szCs w:val="20"/>
                        </w:rPr>
                      </w:pPr>
                      <w:r w:rsidRPr="005A5EF2">
                        <w:rPr>
                          <w:rFonts w:ascii="Century Gothic" w:hAnsi="Century Gothic"/>
                          <w:sz w:val="20"/>
                          <w:szCs w:val="20"/>
                        </w:rPr>
                        <w:t>KS2 Sleepover Spectacular</w:t>
                      </w:r>
                      <w:r w:rsidR="005A5EF2">
                        <w:rPr>
                          <w:rFonts w:ascii="Century Gothic" w:hAnsi="Century Gothic"/>
                          <w:sz w:val="20"/>
                          <w:szCs w:val="20"/>
                        </w:rPr>
                        <w:t xml:space="preserve"> </w:t>
                      </w:r>
                    </w:p>
                    <w:p w14:paraId="394A6410" w14:textId="77777777" w:rsidR="00B1124F" w:rsidRPr="005A5EF2" w:rsidRDefault="00B1124F" w:rsidP="00B1124F">
                      <w:pPr>
                        <w:pStyle w:val="ListParagraph"/>
                        <w:numPr>
                          <w:ilvl w:val="0"/>
                          <w:numId w:val="7"/>
                        </w:numPr>
                        <w:spacing w:after="22"/>
                        <w:rPr>
                          <w:rFonts w:ascii="Century Gothic" w:hAnsi="Century Gothic"/>
                          <w:sz w:val="20"/>
                          <w:szCs w:val="20"/>
                        </w:rPr>
                      </w:pPr>
                      <w:r w:rsidRPr="005A5EF2">
                        <w:rPr>
                          <w:rFonts w:ascii="Century Gothic" w:hAnsi="Century Gothic"/>
                          <w:sz w:val="20"/>
                          <w:szCs w:val="20"/>
                        </w:rPr>
                        <w:t>Years 3 and 4 Come Dine With Me (Parents invited to lunch) *</w:t>
                      </w:r>
                    </w:p>
                    <w:p w14:paraId="75ED8D0E" w14:textId="77777777" w:rsidR="00B1124F" w:rsidRPr="005A5EF2" w:rsidRDefault="00B1124F" w:rsidP="00B1124F">
                      <w:pPr>
                        <w:pStyle w:val="ListParagraph"/>
                        <w:numPr>
                          <w:ilvl w:val="0"/>
                          <w:numId w:val="7"/>
                        </w:numPr>
                        <w:spacing w:after="22"/>
                        <w:rPr>
                          <w:rFonts w:ascii="Century Gothic" w:hAnsi="Century Gothic"/>
                          <w:sz w:val="20"/>
                          <w:szCs w:val="20"/>
                        </w:rPr>
                      </w:pPr>
                      <w:r w:rsidRPr="005A5EF2">
                        <w:rPr>
                          <w:rFonts w:ascii="Century Gothic" w:hAnsi="Century Gothic"/>
                          <w:sz w:val="20"/>
                          <w:szCs w:val="20"/>
                        </w:rPr>
                        <w:t>Non-uniform day</w:t>
                      </w:r>
                    </w:p>
                    <w:p w14:paraId="35494AB9" w14:textId="77777777" w:rsidR="00B1124F" w:rsidRPr="005A5EF2" w:rsidRDefault="00B1124F" w:rsidP="00B1124F">
                      <w:pPr>
                        <w:pStyle w:val="ListParagraph"/>
                        <w:numPr>
                          <w:ilvl w:val="0"/>
                          <w:numId w:val="7"/>
                        </w:numPr>
                        <w:spacing w:after="22"/>
                        <w:rPr>
                          <w:rFonts w:ascii="Century Gothic" w:hAnsi="Century Gothic"/>
                          <w:sz w:val="20"/>
                          <w:szCs w:val="20"/>
                        </w:rPr>
                      </w:pPr>
                      <w:r w:rsidRPr="005A5EF2">
                        <w:rPr>
                          <w:rFonts w:ascii="Century Gothic" w:hAnsi="Century Gothic"/>
                          <w:sz w:val="20"/>
                          <w:szCs w:val="20"/>
                        </w:rPr>
                        <w:t>Easter Bingo</w:t>
                      </w:r>
                    </w:p>
                    <w:p w14:paraId="3D9AC370" w14:textId="77777777" w:rsidR="007F4C81" w:rsidRPr="005A5EF2" w:rsidRDefault="007F4C81" w:rsidP="00B1124F">
                      <w:pPr>
                        <w:spacing w:after="22"/>
                        <w:rPr>
                          <w:i/>
                          <w:iCs/>
                          <w:sz w:val="20"/>
                          <w:szCs w:val="20"/>
                        </w:rPr>
                      </w:pPr>
                    </w:p>
                    <w:p w14:paraId="239AC3C3" w14:textId="77777777" w:rsidR="00B1124F" w:rsidRPr="005A5EF2" w:rsidRDefault="00B1124F" w:rsidP="00B1124F">
                      <w:pPr>
                        <w:spacing w:after="22"/>
                        <w:rPr>
                          <w:i/>
                          <w:iCs/>
                          <w:sz w:val="20"/>
                          <w:szCs w:val="20"/>
                        </w:rPr>
                      </w:pPr>
                      <w:r w:rsidRPr="005A5EF2">
                        <w:rPr>
                          <w:i/>
                          <w:iCs/>
                          <w:sz w:val="20"/>
                          <w:szCs w:val="20"/>
                        </w:rPr>
                        <w:t>*Y5 and Y6 parent lunch is scheduled for the summer term</w:t>
                      </w:r>
                    </w:p>
                    <w:p w14:paraId="3FE0C4B4" w14:textId="77777777" w:rsidR="00B1124F" w:rsidRDefault="00B1124F" w:rsidP="00B1124F">
                      <w:pPr>
                        <w:spacing w:after="22"/>
                        <w:rPr>
                          <w:rFonts w:ascii="Comic Sans MS" w:hAnsi="Comic Sans MS"/>
                        </w:rPr>
                      </w:pPr>
                    </w:p>
                    <w:p w14:paraId="2CE6FEB0" w14:textId="77777777" w:rsidR="00B1124F" w:rsidRPr="0031020F" w:rsidRDefault="00B1124F" w:rsidP="00B1124F">
                      <w:pPr>
                        <w:spacing w:after="22"/>
                        <w:rPr>
                          <w:rFonts w:ascii="Comic Sans MS" w:hAnsi="Comic Sans MS"/>
                        </w:rPr>
                      </w:pPr>
                    </w:p>
                  </w:txbxContent>
                </v:textbox>
              </v:shape>
            </w:pict>
          </mc:Fallback>
        </mc:AlternateContent>
      </w:r>
    </w:p>
    <w:p w14:paraId="6FDA7919" w14:textId="4EEA6F1A" w:rsidR="0092765D" w:rsidRPr="00DC0A93" w:rsidRDefault="0092765D" w:rsidP="007D1A5B">
      <w:pPr>
        <w:rPr>
          <w:b/>
          <w:noProof/>
          <w:sz w:val="23"/>
          <w:u w:val="single"/>
          <w:lang w:eastAsia="en-GB"/>
        </w:rPr>
      </w:pPr>
    </w:p>
    <w:p w14:paraId="2B649424" w14:textId="5ED2E351" w:rsidR="0092765D" w:rsidRPr="00DC0A93" w:rsidRDefault="0092765D" w:rsidP="007D1A5B">
      <w:pPr>
        <w:rPr>
          <w:b/>
          <w:noProof/>
          <w:sz w:val="23"/>
          <w:u w:val="single"/>
          <w:lang w:eastAsia="en-GB"/>
        </w:rPr>
      </w:pPr>
    </w:p>
    <w:p w14:paraId="4C93FDD2" w14:textId="77777777" w:rsidR="0092765D" w:rsidRPr="00DC0A93" w:rsidRDefault="0092765D" w:rsidP="007D1A5B">
      <w:pPr>
        <w:rPr>
          <w:b/>
          <w:noProof/>
          <w:sz w:val="23"/>
          <w:u w:val="single"/>
          <w:lang w:eastAsia="en-GB"/>
        </w:rPr>
      </w:pPr>
    </w:p>
    <w:p w14:paraId="647D4BD6" w14:textId="77777777" w:rsidR="0092765D" w:rsidRPr="00DC0A93" w:rsidRDefault="0092765D" w:rsidP="007D1A5B">
      <w:pPr>
        <w:rPr>
          <w:b/>
          <w:noProof/>
          <w:sz w:val="23"/>
          <w:u w:val="single"/>
          <w:lang w:eastAsia="en-GB"/>
        </w:rPr>
      </w:pPr>
    </w:p>
    <w:p w14:paraId="215E73EF" w14:textId="32E03C85" w:rsidR="007A6D6B" w:rsidRPr="00DC0A93" w:rsidRDefault="007A6D6B" w:rsidP="00BC0EC9">
      <w:pPr>
        <w:jc w:val="both"/>
        <w:rPr>
          <w:b/>
          <w:noProof/>
          <w:sz w:val="23"/>
          <w:u w:val="single"/>
          <w:lang w:eastAsia="en-GB"/>
        </w:rPr>
      </w:pPr>
    </w:p>
    <w:p w14:paraId="6EACC69C" w14:textId="01FBD010" w:rsidR="007D1A5B" w:rsidRPr="00DC0A93" w:rsidRDefault="00001088" w:rsidP="007D1A5B">
      <w:pPr>
        <w:jc w:val="right"/>
        <w:rPr>
          <w:b/>
          <w:noProof/>
          <w:sz w:val="23"/>
          <w:u w:val="single"/>
          <w:lang w:eastAsia="en-GB"/>
        </w:rPr>
      </w:pPr>
      <w:r w:rsidRPr="00DC0A93">
        <w:rPr>
          <w:noProof/>
          <w:sz w:val="23"/>
          <w:lang w:eastAsia="en-GB"/>
        </w:rPr>
        <w:drawing>
          <wp:anchor distT="0" distB="0" distL="114300" distR="114300" simplePos="0" relativeHeight="251678720" behindDoc="1" locked="0" layoutInCell="1" allowOverlap="1" wp14:anchorId="2C20FEA1" wp14:editId="6353D43E">
            <wp:simplePos x="0" y="0"/>
            <wp:positionH relativeFrom="column">
              <wp:posOffset>2202815</wp:posOffset>
            </wp:positionH>
            <wp:positionV relativeFrom="paragraph">
              <wp:posOffset>69215</wp:posOffset>
            </wp:positionV>
            <wp:extent cx="695325" cy="375054"/>
            <wp:effectExtent l="0" t="0" r="0" b="6350"/>
            <wp:wrapNone/>
            <wp:docPr id="4" name="Picture 4" descr="Image result for school dinn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chool dinner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3750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2F269" w14:textId="4740CF96" w:rsidR="00B1124F" w:rsidRPr="00DC0A93" w:rsidRDefault="00B1124F" w:rsidP="00810E98">
      <w:pPr>
        <w:rPr>
          <w:b/>
          <w:noProof/>
          <w:sz w:val="23"/>
          <w:u w:val="single"/>
          <w:lang w:eastAsia="en-GB"/>
        </w:rPr>
      </w:pPr>
    </w:p>
    <w:p w14:paraId="3F4AA30D" w14:textId="4B0DFC3D" w:rsidR="00B1124F" w:rsidRPr="00DC0A93" w:rsidRDefault="00B1124F" w:rsidP="00810E98">
      <w:pPr>
        <w:rPr>
          <w:b/>
          <w:noProof/>
          <w:sz w:val="23"/>
          <w:u w:val="single"/>
          <w:lang w:eastAsia="en-GB"/>
        </w:rPr>
      </w:pPr>
    </w:p>
    <w:p w14:paraId="2D5DFBC5" w14:textId="5173CA49" w:rsidR="00B1124F" w:rsidRPr="00DC0A93" w:rsidRDefault="00B1124F" w:rsidP="00810E98">
      <w:pPr>
        <w:rPr>
          <w:b/>
          <w:noProof/>
          <w:sz w:val="23"/>
          <w:u w:val="single"/>
          <w:lang w:eastAsia="en-GB"/>
        </w:rPr>
      </w:pPr>
    </w:p>
    <w:p w14:paraId="09908A70" w14:textId="1FC1D929" w:rsidR="00B1124F" w:rsidRPr="00DC0A93" w:rsidRDefault="00B1124F" w:rsidP="00810E98">
      <w:pPr>
        <w:rPr>
          <w:b/>
          <w:noProof/>
          <w:sz w:val="23"/>
          <w:u w:val="single"/>
          <w:lang w:eastAsia="en-GB"/>
        </w:rPr>
      </w:pPr>
    </w:p>
    <w:p w14:paraId="091BA450" w14:textId="2816D016" w:rsidR="00B1124F" w:rsidRPr="00DC0A93" w:rsidRDefault="00B1124F" w:rsidP="00810E98">
      <w:pPr>
        <w:rPr>
          <w:b/>
          <w:noProof/>
          <w:sz w:val="23"/>
          <w:u w:val="single"/>
          <w:lang w:eastAsia="en-GB"/>
        </w:rPr>
      </w:pPr>
    </w:p>
    <w:p w14:paraId="047B3854" w14:textId="34E240D9" w:rsidR="00B1124F" w:rsidRPr="00DC0A93" w:rsidRDefault="00001088" w:rsidP="00810E98">
      <w:pPr>
        <w:rPr>
          <w:b/>
          <w:noProof/>
          <w:sz w:val="23"/>
          <w:u w:val="single"/>
          <w:lang w:eastAsia="en-GB"/>
        </w:rPr>
      </w:pPr>
      <w:r w:rsidRPr="00DC0A93">
        <w:rPr>
          <w:rFonts w:ascii="Comic Sans MS" w:hAnsi="Comic Sans MS"/>
          <w:noProof/>
          <w:sz w:val="23"/>
          <w:lang w:eastAsia="en-GB"/>
        </w:rPr>
        <w:drawing>
          <wp:anchor distT="0" distB="0" distL="114300" distR="114300" simplePos="0" relativeHeight="251680768" behindDoc="1" locked="0" layoutInCell="1" allowOverlap="1" wp14:anchorId="23DEF952" wp14:editId="03A2935F">
            <wp:simplePos x="0" y="0"/>
            <wp:positionH relativeFrom="margin">
              <wp:posOffset>2200275</wp:posOffset>
            </wp:positionH>
            <wp:positionV relativeFrom="paragraph">
              <wp:posOffset>95885</wp:posOffset>
            </wp:positionV>
            <wp:extent cx="401145" cy="513077"/>
            <wp:effectExtent l="0" t="0" r="0" b="1905"/>
            <wp:wrapNone/>
            <wp:docPr id="6" name="Picture 6" descr="Image result for easter 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ster eg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145" cy="5130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2CA8E3" w14:textId="3430E149" w:rsidR="00B1124F" w:rsidRPr="00DC0A93" w:rsidRDefault="00B1124F" w:rsidP="00810E98">
      <w:pPr>
        <w:rPr>
          <w:b/>
          <w:noProof/>
          <w:sz w:val="23"/>
          <w:u w:val="single"/>
          <w:lang w:eastAsia="en-GB"/>
        </w:rPr>
      </w:pPr>
    </w:p>
    <w:p w14:paraId="7A57D30B" w14:textId="18B145D0" w:rsidR="00B1124F" w:rsidRPr="00DC0A93" w:rsidRDefault="00B1124F" w:rsidP="00810E98">
      <w:pPr>
        <w:rPr>
          <w:b/>
          <w:noProof/>
          <w:sz w:val="23"/>
          <w:u w:val="single"/>
          <w:lang w:eastAsia="en-GB"/>
        </w:rPr>
      </w:pPr>
    </w:p>
    <w:p w14:paraId="1648513F" w14:textId="57C32CE6" w:rsidR="00B1124F" w:rsidRPr="00DC0A93" w:rsidRDefault="00B1124F" w:rsidP="00810E98">
      <w:pPr>
        <w:rPr>
          <w:b/>
          <w:noProof/>
          <w:sz w:val="23"/>
          <w:u w:val="single"/>
          <w:lang w:eastAsia="en-GB"/>
        </w:rPr>
      </w:pPr>
    </w:p>
    <w:p w14:paraId="6F61A84A" w14:textId="0D348912" w:rsidR="00B1124F" w:rsidRPr="00DC0A93" w:rsidRDefault="00B1124F" w:rsidP="00810E98">
      <w:pPr>
        <w:rPr>
          <w:b/>
          <w:noProof/>
          <w:sz w:val="23"/>
          <w:u w:val="single"/>
          <w:lang w:eastAsia="en-GB"/>
        </w:rPr>
      </w:pPr>
    </w:p>
    <w:p w14:paraId="108206E3" w14:textId="02DE7A87" w:rsidR="00B1124F" w:rsidRPr="00DC0A93" w:rsidRDefault="00B1124F" w:rsidP="00810E98">
      <w:pPr>
        <w:rPr>
          <w:b/>
          <w:noProof/>
          <w:sz w:val="23"/>
          <w:u w:val="single"/>
          <w:lang w:eastAsia="en-GB"/>
        </w:rPr>
      </w:pPr>
    </w:p>
    <w:p w14:paraId="674EEA6F" w14:textId="501274F2" w:rsidR="00B1124F" w:rsidRPr="00DC0A93" w:rsidRDefault="00B1124F" w:rsidP="00810E98">
      <w:pPr>
        <w:rPr>
          <w:b/>
          <w:noProof/>
          <w:sz w:val="23"/>
          <w:u w:val="single"/>
          <w:lang w:eastAsia="en-GB"/>
        </w:rPr>
      </w:pPr>
    </w:p>
    <w:p w14:paraId="6ECBBEB4" w14:textId="77777777" w:rsidR="00DC0A93" w:rsidRPr="00DC0A93" w:rsidRDefault="00DC0A93" w:rsidP="00810E98">
      <w:pPr>
        <w:rPr>
          <w:b/>
          <w:noProof/>
          <w:sz w:val="23"/>
          <w:u w:val="single"/>
          <w:lang w:eastAsia="en-GB"/>
        </w:rPr>
      </w:pPr>
    </w:p>
    <w:p w14:paraId="195FF315" w14:textId="77777777" w:rsidR="00DC0A93" w:rsidRPr="00DC0A93" w:rsidRDefault="00DC0A93" w:rsidP="00810E98">
      <w:pPr>
        <w:rPr>
          <w:b/>
          <w:noProof/>
          <w:sz w:val="23"/>
          <w:u w:val="single"/>
          <w:lang w:eastAsia="en-GB"/>
        </w:rPr>
      </w:pPr>
    </w:p>
    <w:p w14:paraId="1F1DB76F" w14:textId="3CCCD0D8" w:rsidR="00D444E1" w:rsidRPr="00DC0A93" w:rsidRDefault="00D62AFF" w:rsidP="00810E98">
      <w:pPr>
        <w:rPr>
          <w:b/>
          <w:noProof/>
          <w:sz w:val="23"/>
          <w:u w:val="single"/>
          <w:lang w:eastAsia="en-GB"/>
        </w:rPr>
      </w:pPr>
      <w:r w:rsidRPr="00DC0A93">
        <w:rPr>
          <w:b/>
          <w:noProof/>
          <w:sz w:val="23"/>
          <w:highlight w:val="red"/>
          <w:u w:val="single"/>
          <w:lang w:eastAsia="en-GB"/>
        </w:rPr>
        <w:t>Come and join us at the meeting and be part of the team</w:t>
      </w:r>
    </w:p>
    <w:p w14:paraId="4C92F4F9" w14:textId="77777777" w:rsidR="00D62AFF" w:rsidRPr="00DC0A93" w:rsidRDefault="00D62AFF" w:rsidP="00810E98">
      <w:pPr>
        <w:rPr>
          <w:b/>
          <w:noProof/>
          <w:sz w:val="23"/>
          <w:u w:val="single"/>
          <w:lang w:eastAsia="en-GB"/>
        </w:rPr>
      </w:pPr>
    </w:p>
    <w:p w14:paraId="6CD55F7B" w14:textId="26EB1733" w:rsidR="00805E1B" w:rsidRPr="00DC0A93" w:rsidRDefault="00805E1B" w:rsidP="00810E98">
      <w:pPr>
        <w:rPr>
          <w:b/>
          <w:noProof/>
          <w:sz w:val="23"/>
          <w:u w:val="single"/>
          <w:lang w:eastAsia="en-GB"/>
        </w:rPr>
      </w:pPr>
      <w:r w:rsidRPr="00DC0A93">
        <w:rPr>
          <w:b/>
          <w:noProof/>
          <w:sz w:val="23"/>
          <w:u w:val="single"/>
          <w:lang w:eastAsia="en-GB"/>
        </w:rPr>
        <w:t>NEW YEAR REMINDERS</w:t>
      </w:r>
    </w:p>
    <w:p w14:paraId="7EA78C3E" w14:textId="73CC9B99" w:rsidR="00805E1B" w:rsidRPr="00B947DA" w:rsidRDefault="00805E1B" w:rsidP="00BC0EC9">
      <w:pPr>
        <w:jc w:val="both"/>
        <w:rPr>
          <w:b/>
          <w:noProof/>
          <w:sz w:val="16"/>
          <w:szCs w:val="16"/>
          <w:u w:val="single"/>
          <w:lang w:eastAsia="en-GB"/>
        </w:rPr>
      </w:pPr>
    </w:p>
    <w:p w14:paraId="2F17A331" w14:textId="77777777" w:rsidR="006879A4" w:rsidRPr="00DC0A93" w:rsidRDefault="006879A4" w:rsidP="006879A4">
      <w:pPr>
        <w:jc w:val="both"/>
        <w:rPr>
          <w:b/>
          <w:noProof/>
          <w:sz w:val="23"/>
          <w:u w:val="single"/>
          <w:lang w:eastAsia="en-GB"/>
        </w:rPr>
      </w:pPr>
      <w:r w:rsidRPr="00DC0A93">
        <w:rPr>
          <w:b/>
          <w:noProof/>
          <w:sz w:val="23"/>
          <w:u w:val="single"/>
          <w:lang w:eastAsia="en-GB"/>
        </w:rPr>
        <w:t>SNACK</w:t>
      </w:r>
    </w:p>
    <w:p w14:paraId="77545387" w14:textId="34683DEE" w:rsidR="006879A4" w:rsidRPr="00DC0A93" w:rsidRDefault="006879A4" w:rsidP="006879A4">
      <w:pPr>
        <w:jc w:val="both"/>
        <w:rPr>
          <w:noProof/>
          <w:sz w:val="23"/>
          <w:lang w:eastAsia="en-GB"/>
        </w:rPr>
      </w:pPr>
      <w:r w:rsidRPr="00DC0A93">
        <w:rPr>
          <w:noProof/>
          <w:sz w:val="23"/>
          <w:lang w:eastAsia="en-GB"/>
        </w:rPr>
        <w:t>School rather than Dolce are now</w:t>
      </w:r>
      <w:r w:rsidR="00D62AFF" w:rsidRPr="00DC0A93">
        <w:rPr>
          <w:noProof/>
          <w:sz w:val="23"/>
          <w:lang w:eastAsia="en-GB"/>
        </w:rPr>
        <w:t xml:space="preserve"> </w:t>
      </w:r>
      <w:r w:rsidRPr="00DC0A93">
        <w:rPr>
          <w:noProof/>
          <w:sz w:val="23"/>
          <w:lang w:eastAsia="en-GB"/>
        </w:rPr>
        <w:t>preparing and serving snacks to the children at break time</w:t>
      </w:r>
      <w:r w:rsidR="009C2A11" w:rsidRPr="00DC0A93">
        <w:rPr>
          <w:noProof/>
          <w:sz w:val="23"/>
          <w:lang w:eastAsia="en-GB"/>
        </w:rPr>
        <w:t>.  If you wish your child to have snack please pay you’re your child’s Scopay account by 9:30am each Monday, this will ensure that they are added onto the list to receive snack.</w:t>
      </w:r>
      <w:r w:rsidR="00DC0A93" w:rsidRPr="00DC0A93">
        <w:rPr>
          <w:noProof/>
          <w:sz w:val="23"/>
          <w:lang w:eastAsia="en-GB"/>
        </w:rPr>
        <w:t xml:space="preserve">  Monies received after 9:30 on a Monday will not be honoured until the following Monday as lists completed will stand for the week.  I am sure you will appreciate the need for us to only shop for the amount we need and cannot hold </w:t>
      </w:r>
      <w:r w:rsidR="00DC0A93" w:rsidRPr="00DC0A93">
        <w:rPr>
          <w:noProof/>
          <w:sz w:val="23"/>
          <w:lang w:eastAsia="en-GB"/>
        </w:rPr>
        <w:lastRenderedPageBreak/>
        <w:t>spare which may go to waste so please be organised.  Your support in this is appreciated.</w:t>
      </w:r>
    </w:p>
    <w:p w14:paraId="5212EED8" w14:textId="77777777" w:rsidR="00D444E1" w:rsidRPr="00DC0A93" w:rsidRDefault="00D444E1" w:rsidP="006879A4">
      <w:pPr>
        <w:jc w:val="both"/>
        <w:rPr>
          <w:noProof/>
          <w:sz w:val="16"/>
          <w:szCs w:val="16"/>
          <w:lang w:eastAsia="en-GB"/>
        </w:rPr>
      </w:pPr>
    </w:p>
    <w:p w14:paraId="3100B4FD" w14:textId="77777777" w:rsidR="00D444E1" w:rsidRPr="00DC0A93" w:rsidRDefault="00D444E1" w:rsidP="00D444E1">
      <w:pPr>
        <w:jc w:val="both"/>
        <w:rPr>
          <w:b/>
          <w:noProof/>
          <w:sz w:val="23"/>
          <w:u w:val="single"/>
          <w:lang w:eastAsia="en-GB"/>
        </w:rPr>
      </w:pPr>
      <w:r w:rsidRPr="00DC0A93">
        <w:rPr>
          <w:b/>
          <w:noProof/>
          <w:sz w:val="23"/>
          <w:u w:val="single"/>
          <w:lang w:eastAsia="en-GB"/>
        </w:rPr>
        <w:t>SCHOOL DINNER ORDERING</w:t>
      </w:r>
    </w:p>
    <w:p w14:paraId="032C18EB" w14:textId="77777777" w:rsidR="00D444E1" w:rsidRPr="00DC0A93" w:rsidRDefault="00D444E1" w:rsidP="00D444E1">
      <w:pPr>
        <w:jc w:val="both"/>
        <w:rPr>
          <w:noProof/>
          <w:sz w:val="23"/>
          <w:lang w:eastAsia="en-GB"/>
        </w:rPr>
      </w:pPr>
      <w:r w:rsidRPr="00DC0A93">
        <w:rPr>
          <w:noProof/>
          <w:sz w:val="23"/>
          <w:lang w:eastAsia="en-GB"/>
        </w:rPr>
        <w:t xml:space="preserve">Please remember that you need to order and pay for your child’s dinners on the Dolce system before we come back to school.  </w:t>
      </w:r>
    </w:p>
    <w:p w14:paraId="4DC49C07" w14:textId="77777777" w:rsidR="00D444E1" w:rsidRPr="00DC0A93" w:rsidRDefault="00D444E1" w:rsidP="00D444E1">
      <w:pPr>
        <w:jc w:val="both"/>
        <w:rPr>
          <w:noProof/>
          <w:sz w:val="23"/>
          <w:lang w:eastAsia="en-GB"/>
        </w:rPr>
      </w:pPr>
      <w:r w:rsidRPr="00DC0A93">
        <w:rPr>
          <w:noProof/>
          <w:sz w:val="23"/>
          <w:lang w:eastAsia="en-GB"/>
        </w:rPr>
        <w:t>Remember you can order and pay for the whole term.</w:t>
      </w:r>
    </w:p>
    <w:p w14:paraId="0AA29C47" w14:textId="77777777" w:rsidR="00D444E1" w:rsidRPr="00DC0A93" w:rsidRDefault="00D444E1" w:rsidP="00D444E1">
      <w:pPr>
        <w:jc w:val="both"/>
        <w:rPr>
          <w:noProof/>
          <w:sz w:val="23"/>
          <w:lang w:eastAsia="en-GB"/>
        </w:rPr>
      </w:pPr>
      <w:r w:rsidRPr="00DC0A93">
        <w:rPr>
          <w:noProof/>
          <w:sz w:val="23"/>
          <w:lang w:eastAsia="en-GB"/>
        </w:rPr>
        <w:t>Please see the poster advertising an “Italian Experience” menu next Thursday, 16</w:t>
      </w:r>
      <w:r w:rsidRPr="00DC0A93">
        <w:rPr>
          <w:noProof/>
          <w:sz w:val="23"/>
          <w:vertAlign w:val="superscript"/>
          <w:lang w:eastAsia="en-GB"/>
        </w:rPr>
        <w:t>th</w:t>
      </w:r>
      <w:r w:rsidRPr="00DC0A93">
        <w:rPr>
          <w:noProof/>
          <w:sz w:val="23"/>
          <w:lang w:eastAsia="en-GB"/>
        </w:rPr>
        <w:t xml:space="preserve"> January.</w:t>
      </w:r>
    </w:p>
    <w:p w14:paraId="3B61C649" w14:textId="77777777" w:rsidR="00D444E1" w:rsidRPr="00DC0A93" w:rsidRDefault="00D444E1" w:rsidP="006879A4">
      <w:pPr>
        <w:jc w:val="both"/>
        <w:rPr>
          <w:noProof/>
          <w:sz w:val="16"/>
          <w:szCs w:val="16"/>
          <w:lang w:eastAsia="en-GB"/>
        </w:rPr>
      </w:pPr>
    </w:p>
    <w:p w14:paraId="79155A00" w14:textId="408977BB" w:rsidR="006879A4" w:rsidRPr="00DC0A93" w:rsidRDefault="00001088" w:rsidP="006879A4">
      <w:pPr>
        <w:jc w:val="both"/>
        <w:rPr>
          <w:b/>
          <w:noProof/>
          <w:sz w:val="23"/>
          <w:u w:val="single"/>
          <w:lang w:eastAsia="en-GB"/>
        </w:rPr>
      </w:pPr>
      <w:r w:rsidRPr="00DC0A93">
        <w:rPr>
          <w:rFonts w:eastAsia="Times New Roman"/>
          <w:noProof/>
          <w:sz w:val="23"/>
          <w:lang w:eastAsia="en-GB"/>
        </w:rPr>
        <w:drawing>
          <wp:inline distT="0" distB="0" distL="0" distR="0" wp14:anchorId="74C32868" wp14:editId="7DF21810">
            <wp:extent cx="3001170" cy="2979435"/>
            <wp:effectExtent l="0" t="8255" r="635" b="635"/>
            <wp:docPr id="5" name="Picture 5" descr="cid:249ab7d0-b614-4d74-829a-57254c36494a@EURPRD10.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49ab7d0-b614-4d74-829a-57254c36494a@EURPRD10.PROD.OUTLOOK.COM"/>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rot="5400000">
                      <a:off x="0" y="0"/>
                      <a:ext cx="3027983" cy="3006054"/>
                    </a:xfrm>
                    <a:prstGeom prst="rect">
                      <a:avLst/>
                    </a:prstGeom>
                    <a:noFill/>
                    <a:ln>
                      <a:noFill/>
                    </a:ln>
                  </pic:spPr>
                </pic:pic>
              </a:graphicData>
            </a:graphic>
          </wp:inline>
        </w:drawing>
      </w:r>
    </w:p>
    <w:p w14:paraId="4B92086F" w14:textId="77777777" w:rsidR="00001088" w:rsidRPr="00DC0A93" w:rsidRDefault="00001088" w:rsidP="006879A4">
      <w:pPr>
        <w:jc w:val="both"/>
        <w:rPr>
          <w:b/>
          <w:noProof/>
          <w:sz w:val="16"/>
          <w:szCs w:val="16"/>
          <w:u w:val="single"/>
          <w:lang w:eastAsia="en-GB"/>
        </w:rPr>
      </w:pPr>
    </w:p>
    <w:p w14:paraId="1D84D885" w14:textId="38DC5276" w:rsidR="006879A4" w:rsidRPr="00DC0A93" w:rsidRDefault="006879A4" w:rsidP="006879A4">
      <w:pPr>
        <w:jc w:val="both"/>
        <w:rPr>
          <w:b/>
          <w:noProof/>
          <w:sz w:val="23"/>
          <w:u w:val="single"/>
          <w:lang w:eastAsia="en-GB"/>
        </w:rPr>
      </w:pPr>
      <w:r w:rsidRPr="00DC0A93">
        <w:rPr>
          <w:b/>
          <w:noProof/>
          <w:sz w:val="23"/>
          <w:u w:val="single"/>
          <w:lang w:eastAsia="en-GB"/>
        </w:rPr>
        <w:t>UNIFORM</w:t>
      </w:r>
    </w:p>
    <w:p w14:paraId="0C7325A2" w14:textId="326CF89B" w:rsidR="006879A4" w:rsidRPr="00DC0A93" w:rsidRDefault="006879A4" w:rsidP="006879A4">
      <w:pPr>
        <w:jc w:val="both"/>
        <w:rPr>
          <w:noProof/>
          <w:sz w:val="23"/>
          <w:lang w:eastAsia="en-GB"/>
        </w:rPr>
      </w:pPr>
      <w:r w:rsidRPr="00DC0A93">
        <w:rPr>
          <w:noProof/>
          <w:sz w:val="23"/>
          <w:lang w:eastAsia="en-GB"/>
        </w:rPr>
        <w:t>Our Chair of Governors has popped into school this week and is rather concerned about children not in the correct uniform and the number of children without PE kits in school.  Please ensure that your child is in full Marlfields uniform at all times and has their PE kit in school everyday.  The only exception is if it is your child’s birthday and they are allowed to come in civvies or if we have a special non-uniform day.</w:t>
      </w:r>
    </w:p>
    <w:p w14:paraId="0D7D5DD1" w14:textId="636A73A3" w:rsidR="006879A4" w:rsidRPr="00DC0A93" w:rsidRDefault="006879A4" w:rsidP="00BC0EC9">
      <w:pPr>
        <w:jc w:val="both"/>
        <w:rPr>
          <w:b/>
          <w:noProof/>
          <w:sz w:val="16"/>
          <w:szCs w:val="16"/>
          <w:u w:val="single"/>
          <w:lang w:eastAsia="en-GB"/>
        </w:rPr>
      </w:pPr>
    </w:p>
    <w:p w14:paraId="7B3EB37A" w14:textId="77777777" w:rsidR="00DC0A93" w:rsidRDefault="00624EB6" w:rsidP="00DC0A93">
      <w:pPr>
        <w:jc w:val="left"/>
        <w:rPr>
          <w:b/>
          <w:noProof/>
          <w:sz w:val="23"/>
          <w:u w:val="single"/>
          <w:lang w:eastAsia="en-GB"/>
        </w:rPr>
      </w:pPr>
      <w:r w:rsidRPr="00DC0A93">
        <w:rPr>
          <w:b/>
          <w:noProof/>
          <w:sz w:val="23"/>
          <w:u w:val="single"/>
          <w:lang w:eastAsia="en-GB"/>
        </w:rPr>
        <w:t>WEATHER</w:t>
      </w:r>
    </w:p>
    <w:p w14:paraId="07BE7118" w14:textId="393FCB76" w:rsidR="00DC0A93" w:rsidRPr="00DC0A93" w:rsidRDefault="00DC0A93" w:rsidP="00DC0A93">
      <w:pPr>
        <w:jc w:val="both"/>
        <w:rPr>
          <w:b/>
          <w:noProof/>
          <w:sz w:val="23"/>
          <w:u w:val="single"/>
          <w:lang w:eastAsia="en-GB"/>
        </w:rPr>
      </w:pPr>
      <w:r w:rsidRPr="00DC0A93">
        <w:rPr>
          <w:noProof/>
          <w:sz w:val="23"/>
          <w:lang w:eastAsia="en-GB"/>
        </w:rPr>
        <w:drawing>
          <wp:anchor distT="0" distB="0" distL="114300" distR="114300" simplePos="0" relativeHeight="251684864" behindDoc="1" locked="0" layoutInCell="1" allowOverlap="1" wp14:anchorId="3005652F" wp14:editId="286B2E2F">
            <wp:simplePos x="0" y="0"/>
            <wp:positionH relativeFrom="margin">
              <wp:align>right</wp:align>
            </wp:positionH>
            <wp:positionV relativeFrom="paragraph">
              <wp:posOffset>87630</wp:posOffset>
            </wp:positionV>
            <wp:extent cx="819150" cy="1095727"/>
            <wp:effectExtent l="0" t="0" r="0" b="9525"/>
            <wp:wrapTight wrapText="bothSides">
              <wp:wrapPolygon edited="0">
                <wp:start x="3014" y="0"/>
                <wp:lineTo x="0" y="3757"/>
                <wp:lineTo x="0" y="21412"/>
                <wp:lineTo x="20595" y="21412"/>
                <wp:lineTo x="20595" y="3757"/>
                <wp:lineTo x="14065" y="751"/>
                <wp:lineTo x="6530" y="0"/>
                <wp:lineTo x="3014" y="0"/>
              </wp:wrapPolygon>
            </wp:wrapTight>
            <wp:docPr id="10" name="Picture 10" descr="Image result for WINTYR WEATH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NTYR WEATHER CLIP ART"/>
                    <pic:cNvPicPr>
                      <a:picLocks noChangeAspect="1" noChangeArrowheads="1"/>
                    </pic:cNvPicPr>
                  </pic:nvPicPr>
                  <pic:blipFill rotWithShape="1">
                    <a:blip r:embed="rId12">
                      <a:extLst>
                        <a:ext uri="{28A0092B-C50C-407E-A947-70E740481C1C}">
                          <a14:useLocalDpi xmlns:a14="http://schemas.microsoft.com/office/drawing/2010/main" val="0"/>
                        </a:ext>
                      </a:extLst>
                    </a:blip>
                    <a:srcRect t="-1" b="2520"/>
                    <a:stretch/>
                  </pic:blipFill>
                  <pic:spPr bwMode="auto">
                    <a:xfrm>
                      <a:off x="0" y="0"/>
                      <a:ext cx="819150" cy="10957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cs="Calibri"/>
          <w:color w:val="000000"/>
          <w:sz w:val="23"/>
        </w:rPr>
        <w:t>As we are now getting</w:t>
      </w:r>
      <w:r w:rsidRPr="00DC0A93">
        <w:rPr>
          <w:rFonts w:eastAsia="Times New Roman" w:cs="Calibri"/>
          <w:color w:val="000000"/>
          <w:sz w:val="23"/>
        </w:rPr>
        <w:t xml:space="preserve"> to that time of year when the weather suddenly changes can we please remind you to ensure that your child has a warm / waterproof coat with them in school at all times.</w:t>
      </w:r>
    </w:p>
    <w:p w14:paraId="447732A2" w14:textId="0DC90DD4" w:rsidR="00001088" w:rsidRDefault="00001088" w:rsidP="00624EB6">
      <w:pPr>
        <w:jc w:val="both"/>
        <w:rPr>
          <w:rFonts w:eastAsia="Times New Roman" w:cs="Calibri"/>
          <w:color w:val="000000"/>
          <w:sz w:val="23"/>
        </w:rPr>
      </w:pPr>
    </w:p>
    <w:p w14:paraId="2E261520" w14:textId="77777777" w:rsidR="00DC0A93" w:rsidRDefault="00DC0A93" w:rsidP="00242109">
      <w:pPr>
        <w:jc w:val="both"/>
        <w:rPr>
          <w:rFonts w:eastAsia="Times New Roman" w:cs="Calibri"/>
          <w:color w:val="000000"/>
          <w:sz w:val="23"/>
        </w:rPr>
      </w:pPr>
    </w:p>
    <w:p w14:paraId="3035C83B" w14:textId="34ABF67F" w:rsidR="00624EB6" w:rsidRPr="00DC0A93" w:rsidRDefault="00DC0A93" w:rsidP="00242109">
      <w:pPr>
        <w:jc w:val="both"/>
        <w:rPr>
          <w:rFonts w:eastAsia="Times New Roman" w:cs="Calibri"/>
          <w:color w:val="000000"/>
          <w:sz w:val="23"/>
        </w:rPr>
      </w:pPr>
      <w:r w:rsidRPr="00DC0A93">
        <w:rPr>
          <w:noProof/>
          <w:sz w:val="23"/>
          <w:lang w:eastAsia="en-GB"/>
        </w:rPr>
        <w:drawing>
          <wp:anchor distT="0" distB="0" distL="114300" distR="114300" simplePos="0" relativeHeight="251682816" behindDoc="1" locked="0" layoutInCell="1" allowOverlap="1" wp14:anchorId="702B5468" wp14:editId="53E3AEFC">
            <wp:simplePos x="0" y="0"/>
            <wp:positionH relativeFrom="column">
              <wp:posOffset>2314575</wp:posOffset>
            </wp:positionH>
            <wp:positionV relativeFrom="paragraph">
              <wp:posOffset>904875</wp:posOffset>
            </wp:positionV>
            <wp:extent cx="757410" cy="838200"/>
            <wp:effectExtent l="0" t="0" r="5080" b="0"/>
            <wp:wrapTight wrapText="bothSides">
              <wp:wrapPolygon edited="0">
                <wp:start x="0" y="0"/>
                <wp:lineTo x="0" y="21109"/>
                <wp:lineTo x="21201" y="21109"/>
                <wp:lineTo x="21201" y="0"/>
                <wp:lineTo x="0" y="0"/>
              </wp:wrapPolygon>
            </wp:wrapTight>
            <wp:docPr id="11" name="Picture 11" descr="Snow D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ow Day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741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4EB6" w:rsidRPr="00DC0A93">
        <w:rPr>
          <w:rFonts w:eastAsia="Times New Roman" w:cs="Calibri"/>
          <w:color w:val="000000"/>
          <w:sz w:val="23"/>
        </w:rPr>
        <w:t>If we were to have a heavy snowfall that means that staff are unable to get into school and we have to make the decision to close the school</w:t>
      </w:r>
      <w:r w:rsidR="00DB320D" w:rsidRPr="00DC0A93">
        <w:rPr>
          <w:rFonts w:eastAsia="Times New Roman" w:cs="Calibri"/>
          <w:color w:val="000000"/>
          <w:sz w:val="23"/>
        </w:rPr>
        <w:t xml:space="preserve"> </w:t>
      </w:r>
      <w:r w:rsidR="00242109" w:rsidRPr="00DC0A93">
        <w:rPr>
          <w:rFonts w:eastAsia="Times New Roman" w:cs="Calibri"/>
          <w:color w:val="000000"/>
          <w:sz w:val="23"/>
        </w:rPr>
        <w:t>and have a ‘snow day’</w:t>
      </w:r>
      <w:r w:rsidR="00624EB6" w:rsidRPr="00DC0A93">
        <w:rPr>
          <w:rFonts w:eastAsia="Times New Roman" w:cs="Calibri"/>
          <w:color w:val="000000"/>
          <w:sz w:val="23"/>
        </w:rPr>
        <w:t xml:space="preserve">, we will let you all know via the text message system and we will also make an announcement on the local radio stations – </w:t>
      </w:r>
      <w:r w:rsidR="00624EB6" w:rsidRPr="00DC0A93">
        <w:rPr>
          <w:rFonts w:eastAsia="Times New Roman" w:cs="Calibri"/>
          <w:b/>
          <w:color w:val="000000"/>
          <w:sz w:val="23"/>
        </w:rPr>
        <w:t>SILK 106.9 FM and SIGNAL 96.4 FM</w:t>
      </w:r>
      <w:r w:rsidR="00624EB6" w:rsidRPr="00DC0A93">
        <w:rPr>
          <w:rFonts w:eastAsia="Times New Roman" w:cs="Calibri"/>
          <w:color w:val="000000"/>
          <w:sz w:val="23"/>
        </w:rPr>
        <w:t>.</w:t>
      </w:r>
    </w:p>
    <w:p w14:paraId="6DBC28BF" w14:textId="2A4BB002" w:rsidR="00624EB6" w:rsidRPr="00DC0A93" w:rsidRDefault="00624EB6" w:rsidP="00624EB6">
      <w:pPr>
        <w:rPr>
          <w:rFonts w:eastAsia="Times New Roman" w:cs="Calibri"/>
          <w:color w:val="000000"/>
          <w:sz w:val="23"/>
        </w:rPr>
      </w:pPr>
    </w:p>
    <w:p w14:paraId="56EE663D" w14:textId="48806756" w:rsidR="00001088" w:rsidRPr="00DC0A93" w:rsidRDefault="00001088" w:rsidP="007A6D6B">
      <w:pPr>
        <w:jc w:val="both"/>
        <w:rPr>
          <w:b/>
          <w:noProof/>
          <w:sz w:val="23"/>
          <w:u w:val="single"/>
          <w:lang w:eastAsia="en-GB"/>
        </w:rPr>
      </w:pPr>
    </w:p>
    <w:p w14:paraId="496D2680" w14:textId="77777777" w:rsidR="007A6D6B" w:rsidRPr="00DC0A93" w:rsidRDefault="007A6D6B" w:rsidP="007A6D6B">
      <w:pPr>
        <w:jc w:val="both"/>
        <w:rPr>
          <w:b/>
          <w:noProof/>
          <w:sz w:val="23"/>
          <w:u w:val="single"/>
          <w:lang w:eastAsia="en-GB"/>
        </w:rPr>
      </w:pPr>
      <w:r w:rsidRPr="00DC0A93">
        <w:rPr>
          <w:b/>
          <w:noProof/>
          <w:sz w:val="23"/>
          <w:u w:val="single"/>
          <w:lang w:eastAsia="en-GB"/>
        </w:rPr>
        <w:t>ATTENDANCE MATTERS</w:t>
      </w:r>
    </w:p>
    <w:p w14:paraId="6F3E6448" w14:textId="425E7D21" w:rsidR="005730C3" w:rsidRPr="00DC0A93" w:rsidRDefault="007A6D6B" w:rsidP="007A6D6B">
      <w:pPr>
        <w:jc w:val="both"/>
        <w:rPr>
          <w:noProof/>
          <w:sz w:val="23"/>
          <w:lang w:eastAsia="en-GB"/>
        </w:rPr>
      </w:pPr>
      <w:r w:rsidRPr="00DC0A93">
        <w:rPr>
          <w:noProof/>
          <w:sz w:val="23"/>
          <w:lang w:eastAsia="en-GB"/>
        </w:rPr>
        <w:t>Please remember that poor attendance is not acceptable and we have had to remind a number of famili</w:t>
      </w:r>
      <w:r w:rsidR="00DC0A93" w:rsidRPr="00DC0A93">
        <w:rPr>
          <w:noProof/>
          <w:sz w:val="23"/>
          <w:lang w:eastAsia="en-GB"/>
        </w:rPr>
        <w:t>es with an offical letter</w:t>
      </w:r>
      <w:r w:rsidRPr="00DC0A93">
        <w:rPr>
          <w:noProof/>
          <w:sz w:val="23"/>
          <w:lang w:eastAsia="en-GB"/>
        </w:rPr>
        <w:t xml:space="preserve">.  </w:t>
      </w:r>
    </w:p>
    <w:p w14:paraId="4DE12B70" w14:textId="68ED759B" w:rsidR="007A6D6B" w:rsidRPr="00DC0A93" w:rsidRDefault="007A6D6B" w:rsidP="007A6D6B">
      <w:pPr>
        <w:jc w:val="both"/>
        <w:rPr>
          <w:noProof/>
          <w:sz w:val="23"/>
          <w:lang w:eastAsia="en-GB"/>
        </w:rPr>
      </w:pPr>
      <w:r w:rsidRPr="00DC0A93">
        <w:rPr>
          <w:noProof/>
          <w:sz w:val="23"/>
          <w:lang w:eastAsia="en-GB"/>
        </w:rPr>
        <w:t>If your child’s attendance falls below the normal acceptable level that the Government sees as 9</w:t>
      </w:r>
      <w:r w:rsidR="005730C3" w:rsidRPr="00DC0A93">
        <w:rPr>
          <w:noProof/>
          <w:sz w:val="23"/>
          <w:lang w:eastAsia="en-GB"/>
        </w:rPr>
        <w:t>5</w:t>
      </w:r>
      <w:r w:rsidRPr="00DC0A93">
        <w:rPr>
          <w:noProof/>
          <w:sz w:val="23"/>
          <w:lang w:eastAsia="en-GB"/>
        </w:rPr>
        <w:t>% we have to issue letter</w:t>
      </w:r>
      <w:r w:rsidR="005730C3" w:rsidRPr="00DC0A93">
        <w:rPr>
          <w:noProof/>
          <w:sz w:val="23"/>
          <w:lang w:eastAsia="en-GB"/>
        </w:rPr>
        <w:t>s</w:t>
      </w:r>
      <w:r w:rsidRPr="00DC0A93">
        <w:rPr>
          <w:noProof/>
          <w:sz w:val="23"/>
          <w:lang w:eastAsia="en-GB"/>
        </w:rPr>
        <w:t xml:space="preserve"> to </w:t>
      </w:r>
      <w:r w:rsidR="005730C3" w:rsidRPr="00DC0A93">
        <w:rPr>
          <w:noProof/>
          <w:sz w:val="23"/>
          <w:lang w:eastAsia="en-GB"/>
        </w:rPr>
        <w:t xml:space="preserve">promote </w:t>
      </w:r>
      <w:r w:rsidRPr="00DC0A93">
        <w:rPr>
          <w:noProof/>
          <w:sz w:val="23"/>
          <w:lang w:eastAsia="en-GB"/>
        </w:rPr>
        <w:t xml:space="preserve">improvement.  </w:t>
      </w:r>
      <w:r w:rsidR="005730C3" w:rsidRPr="00DC0A93">
        <w:rPr>
          <w:noProof/>
          <w:sz w:val="23"/>
          <w:lang w:eastAsia="en-GB"/>
        </w:rPr>
        <w:t>If no improvement in attendance is seen 2 further letter will be sent.</w:t>
      </w:r>
      <w:r w:rsidRPr="00DC0A93">
        <w:rPr>
          <w:noProof/>
          <w:sz w:val="23"/>
          <w:lang w:eastAsia="en-GB"/>
        </w:rPr>
        <w:t xml:space="preserve"> </w:t>
      </w:r>
      <w:r w:rsidR="005730C3" w:rsidRPr="00DC0A93">
        <w:rPr>
          <w:noProof/>
          <w:sz w:val="23"/>
          <w:lang w:eastAsia="en-GB"/>
        </w:rPr>
        <w:t>The 3</w:t>
      </w:r>
      <w:r w:rsidR="005730C3" w:rsidRPr="00DC0A93">
        <w:rPr>
          <w:noProof/>
          <w:sz w:val="23"/>
          <w:vertAlign w:val="superscript"/>
          <w:lang w:eastAsia="en-GB"/>
        </w:rPr>
        <w:t>rd</w:t>
      </w:r>
      <w:r w:rsidR="005730C3" w:rsidRPr="00DC0A93">
        <w:rPr>
          <w:noProof/>
          <w:sz w:val="23"/>
          <w:lang w:eastAsia="en-GB"/>
        </w:rPr>
        <w:t xml:space="preserve"> letter triggers forms being sent to Cheshire East Education Department to initiate the ‘fine process’, and you will more than likely be issued with a fine should you recive that third letter.</w:t>
      </w:r>
    </w:p>
    <w:p w14:paraId="524C548F" w14:textId="3DF34550" w:rsidR="007A6D6B" w:rsidRPr="00DC0A93" w:rsidRDefault="007A6D6B" w:rsidP="005A4548">
      <w:pPr>
        <w:jc w:val="both"/>
        <w:rPr>
          <w:noProof/>
          <w:sz w:val="23"/>
          <w:lang w:eastAsia="en-GB"/>
        </w:rPr>
      </w:pPr>
      <w:r w:rsidRPr="00DC0A93">
        <w:rPr>
          <w:noProof/>
          <w:sz w:val="23"/>
          <w:lang w:eastAsia="en-GB"/>
        </w:rPr>
        <w:t xml:space="preserve">The Government also does not encourage holidays during term time so please do not ask us to approve these as refusal can often offend and we do not have the authority to </w:t>
      </w:r>
      <w:r w:rsidR="005730C3" w:rsidRPr="00DC0A93">
        <w:rPr>
          <w:noProof/>
          <w:sz w:val="23"/>
          <w:lang w:eastAsia="en-GB"/>
        </w:rPr>
        <w:t>approve them</w:t>
      </w:r>
      <w:r w:rsidRPr="00DC0A93">
        <w:rPr>
          <w:noProof/>
          <w:sz w:val="23"/>
          <w:lang w:eastAsia="en-GB"/>
        </w:rPr>
        <w:t>.  Please if you are intending your child to be off school for a period a time we ask you to complete a leave of absence so we know not to inform the relevant authorites of a child mising edu</w:t>
      </w:r>
      <w:r w:rsidR="005730C3" w:rsidRPr="00DC0A93">
        <w:rPr>
          <w:noProof/>
          <w:sz w:val="23"/>
          <w:lang w:eastAsia="en-GB"/>
        </w:rPr>
        <w:t xml:space="preserve">cation.  </w:t>
      </w:r>
      <w:r w:rsidR="005730C3" w:rsidRPr="00DC0A93">
        <w:rPr>
          <w:b/>
          <w:noProof/>
          <w:sz w:val="23"/>
          <w:lang w:eastAsia="en-GB"/>
        </w:rPr>
        <w:t>May we remind you that</w:t>
      </w:r>
      <w:r w:rsidRPr="00DC0A93">
        <w:rPr>
          <w:b/>
          <w:noProof/>
          <w:sz w:val="23"/>
          <w:lang w:eastAsia="en-GB"/>
        </w:rPr>
        <w:t xml:space="preserve"> fines for children taking holidays during term time</w:t>
      </w:r>
      <w:r w:rsidR="00DC0A93" w:rsidRPr="00DC0A93">
        <w:rPr>
          <w:b/>
          <w:noProof/>
          <w:sz w:val="23"/>
          <w:lang w:eastAsia="en-GB"/>
        </w:rPr>
        <w:t xml:space="preserve"> </w:t>
      </w:r>
      <w:r w:rsidR="005730C3" w:rsidRPr="00DC0A93">
        <w:rPr>
          <w:b/>
          <w:noProof/>
          <w:sz w:val="23"/>
          <w:lang w:eastAsia="en-GB"/>
        </w:rPr>
        <w:t>will in future be</w:t>
      </w:r>
      <w:r w:rsidRPr="00DC0A93">
        <w:rPr>
          <w:b/>
          <w:noProof/>
          <w:sz w:val="23"/>
          <w:lang w:eastAsia="en-GB"/>
        </w:rPr>
        <w:t xml:space="preserve"> issued.</w:t>
      </w:r>
    </w:p>
    <w:p w14:paraId="66742364" w14:textId="0AE52A05" w:rsidR="00624EB6" w:rsidRPr="00DC0A93" w:rsidRDefault="00624EB6" w:rsidP="00624EB6">
      <w:pPr>
        <w:rPr>
          <w:rFonts w:eastAsia="Times New Roman" w:cs="Calibri"/>
          <w:color w:val="000000"/>
          <w:sz w:val="23"/>
        </w:rPr>
      </w:pPr>
    </w:p>
    <w:p w14:paraId="3ACC638C" w14:textId="2DDD949F" w:rsidR="00242109" w:rsidRPr="00DC0A93" w:rsidRDefault="00242109" w:rsidP="00242109">
      <w:pPr>
        <w:jc w:val="left"/>
        <w:rPr>
          <w:rFonts w:eastAsia="Times New Roman" w:cs="Calibri"/>
          <w:b/>
          <w:color w:val="000000"/>
          <w:sz w:val="23"/>
          <w:u w:val="single"/>
        </w:rPr>
      </w:pPr>
      <w:r w:rsidRPr="00DC0A93">
        <w:rPr>
          <w:rFonts w:eastAsia="Times New Roman" w:cs="Calibri"/>
          <w:b/>
          <w:color w:val="000000"/>
          <w:sz w:val="23"/>
          <w:u w:val="single"/>
        </w:rPr>
        <w:t>P.E. KIT</w:t>
      </w:r>
    </w:p>
    <w:p w14:paraId="289B725A" w14:textId="0038633D" w:rsidR="00242109" w:rsidRPr="00DC0A93" w:rsidRDefault="00242109" w:rsidP="00242109">
      <w:pPr>
        <w:jc w:val="both"/>
        <w:rPr>
          <w:rFonts w:eastAsia="Times New Roman" w:cs="Calibri"/>
          <w:color w:val="000000"/>
          <w:sz w:val="23"/>
        </w:rPr>
      </w:pPr>
      <w:r w:rsidRPr="00DC0A93">
        <w:rPr>
          <w:rFonts w:eastAsia="Times New Roman" w:cs="Calibri"/>
          <w:color w:val="000000"/>
          <w:sz w:val="23"/>
        </w:rPr>
        <w:t xml:space="preserve">Please ensure that your child has their P.E. kit in school </w:t>
      </w:r>
      <w:r w:rsidRPr="00DC0A93">
        <w:rPr>
          <w:rFonts w:eastAsia="Times New Roman" w:cs="Calibri"/>
          <w:b/>
          <w:color w:val="000000"/>
          <w:sz w:val="23"/>
        </w:rPr>
        <w:t>at all times</w:t>
      </w:r>
      <w:r w:rsidRPr="00DC0A93">
        <w:rPr>
          <w:rFonts w:eastAsia="Times New Roman" w:cs="Calibri"/>
          <w:color w:val="000000"/>
          <w:sz w:val="23"/>
        </w:rPr>
        <w:t xml:space="preserve">.  </w:t>
      </w:r>
    </w:p>
    <w:p w14:paraId="12FC9DA4" w14:textId="1DD93E82" w:rsidR="00242109" w:rsidRPr="00DC0A93" w:rsidRDefault="00242109" w:rsidP="00242109">
      <w:pPr>
        <w:jc w:val="both"/>
        <w:rPr>
          <w:rFonts w:eastAsia="Times New Roman" w:cs="Calibri"/>
          <w:color w:val="000000"/>
          <w:sz w:val="23"/>
        </w:rPr>
      </w:pPr>
      <w:r w:rsidRPr="00DC0A93">
        <w:rPr>
          <w:rFonts w:eastAsia="Times New Roman" w:cs="Calibri"/>
          <w:color w:val="000000"/>
          <w:sz w:val="23"/>
        </w:rPr>
        <w:t>If they do not have their kit with them for a P.E. lesson they will be asked to do extra Maths and English work.</w:t>
      </w:r>
    </w:p>
    <w:p w14:paraId="323FB4A1" w14:textId="77777777" w:rsidR="00242109" w:rsidRPr="00DC0A93" w:rsidRDefault="00242109" w:rsidP="00242109">
      <w:pPr>
        <w:jc w:val="both"/>
        <w:rPr>
          <w:rFonts w:eastAsia="Times New Roman" w:cs="Calibri"/>
          <w:color w:val="000000"/>
          <w:sz w:val="23"/>
        </w:rPr>
      </w:pPr>
    </w:p>
    <w:p w14:paraId="2CEDD61B" w14:textId="419637AA" w:rsidR="002D40F9" w:rsidRPr="00DC0A93" w:rsidRDefault="002D40F9" w:rsidP="00242109">
      <w:pPr>
        <w:jc w:val="both"/>
        <w:rPr>
          <w:rFonts w:eastAsia="Times New Roman" w:cs="Calibri"/>
          <w:color w:val="000000"/>
          <w:sz w:val="23"/>
        </w:rPr>
      </w:pPr>
      <w:r w:rsidRPr="00DC0A93">
        <w:rPr>
          <w:rFonts w:eastAsia="Times New Roman" w:cs="Calibri"/>
          <w:color w:val="000000"/>
          <w:sz w:val="23"/>
        </w:rPr>
        <w:t xml:space="preserve">It is also beneficial if P.E. kit is in school should your child slip on the playground and get dirty then they have clothing </w:t>
      </w:r>
      <w:r w:rsidR="00D444E1" w:rsidRPr="00DC0A93">
        <w:rPr>
          <w:rFonts w:eastAsia="Times New Roman" w:cs="Calibri"/>
          <w:color w:val="000000"/>
          <w:sz w:val="23"/>
        </w:rPr>
        <w:t xml:space="preserve">/ footwear </w:t>
      </w:r>
      <w:r w:rsidRPr="00DC0A93">
        <w:rPr>
          <w:rFonts w:eastAsia="Times New Roman" w:cs="Calibri"/>
          <w:color w:val="000000"/>
          <w:sz w:val="23"/>
        </w:rPr>
        <w:t>that they can change into.</w:t>
      </w:r>
    </w:p>
    <w:p w14:paraId="6D0AA98F" w14:textId="018288C9" w:rsidR="007D1A5B" w:rsidRPr="00DC0A93" w:rsidRDefault="007D1A5B" w:rsidP="007D1A5B">
      <w:pPr>
        <w:rPr>
          <w:sz w:val="23"/>
        </w:rPr>
      </w:pPr>
    </w:p>
    <w:p w14:paraId="3AE2447B" w14:textId="77777777" w:rsidR="00D444E1" w:rsidRPr="00DC0A93" w:rsidRDefault="00D444E1" w:rsidP="000C213D">
      <w:pPr>
        <w:jc w:val="left"/>
        <w:rPr>
          <w:rFonts w:eastAsia="Times New Roman" w:cs="Calibri"/>
          <w:b/>
          <w:color w:val="000000"/>
          <w:sz w:val="23"/>
          <w:u w:val="single"/>
        </w:rPr>
      </w:pPr>
    </w:p>
    <w:p w14:paraId="156A06B7" w14:textId="77777777" w:rsidR="00D444E1" w:rsidRPr="00DC0A93" w:rsidRDefault="00D444E1" w:rsidP="000C213D">
      <w:pPr>
        <w:jc w:val="left"/>
        <w:rPr>
          <w:rFonts w:eastAsia="Times New Roman" w:cs="Calibri"/>
          <w:b/>
          <w:color w:val="000000"/>
          <w:sz w:val="23"/>
          <w:u w:val="single"/>
        </w:rPr>
      </w:pPr>
    </w:p>
    <w:p w14:paraId="1591E5CC" w14:textId="2F3B28EE" w:rsidR="008070C1" w:rsidRPr="00DC0A93" w:rsidRDefault="000C213D" w:rsidP="000C213D">
      <w:pPr>
        <w:jc w:val="left"/>
        <w:rPr>
          <w:rFonts w:eastAsia="Times New Roman" w:cs="Calibri"/>
          <w:b/>
          <w:color w:val="000000"/>
          <w:sz w:val="23"/>
          <w:u w:val="single"/>
        </w:rPr>
      </w:pPr>
      <w:r w:rsidRPr="00DC0A93">
        <w:rPr>
          <w:rFonts w:eastAsia="Times New Roman" w:cs="Calibri"/>
          <w:b/>
          <w:color w:val="000000"/>
          <w:sz w:val="23"/>
          <w:u w:val="single"/>
        </w:rPr>
        <w:lastRenderedPageBreak/>
        <w:t>SPORTS CLUB for YEARS 3 – 6</w:t>
      </w:r>
    </w:p>
    <w:p w14:paraId="4C272E06" w14:textId="5A788B46" w:rsidR="000C213D" w:rsidRPr="00DC0A93" w:rsidRDefault="00514F07" w:rsidP="00514F07">
      <w:pPr>
        <w:jc w:val="both"/>
        <w:rPr>
          <w:rFonts w:eastAsia="Times New Roman" w:cs="Calibri"/>
          <w:color w:val="000000"/>
          <w:sz w:val="23"/>
        </w:rPr>
      </w:pPr>
      <w:r w:rsidRPr="00DC0A93">
        <w:rPr>
          <w:rFonts w:eastAsia="Times New Roman" w:cs="Calibri"/>
          <w:color w:val="000000"/>
          <w:sz w:val="23"/>
        </w:rPr>
        <w:t>We are now in a</w:t>
      </w:r>
      <w:r w:rsidR="00DC0A93" w:rsidRPr="00DC0A93">
        <w:rPr>
          <w:rFonts w:eastAsia="Times New Roman" w:cs="Calibri"/>
          <w:color w:val="000000"/>
          <w:sz w:val="23"/>
        </w:rPr>
        <w:t xml:space="preserve"> </w:t>
      </w:r>
      <w:r w:rsidRPr="00DC0A93">
        <w:rPr>
          <w:rFonts w:eastAsia="Times New Roman" w:cs="Calibri"/>
          <w:color w:val="000000"/>
          <w:sz w:val="23"/>
        </w:rPr>
        <w:t>position to offer a Sports Club to the children in Years 3, 4, 5 &amp; 6.  It will be run by Miss Barber and will take place on Wednesdays after school until 4:15pm.</w:t>
      </w:r>
    </w:p>
    <w:p w14:paraId="18A2F11A" w14:textId="46490CB0" w:rsidR="00B1124F" w:rsidRPr="00DC0A93" w:rsidRDefault="009C2A11" w:rsidP="00B1124F">
      <w:pPr>
        <w:jc w:val="both"/>
        <w:rPr>
          <w:noProof/>
          <w:sz w:val="23"/>
          <w:lang w:eastAsia="en-GB"/>
        </w:rPr>
      </w:pPr>
      <w:r w:rsidRPr="00DC0A93">
        <w:rPr>
          <w:noProof/>
          <w:sz w:val="23"/>
          <w:lang w:eastAsia="en-GB"/>
        </w:rPr>
        <w:t xml:space="preserve"> </w:t>
      </w:r>
      <w:r w:rsidR="00514F07" w:rsidRPr="00DC0A93">
        <w:rPr>
          <w:noProof/>
          <w:sz w:val="23"/>
          <w:lang w:eastAsia="en-GB"/>
        </w:rPr>
        <w:t xml:space="preserve">If your child would like to join please </w:t>
      </w:r>
      <w:r w:rsidR="00DC0A93" w:rsidRPr="00DC0A93">
        <w:rPr>
          <w:noProof/>
          <w:sz w:val="23"/>
          <w:lang w:eastAsia="en-GB"/>
        </w:rPr>
        <w:t xml:space="preserve"> </w:t>
      </w:r>
      <w:r w:rsidR="00514F07" w:rsidRPr="00DC0A93">
        <w:rPr>
          <w:noProof/>
          <w:sz w:val="23"/>
          <w:lang w:eastAsia="en-GB"/>
        </w:rPr>
        <w:t>send in the request in a letter, don’t forget to add a security question and answer if you are not able to collect your child.</w:t>
      </w:r>
    </w:p>
    <w:p w14:paraId="0013F490" w14:textId="77777777" w:rsidR="00D444E1" w:rsidRPr="00DC0A93" w:rsidRDefault="00D444E1" w:rsidP="00B1124F">
      <w:pPr>
        <w:jc w:val="both"/>
        <w:rPr>
          <w:b/>
          <w:noProof/>
          <w:sz w:val="23"/>
          <w:u w:val="single"/>
          <w:lang w:eastAsia="en-GB"/>
        </w:rPr>
      </w:pPr>
    </w:p>
    <w:p w14:paraId="2502F1C0" w14:textId="2CD9DF6A" w:rsidR="00514F07" w:rsidRPr="00DC0A93" w:rsidRDefault="00514F07" w:rsidP="00B1124F">
      <w:pPr>
        <w:jc w:val="both"/>
        <w:rPr>
          <w:b/>
          <w:noProof/>
          <w:sz w:val="23"/>
          <w:u w:val="single"/>
          <w:lang w:eastAsia="en-GB"/>
        </w:rPr>
      </w:pPr>
      <w:r w:rsidRPr="00DC0A93">
        <w:rPr>
          <w:b/>
          <w:noProof/>
          <w:sz w:val="23"/>
          <w:u w:val="single"/>
          <w:lang w:eastAsia="en-GB"/>
        </w:rPr>
        <w:t>PARKING</w:t>
      </w:r>
    </w:p>
    <w:p w14:paraId="3D5CAFC3" w14:textId="532B4234" w:rsidR="00514F07" w:rsidRPr="00DC0A93" w:rsidRDefault="00514F07" w:rsidP="00B1124F">
      <w:pPr>
        <w:jc w:val="both"/>
        <w:rPr>
          <w:noProof/>
          <w:sz w:val="23"/>
          <w:lang w:eastAsia="en-GB"/>
        </w:rPr>
      </w:pPr>
      <w:r w:rsidRPr="00DC0A93">
        <w:rPr>
          <w:noProof/>
          <w:sz w:val="23"/>
          <w:lang w:eastAsia="en-GB"/>
        </w:rPr>
        <w:t xml:space="preserve">This week we have had a number of telephone calls </w:t>
      </w:r>
      <w:r w:rsidR="00EF79D3" w:rsidRPr="00DC0A93">
        <w:rPr>
          <w:noProof/>
          <w:sz w:val="23"/>
          <w:lang w:eastAsia="en-GB"/>
        </w:rPr>
        <w:t xml:space="preserve">from neighbours </w:t>
      </w:r>
      <w:r w:rsidRPr="00DC0A93">
        <w:rPr>
          <w:noProof/>
          <w:sz w:val="23"/>
          <w:lang w:eastAsia="en-GB"/>
        </w:rPr>
        <w:t xml:space="preserve">about parents parking inconsiderately across </w:t>
      </w:r>
      <w:r w:rsidR="00EF79D3" w:rsidRPr="00DC0A93">
        <w:rPr>
          <w:noProof/>
          <w:sz w:val="23"/>
          <w:lang w:eastAsia="en-GB"/>
        </w:rPr>
        <w:t>their</w:t>
      </w:r>
      <w:r w:rsidRPr="00DC0A93">
        <w:rPr>
          <w:noProof/>
          <w:sz w:val="23"/>
          <w:lang w:eastAsia="en-GB"/>
        </w:rPr>
        <w:t xml:space="preserve"> driveways.  There is one </w:t>
      </w:r>
      <w:r w:rsidR="00EF79D3" w:rsidRPr="00DC0A93">
        <w:rPr>
          <w:noProof/>
          <w:sz w:val="23"/>
          <w:lang w:eastAsia="en-GB"/>
        </w:rPr>
        <w:t xml:space="preserve">parent </w:t>
      </w:r>
      <w:r w:rsidRPr="00DC0A93">
        <w:rPr>
          <w:noProof/>
          <w:sz w:val="23"/>
          <w:lang w:eastAsia="en-GB"/>
        </w:rPr>
        <w:t xml:space="preserve">in particular who has </w:t>
      </w:r>
      <w:r w:rsidR="00EF79D3" w:rsidRPr="00DC0A93">
        <w:rPr>
          <w:noProof/>
          <w:sz w:val="23"/>
          <w:lang w:eastAsia="en-GB"/>
        </w:rPr>
        <w:t xml:space="preserve">parked over </w:t>
      </w:r>
      <w:r w:rsidR="00DC0A93">
        <w:rPr>
          <w:noProof/>
          <w:sz w:val="23"/>
          <w:lang w:eastAsia="en-GB"/>
        </w:rPr>
        <w:t xml:space="preserve">two </w:t>
      </w:r>
      <w:r w:rsidR="00EF79D3" w:rsidRPr="00DC0A93">
        <w:rPr>
          <w:noProof/>
          <w:sz w:val="23"/>
          <w:lang w:eastAsia="en-GB"/>
        </w:rPr>
        <w:t>different neighbouring driveways on</w:t>
      </w:r>
      <w:r w:rsidR="00DC0A93">
        <w:rPr>
          <w:noProof/>
          <w:sz w:val="23"/>
          <w:lang w:eastAsia="en-GB"/>
        </w:rPr>
        <w:t xml:space="preserve"> two</w:t>
      </w:r>
      <w:r w:rsidR="00EF79D3" w:rsidRPr="00DC0A93">
        <w:rPr>
          <w:noProof/>
          <w:sz w:val="23"/>
          <w:lang w:eastAsia="en-GB"/>
        </w:rPr>
        <w:t xml:space="preserve"> different occasions.  One of the neighbours spoke to a lady passenger this morning, so you will know who you are.  It is an offence to block someone’s driveway.  The authorities have been informed and aver the next week they will be patrolling Waggs Road and ticketing offending vehicle</w:t>
      </w:r>
      <w:r w:rsidR="000F1AA8">
        <w:rPr>
          <w:noProof/>
          <w:sz w:val="23"/>
          <w:lang w:eastAsia="en-GB"/>
        </w:rPr>
        <w:t>s</w:t>
      </w:r>
      <w:bookmarkStart w:id="0" w:name="_GoBack"/>
      <w:bookmarkEnd w:id="0"/>
      <w:r w:rsidR="00EF79D3" w:rsidRPr="00DC0A93">
        <w:rPr>
          <w:noProof/>
          <w:sz w:val="23"/>
          <w:lang w:eastAsia="en-GB"/>
        </w:rPr>
        <w:t>.</w:t>
      </w:r>
    </w:p>
    <w:p w14:paraId="3E083C53" w14:textId="16E1F140" w:rsidR="00B1124F" w:rsidRPr="00DC0A93" w:rsidRDefault="00B1124F" w:rsidP="00B1124F">
      <w:pPr>
        <w:jc w:val="both"/>
        <w:rPr>
          <w:noProof/>
          <w:sz w:val="23"/>
          <w:lang w:eastAsia="en-GB"/>
        </w:rPr>
      </w:pPr>
    </w:p>
    <w:p w14:paraId="5CFF19BD" w14:textId="43566CEA" w:rsidR="00B1124F" w:rsidRPr="00DC0A93" w:rsidRDefault="00B1124F" w:rsidP="00B1124F">
      <w:pPr>
        <w:jc w:val="both"/>
        <w:rPr>
          <w:caps/>
          <w:noProof/>
          <w:sz w:val="23"/>
          <w:lang w:eastAsia="en-GB"/>
        </w:rPr>
      </w:pPr>
      <w:r w:rsidRPr="00DC0A93">
        <w:rPr>
          <w:b/>
          <w:caps/>
          <w:noProof/>
          <w:sz w:val="23"/>
          <w:u w:val="single"/>
          <w:lang w:eastAsia="en-GB"/>
        </w:rPr>
        <w:t>Swimathon</w:t>
      </w:r>
    </w:p>
    <w:p w14:paraId="155DCBEC" w14:textId="1BAF8377" w:rsidR="00FD05B8" w:rsidRPr="00DC0A93" w:rsidRDefault="00FD05B8" w:rsidP="00B1124F">
      <w:pPr>
        <w:jc w:val="both"/>
        <w:rPr>
          <w:noProof/>
          <w:sz w:val="23"/>
          <w:lang w:eastAsia="en-GB"/>
        </w:rPr>
      </w:pPr>
      <w:r w:rsidRPr="00DC0A93">
        <w:rPr>
          <w:noProof/>
          <w:sz w:val="23"/>
          <w:lang w:eastAsia="en-GB"/>
        </w:rPr>
        <w:t>This year we are taking part in the Rotary Club Swimathon event at Congleton Leisure Centre in February to raise money via sponsorship for the various local charities that the Rotary Club support, and a portion is also donated to the  school to donate to a charity of our choice.</w:t>
      </w:r>
    </w:p>
    <w:p w14:paraId="1F9060C4" w14:textId="752AB89E" w:rsidR="00D444E1" w:rsidRDefault="00FD05B8" w:rsidP="00B1124F">
      <w:pPr>
        <w:jc w:val="both"/>
        <w:rPr>
          <w:noProof/>
          <w:sz w:val="23"/>
          <w:lang w:eastAsia="en-GB"/>
        </w:rPr>
      </w:pPr>
      <w:r w:rsidRPr="00DC0A93">
        <w:rPr>
          <w:noProof/>
          <w:sz w:val="23"/>
          <w:lang w:eastAsia="en-GB"/>
        </w:rPr>
        <w:t xml:space="preserve">We hope that you will feel able to support the children taking part by sponsoring them </w:t>
      </w:r>
      <w:r w:rsidR="00DC0A93" w:rsidRPr="00DC0A93">
        <w:rPr>
          <w:noProof/>
          <w:sz w:val="23"/>
          <w:lang w:eastAsia="en-GB"/>
        </w:rPr>
        <w:t xml:space="preserve"> in our forth coming cake sales.  Our first one will be buy a cake for 20p Friday 17 and Monday 20</w:t>
      </w:r>
      <w:r w:rsidR="00DC0A93" w:rsidRPr="00DC0A93">
        <w:rPr>
          <w:noProof/>
          <w:sz w:val="23"/>
          <w:vertAlign w:val="superscript"/>
          <w:lang w:eastAsia="en-GB"/>
        </w:rPr>
        <w:t>th</w:t>
      </w:r>
      <w:r w:rsidR="00DC0A93" w:rsidRPr="00DC0A93">
        <w:rPr>
          <w:noProof/>
          <w:sz w:val="23"/>
          <w:lang w:eastAsia="en-GB"/>
        </w:rPr>
        <w:t xml:space="preserve"> January at Break time.</w:t>
      </w:r>
    </w:p>
    <w:p w14:paraId="45D56C55" w14:textId="77777777" w:rsidR="00DC0A93" w:rsidRDefault="00DC0A93" w:rsidP="00B1124F">
      <w:pPr>
        <w:jc w:val="both"/>
        <w:rPr>
          <w:noProof/>
          <w:sz w:val="23"/>
          <w:lang w:eastAsia="en-GB"/>
        </w:rPr>
      </w:pPr>
    </w:p>
    <w:p w14:paraId="27A9D904" w14:textId="77777777" w:rsidR="00DC0A93" w:rsidRPr="00DC0A93" w:rsidRDefault="00DC0A93" w:rsidP="00B1124F">
      <w:pPr>
        <w:jc w:val="both"/>
        <w:rPr>
          <w:noProof/>
          <w:sz w:val="23"/>
          <w:lang w:eastAsia="en-GB"/>
        </w:rPr>
      </w:pPr>
    </w:p>
    <w:tbl>
      <w:tblPr>
        <w:tblStyle w:val="TableGrid"/>
        <w:tblW w:w="5375" w:type="dxa"/>
        <w:tblInd w:w="11" w:type="dxa"/>
        <w:tblLook w:val="04A0" w:firstRow="1" w:lastRow="0" w:firstColumn="1" w:lastColumn="0" w:noHBand="0" w:noVBand="1"/>
      </w:tblPr>
      <w:tblGrid>
        <w:gridCol w:w="1697"/>
        <w:gridCol w:w="1554"/>
        <w:gridCol w:w="2124"/>
      </w:tblGrid>
      <w:tr w:rsidR="00FD05B8" w:rsidRPr="00DC0A93" w14:paraId="33638B97" w14:textId="77777777" w:rsidTr="00182014">
        <w:trPr>
          <w:trHeight w:val="227"/>
        </w:trPr>
        <w:tc>
          <w:tcPr>
            <w:tcW w:w="5375" w:type="dxa"/>
            <w:gridSpan w:val="3"/>
            <w:tcBorders>
              <w:top w:val="single" w:sz="24" w:space="0" w:color="auto"/>
              <w:left w:val="single" w:sz="2" w:space="0" w:color="auto"/>
              <w:bottom w:val="single" w:sz="2" w:space="0" w:color="auto"/>
              <w:right w:val="single" w:sz="2" w:space="0" w:color="auto"/>
            </w:tcBorders>
          </w:tcPr>
          <w:p w14:paraId="09D1096F" w14:textId="77777777" w:rsidR="00FD05B8" w:rsidRPr="00DC0A93" w:rsidRDefault="00FD05B8" w:rsidP="00182014">
            <w:pPr>
              <w:rPr>
                <w:rFonts w:eastAsia="Times New Roman" w:cs="Arial"/>
                <w:b/>
                <w:noProof/>
                <w:sz w:val="23"/>
                <w:highlight w:val="yellow"/>
                <w:lang w:eastAsia="en-GB"/>
              </w:rPr>
            </w:pPr>
            <w:r w:rsidRPr="00DC0A93">
              <w:rPr>
                <w:rFonts w:eastAsia="Times New Roman" w:cs="Arial"/>
                <w:b/>
                <w:noProof/>
                <w:sz w:val="23"/>
                <w:highlight w:val="yellow"/>
                <w:lang w:eastAsia="en-GB"/>
              </w:rPr>
              <w:t>Marlfields’ Holiday Dates 2019 -2020</w:t>
            </w:r>
          </w:p>
        </w:tc>
      </w:tr>
      <w:tr w:rsidR="00FD05B8" w:rsidRPr="00DC0A93" w14:paraId="717FC2C8" w14:textId="77777777" w:rsidTr="00182014">
        <w:trPr>
          <w:trHeight w:val="227"/>
        </w:trPr>
        <w:tc>
          <w:tcPr>
            <w:tcW w:w="1697" w:type="dxa"/>
          </w:tcPr>
          <w:p w14:paraId="0CEEF667" w14:textId="77777777" w:rsidR="00FD05B8" w:rsidRPr="00DC0A93" w:rsidRDefault="00FD05B8" w:rsidP="00182014">
            <w:pPr>
              <w:rPr>
                <w:rFonts w:eastAsia="Times New Roman" w:cs="Arial"/>
                <w:b/>
                <w:noProof/>
                <w:sz w:val="23"/>
                <w:lang w:eastAsia="en-GB"/>
              </w:rPr>
            </w:pPr>
            <w:r w:rsidRPr="00DC0A93">
              <w:rPr>
                <w:rFonts w:eastAsia="Times New Roman" w:cs="Arial"/>
                <w:b/>
                <w:noProof/>
                <w:sz w:val="23"/>
                <w:lang w:eastAsia="en-GB"/>
              </w:rPr>
              <w:t>Half Term</w:t>
            </w:r>
          </w:p>
        </w:tc>
        <w:tc>
          <w:tcPr>
            <w:tcW w:w="1554" w:type="dxa"/>
          </w:tcPr>
          <w:p w14:paraId="466F7907" w14:textId="77777777" w:rsidR="00FD05B8" w:rsidRPr="00DC0A93" w:rsidRDefault="00FD05B8" w:rsidP="00182014">
            <w:pPr>
              <w:rPr>
                <w:rFonts w:eastAsia="Times New Roman" w:cs="Arial"/>
                <w:b/>
                <w:noProof/>
                <w:sz w:val="23"/>
                <w:lang w:eastAsia="en-GB"/>
              </w:rPr>
            </w:pPr>
            <w:r w:rsidRPr="00DC0A93">
              <w:rPr>
                <w:rFonts w:eastAsia="Times New Roman" w:cs="Arial"/>
                <w:b/>
                <w:noProof/>
                <w:sz w:val="23"/>
                <w:lang w:eastAsia="en-GB"/>
              </w:rPr>
              <w:t>14.02.20</w:t>
            </w:r>
          </w:p>
        </w:tc>
        <w:tc>
          <w:tcPr>
            <w:tcW w:w="2124" w:type="dxa"/>
          </w:tcPr>
          <w:p w14:paraId="3D82D071" w14:textId="77777777" w:rsidR="00FD05B8" w:rsidRPr="00DC0A93" w:rsidRDefault="00FD05B8" w:rsidP="00182014">
            <w:pPr>
              <w:rPr>
                <w:rFonts w:eastAsia="Times New Roman" w:cs="Arial"/>
                <w:b/>
                <w:noProof/>
                <w:sz w:val="23"/>
                <w:lang w:eastAsia="en-GB"/>
              </w:rPr>
            </w:pPr>
            <w:r w:rsidRPr="00DC0A93">
              <w:rPr>
                <w:rFonts w:eastAsia="Times New Roman" w:cs="Arial"/>
                <w:b/>
                <w:noProof/>
                <w:sz w:val="23"/>
                <w:lang w:eastAsia="en-GB"/>
              </w:rPr>
              <w:t>24.02.20</w:t>
            </w:r>
          </w:p>
          <w:p w14:paraId="5E836327" w14:textId="77777777" w:rsidR="00FD05B8" w:rsidRPr="00DC0A93" w:rsidRDefault="00FD05B8" w:rsidP="00182014">
            <w:pPr>
              <w:rPr>
                <w:rFonts w:eastAsia="Times New Roman" w:cs="Arial"/>
                <w:b/>
                <w:noProof/>
                <w:sz w:val="23"/>
                <w:lang w:eastAsia="en-GB"/>
              </w:rPr>
            </w:pPr>
          </w:p>
        </w:tc>
      </w:tr>
      <w:tr w:rsidR="00FD05B8" w:rsidRPr="00DC0A93" w14:paraId="62076C13" w14:textId="77777777" w:rsidTr="00182014">
        <w:trPr>
          <w:trHeight w:val="227"/>
        </w:trPr>
        <w:tc>
          <w:tcPr>
            <w:tcW w:w="1697" w:type="dxa"/>
          </w:tcPr>
          <w:p w14:paraId="4D6056E9" w14:textId="77777777" w:rsidR="00FD05B8" w:rsidRPr="00DC0A93" w:rsidRDefault="00FD05B8" w:rsidP="00182014">
            <w:pPr>
              <w:rPr>
                <w:rFonts w:eastAsia="Times New Roman" w:cs="Arial"/>
                <w:b/>
                <w:noProof/>
                <w:sz w:val="23"/>
                <w:lang w:eastAsia="en-GB"/>
              </w:rPr>
            </w:pPr>
            <w:r w:rsidRPr="00DC0A93">
              <w:rPr>
                <w:rFonts w:eastAsia="Times New Roman" w:cs="Arial"/>
                <w:b/>
                <w:noProof/>
                <w:sz w:val="23"/>
                <w:lang w:eastAsia="en-GB"/>
              </w:rPr>
              <w:t>Summer Term</w:t>
            </w:r>
          </w:p>
        </w:tc>
        <w:tc>
          <w:tcPr>
            <w:tcW w:w="1554" w:type="dxa"/>
          </w:tcPr>
          <w:p w14:paraId="03F303FC" w14:textId="77777777" w:rsidR="00FD05B8" w:rsidRPr="00DC0A93" w:rsidRDefault="00FD05B8" w:rsidP="00182014">
            <w:pPr>
              <w:rPr>
                <w:rFonts w:eastAsia="Times New Roman" w:cs="Arial"/>
                <w:b/>
                <w:noProof/>
                <w:sz w:val="23"/>
                <w:lang w:eastAsia="en-GB"/>
              </w:rPr>
            </w:pPr>
            <w:r w:rsidRPr="00DC0A93">
              <w:rPr>
                <w:rFonts w:eastAsia="Times New Roman" w:cs="Arial"/>
                <w:b/>
                <w:noProof/>
                <w:sz w:val="23"/>
                <w:lang w:eastAsia="en-GB"/>
              </w:rPr>
              <w:t>03.04.20</w:t>
            </w:r>
          </w:p>
        </w:tc>
        <w:tc>
          <w:tcPr>
            <w:tcW w:w="2124" w:type="dxa"/>
          </w:tcPr>
          <w:p w14:paraId="1CEC9E22" w14:textId="77777777" w:rsidR="00FD05B8" w:rsidRPr="00DC0A93" w:rsidRDefault="00FD05B8" w:rsidP="00182014">
            <w:pPr>
              <w:rPr>
                <w:rFonts w:eastAsia="Times New Roman" w:cs="Arial"/>
                <w:b/>
                <w:noProof/>
                <w:sz w:val="23"/>
                <w:lang w:eastAsia="en-GB"/>
              </w:rPr>
            </w:pPr>
            <w:r w:rsidRPr="00DC0A93">
              <w:rPr>
                <w:rFonts w:eastAsia="Times New Roman" w:cs="Arial"/>
                <w:b/>
                <w:noProof/>
                <w:sz w:val="23"/>
                <w:lang w:eastAsia="en-GB"/>
              </w:rPr>
              <w:t>20.04.20</w:t>
            </w:r>
          </w:p>
          <w:p w14:paraId="3C7B520C" w14:textId="77777777" w:rsidR="00FD05B8" w:rsidRPr="00DC0A93" w:rsidRDefault="00FD05B8" w:rsidP="00182014">
            <w:pPr>
              <w:rPr>
                <w:rFonts w:eastAsia="Times New Roman" w:cs="Arial"/>
                <w:b/>
                <w:noProof/>
                <w:sz w:val="23"/>
                <w:lang w:eastAsia="en-GB"/>
              </w:rPr>
            </w:pPr>
          </w:p>
        </w:tc>
      </w:tr>
      <w:tr w:rsidR="00FD05B8" w:rsidRPr="00DC0A93" w14:paraId="389E0972" w14:textId="77777777" w:rsidTr="00182014">
        <w:trPr>
          <w:trHeight w:val="227"/>
        </w:trPr>
        <w:tc>
          <w:tcPr>
            <w:tcW w:w="1697" w:type="dxa"/>
            <w:shd w:val="clear" w:color="auto" w:fill="FFFF00"/>
          </w:tcPr>
          <w:p w14:paraId="51CA0D50" w14:textId="77777777" w:rsidR="00FD05B8" w:rsidRPr="00DC0A93" w:rsidRDefault="00FD05B8" w:rsidP="00182014">
            <w:pPr>
              <w:rPr>
                <w:rFonts w:eastAsia="Times New Roman" w:cs="Arial"/>
                <w:b/>
                <w:noProof/>
                <w:sz w:val="23"/>
                <w:lang w:eastAsia="en-GB"/>
              </w:rPr>
            </w:pPr>
            <w:r w:rsidRPr="00DC0A93">
              <w:rPr>
                <w:rFonts w:eastAsia="Times New Roman" w:cs="Arial"/>
                <w:b/>
                <w:noProof/>
                <w:sz w:val="23"/>
                <w:lang w:eastAsia="en-GB"/>
              </w:rPr>
              <w:t>May Bank Holiday</w:t>
            </w:r>
          </w:p>
        </w:tc>
        <w:tc>
          <w:tcPr>
            <w:tcW w:w="3678" w:type="dxa"/>
            <w:gridSpan w:val="2"/>
            <w:shd w:val="clear" w:color="auto" w:fill="FFFF00"/>
          </w:tcPr>
          <w:p w14:paraId="4F6D8BEE" w14:textId="77777777" w:rsidR="00FD05B8" w:rsidRPr="00DC0A93" w:rsidRDefault="00FD05B8" w:rsidP="00182014">
            <w:pPr>
              <w:rPr>
                <w:rFonts w:eastAsia="Times New Roman" w:cs="Arial"/>
                <w:b/>
                <w:noProof/>
                <w:sz w:val="23"/>
                <w:lang w:eastAsia="en-GB"/>
              </w:rPr>
            </w:pPr>
            <w:r w:rsidRPr="00DC0A93">
              <w:rPr>
                <w:rFonts w:eastAsia="Times New Roman" w:cs="Arial"/>
                <w:b/>
                <w:noProof/>
                <w:sz w:val="23"/>
                <w:lang w:eastAsia="en-GB"/>
              </w:rPr>
              <w:t>Friday 8</w:t>
            </w:r>
            <w:r w:rsidRPr="00DC0A93">
              <w:rPr>
                <w:rFonts w:eastAsia="Times New Roman" w:cs="Arial"/>
                <w:b/>
                <w:noProof/>
                <w:sz w:val="23"/>
                <w:vertAlign w:val="superscript"/>
                <w:lang w:eastAsia="en-GB"/>
              </w:rPr>
              <w:t>th</w:t>
            </w:r>
            <w:r w:rsidRPr="00DC0A93">
              <w:rPr>
                <w:rFonts w:eastAsia="Times New Roman" w:cs="Arial"/>
                <w:b/>
                <w:noProof/>
                <w:sz w:val="23"/>
                <w:lang w:eastAsia="en-GB"/>
              </w:rPr>
              <w:t xml:space="preserve"> May 2020</w:t>
            </w:r>
          </w:p>
        </w:tc>
      </w:tr>
      <w:tr w:rsidR="00FD05B8" w:rsidRPr="00DC0A93" w14:paraId="4E28FD9E" w14:textId="77777777" w:rsidTr="00182014">
        <w:trPr>
          <w:trHeight w:val="227"/>
        </w:trPr>
        <w:tc>
          <w:tcPr>
            <w:tcW w:w="1697" w:type="dxa"/>
          </w:tcPr>
          <w:p w14:paraId="21DD280B" w14:textId="77777777" w:rsidR="00FD05B8" w:rsidRPr="00DC0A93" w:rsidRDefault="00FD05B8" w:rsidP="00182014">
            <w:pPr>
              <w:rPr>
                <w:rFonts w:eastAsia="Times New Roman" w:cs="Arial"/>
                <w:b/>
                <w:noProof/>
                <w:sz w:val="23"/>
                <w:lang w:eastAsia="en-GB"/>
              </w:rPr>
            </w:pPr>
            <w:r w:rsidRPr="00DC0A93">
              <w:rPr>
                <w:rFonts w:eastAsia="Times New Roman" w:cs="Arial"/>
                <w:b/>
                <w:noProof/>
                <w:sz w:val="23"/>
                <w:lang w:eastAsia="en-GB"/>
              </w:rPr>
              <w:t>Half Term</w:t>
            </w:r>
          </w:p>
        </w:tc>
        <w:tc>
          <w:tcPr>
            <w:tcW w:w="1554" w:type="dxa"/>
          </w:tcPr>
          <w:p w14:paraId="3C55E85E" w14:textId="77777777" w:rsidR="00FD05B8" w:rsidRPr="00DC0A93" w:rsidRDefault="00FD05B8" w:rsidP="00182014">
            <w:pPr>
              <w:rPr>
                <w:rFonts w:eastAsia="Times New Roman" w:cs="Arial"/>
                <w:b/>
                <w:noProof/>
                <w:sz w:val="23"/>
                <w:lang w:eastAsia="en-GB"/>
              </w:rPr>
            </w:pPr>
            <w:r w:rsidRPr="00DC0A93">
              <w:rPr>
                <w:rFonts w:eastAsia="Times New Roman" w:cs="Arial"/>
                <w:b/>
                <w:noProof/>
                <w:sz w:val="23"/>
                <w:lang w:eastAsia="en-GB"/>
              </w:rPr>
              <w:t>22.05.20</w:t>
            </w:r>
          </w:p>
        </w:tc>
        <w:tc>
          <w:tcPr>
            <w:tcW w:w="2124" w:type="dxa"/>
          </w:tcPr>
          <w:p w14:paraId="46C024BB" w14:textId="77777777" w:rsidR="00FD05B8" w:rsidRPr="00DC0A93" w:rsidRDefault="00FD05B8" w:rsidP="00182014">
            <w:pPr>
              <w:rPr>
                <w:rFonts w:eastAsia="Times New Roman" w:cs="Arial"/>
                <w:b/>
                <w:noProof/>
                <w:sz w:val="23"/>
                <w:lang w:eastAsia="en-GB"/>
              </w:rPr>
            </w:pPr>
            <w:r w:rsidRPr="00DC0A93">
              <w:rPr>
                <w:rFonts w:eastAsia="Times New Roman" w:cs="Arial"/>
                <w:b/>
                <w:noProof/>
                <w:sz w:val="23"/>
                <w:lang w:eastAsia="en-GB"/>
              </w:rPr>
              <w:t>01.06.20</w:t>
            </w:r>
          </w:p>
          <w:p w14:paraId="544DF7D1" w14:textId="77777777" w:rsidR="00FD05B8" w:rsidRPr="00DC0A93" w:rsidRDefault="00FD05B8" w:rsidP="00182014">
            <w:pPr>
              <w:rPr>
                <w:rFonts w:eastAsia="Times New Roman" w:cs="Arial"/>
                <w:b/>
                <w:noProof/>
                <w:sz w:val="23"/>
                <w:lang w:eastAsia="en-GB"/>
              </w:rPr>
            </w:pPr>
          </w:p>
        </w:tc>
      </w:tr>
      <w:tr w:rsidR="00FD05B8" w:rsidRPr="00DC0A93" w14:paraId="64B22841" w14:textId="77777777" w:rsidTr="00182014">
        <w:trPr>
          <w:trHeight w:val="227"/>
        </w:trPr>
        <w:tc>
          <w:tcPr>
            <w:tcW w:w="1697" w:type="dxa"/>
          </w:tcPr>
          <w:p w14:paraId="1596776F" w14:textId="77777777" w:rsidR="00FD05B8" w:rsidRPr="00DC0A93" w:rsidRDefault="00FD05B8" w:rsidP="00182014">
            <w:pPr>
              <w:rPr>
                <w:rFonts w:eastAsia="Times New Roman" w:cs="Arial"/>
                <w:b/>
                <w:noProof/>
                <w:sz w:val="23"/>
                <w:lang w:eastAsia="en-GB"/>
              </w:rPr>
            </w:pPr>
          </w:p>
        </w:tc>
        <w:tc>
          <w:tcPr>
            <w:tcW w:w="1554" w:type="dxa"/>
          </w:tcPr>
          <w:p w14:paraId="4870996B" w14:textId="77777777" w:rsidR="00FD05B8" w:rsidRPr="00DC0A93" w:rsidRDefault="00FD05B8" w:rsidP="00182014">
            <w:pPr>
              <w:rPr>
                <w:rFonts w:eastAsia="Times New Roman" w:cs="Arial"/>
                <w:b/>
                <w:noProof/>
                <w:sz w:val="23"/>
                <w:lang w:eastAsia="en-GB"/>
              </w:rPr>
            </w:pPr>
            <w:r w:rsidRPr="00DC0A93">
              <w:rPr>
                <w:rFonts w:eastAsia="Times New Roman" w:cs="Arial"/>
                <w:b/>
                <w:noProof/>
                <w:sz w:val="23"/>
                <w:highlight w:val="yellow"/>
                <w:lang w:eastAsia="en-GB"/>
              </w:rPr>
              <w:t>22.07.20 INSET DAY</w:t>
            </w:r>
          </w:p>
        </w:tc>
        <w:tc>
          <w:tcPr>
            <w:tcW w:w="2124" w:type="dxa"/>
          </w:tcPr>
          <w:p w14:paraId="22BA6B46" w14:textId="77777777" w:rsidR="00FD05B8" w:rsidRPr="00DC0A93" w:rsidRDefault="00FD05B8" w:rsidP="00182014">
            <w:pPr>
              <w:rPr>
                <w:rFonts w:eastAsia="Times New Roman" w:cs="Arial"/>
                <w:b/>
                <w:noProof/>
                <w:sz w:val="23"/>
                <w:lang w:eastAsia="en-GB"/>
              </w:rPr>
            </w:pPr>
            <w:r w:rsidRPr="00DC0A93">
              <w:rPr>
                <w:rFonts w:eastAsia="Times New Roman" w:cs="Arial"/>
                <w:b/>
                <w:noProof/>
                <w:sz w:val="23"/>
                <w:highlight w:val="yellow"/>
                <w:lang w:eastAsia="en-GB"/>
              </w:rPr>
              <w:t>2 INSET Days to be alloctated</w:t>
            </w:r>
          </w:p>
        </w:tc>
      </w:tr>
    </w:tbl>
    <w:p w14:paraId="67498F4F" w14:textId="685CE002" w:rsidR="000C461E" w:rsidRPr="00DC0A93" w:rsidRDefault="000C461E" w:rsidP="003C4C8E">
      <w:pPr>
        <w:rPr>
          <w:rFonts w:eastAsia="Times New Roman" w:cs="Calibri"/>
          <w:b/>
          <w:color w:val="000000"/>
          <w:sz w:val="23"/>
          <w:u w:val="single"/>
        </w:rPr>
      </w:pPr>
    </w:p>
    <w:sectPr w:rsidR="000C461E" w:rsidRPr="00DC0A93" w:rsidSect="00810E98">
      <w:headerReference w:type="default" r:id="rId14"/>
      <w:pgSz w:w="11906" w:h="16838"/>
      <w:pgMar w:top="720" w:right="720" w:bottom="720" w:left="720" w:header="340" w:footer="5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6F542" w14:textId="77777777" w:rsidR="001248F0" w:rsidRDefault="001248F0" w:rsidP="00F813A5">
      <w:r>
        <w:separator/>
      </w:r>
    </w:p>
  </w:endnote>
  <w:endnote w:type="continuationSeparator" w:id="0">
    <w:p w14:paraId="03160AA3" w14:textId="77777777" w:rsidR="001248F0" w:rsidRDefault="001248F0" w:rsidP="00F8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96145" w14:textId="77777777" w:rsidR="001248F0" w:rsidRDefault="001248F0" w:rsidP="00F813A5">
      <w:r>
        <w:separator/>
      </w:r>
    </w:p>
  </w:footnote>
  <w:footnote w:type="continuationSeparator" w:id="0">
    <w:p w14:paraId="192CF3C2" w14:textId="77777777" w:rsidR="001248F0" w:rsidRDefault="001248F0" w:rsidP="00F81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shd w:val="clear" w:color="auto" w:fill="1F4E79" w:themeFill="accent1" w:themeFillShade="80"/>
      <w:tblLook w:val="04A0" w:firstRow="1" w:lastRow="0" w:firstColumn="1" w:lastColumn="0" w:noHBand="0" w:noVBand="1"/>
    </w:tblPr>
    <w:tblGrid>
      <w:gridCol w:w="10456"/>
    </w:tblGrid>
    <w:tr w:rsidR="006C0135" w:rsidRPr="006C0135" w14:paraId="083C74FE" w14:textId="77777777" w:rsidTr="006C0135">
      <w:tc>
        <w:tcPr>
          <w:tcW w:w="10456" w:type="dxa"/>
          <w:shd w:val="clear" w:color="auto" w:fill="1F4E79" w:themeFill="accent1" w:themeFillShade="80"/>
        </w:tcPr>
        <w:p w14:paraId="244FEF3D" w14:textId="57792D81" w:rsidR="001248F0" w:rsidRPr="006C0135" w:rsidRDefault="006C0135" w:rsidP="00F056AC">
          <w:pPr>
            <w:pStyle w:val="Header"/>
            <w:rPr>
              <w:b/>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C0135">
            <w:rPr>
              <w:b/>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MARLFIELDS </w:t>
          </w:r>
          <w:r w:rsidR="001248F0" w:rsidRPr="006C0135">
            <w:rPr>
              <w:b/>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NEWSLETTER</w:t>
          </w:r>
        </w:p>
        <w:p w14:paraId="2999B188" w14:textId="5089D7C0" w:rsidR="001248F0" w:rsidRPr="006C0135" w:rsidRDefault="009A6C50" w:rsidP="001634C6">
          <w:pPr>
            <w:pStyle w:val="Header"/>
            <w:rPr>
              <w:b/>
              <w:color w:val="FFFFFF" w:themeColor="background1"/>
            </w:rPr>
          </w:pPr>
          <w:r>
            <w:rPr>
              <w:b/>
              <w:color w:val="FFFFFF" w:themeColor="background1"/>
            </w:rPr>
            <w:t>10</w:t>
          </w:r>
          <w:r w:rsidRPr="009A6C50">
            <w:rPr>
              <w:b/>
              <w:color w:val="FFFFFF" w:themeColor="background1"/>
              <w:vertAlign w:val="superscript"/>
            </w:rPr>
            <w:t>th</w:t>
          </w:r>
          <w:r>
            <w:rPr>
              <w:b/>
              <w:color w:val="FFFFFF" w:themeColor="background1"/>
            </w:rPr>
            <w:t xml:space="preserve"> January 2020</w:t>
          </w:r>
        </w:p>
      </w:tc>
    </w:tr>
  </w:tbl>
  <w:p w14:paraId="1260EBCC" w14:textId="77777777" w:rsidR="001248F0" w:rsidRPr="00F056AC" w:rsidRDefault="001248F0" w:rsidP="00F056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5835CD"/>
    <w:multiLevelType w:val="multilevel"/>
    <w:tmpl w:val="8F9A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164217"/>
    <w:multiLevelType w:val="multilevel"/>
    <w:tmpl w:val="76D6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9B553C"/>
    <w:multiLevelType w:val="hybridMultilevel"/>
    <w:tmpl w:val="47ACF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03A5E9F"/>
    <w:multiLevelType w:val="hybridMultilevel"/>
    <w:tmpl w:val="94064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091741E"/>
    <w:multiLevelType w:val="multilevel"/>
    <w:tmpl w:val="FF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C85B11"/>
    <w:multiLevelType w:val="multilevel"/>
    <w:tmpl w:val="B206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706263"/>
    <w:multiLevelType w:val="multilevel"/>
    <w:tmpl w:val="91D4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evenAndOddHeaders/>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CC"/>
    <w:rsid w:val="00000D4D"/>
    <w:rsid w:val="00001088"/>
    <w:rsid w:val="0000148F"/>
    <w:rsid w:val="000033CE"/>
    <w:rsid w:val="00004E51"/>
    <w:rsid w:val="000116E2"/>
    <w:rsid w:val="00014BA9"/>
    <w:rsid w:val="00016F1E"/>
    <w:rsid w:val="00060AA4"/>
    <w:rsid w:val="000B067D"/>
    <w:rsid w:val="000B69BA"/>
    <w:rsid w:val="000C213D"/>
    <w:rsid w:val="000C461E"/>
    <w:rsid w:val="000C6EC5"/>
    <w:rsid w:val="000D5F04"/>
    <w:rsid w:val="000F1AA8"/>
    <w:rsid w:val="0010748C"/>
    <w:rsid w:val="001248F0"/>
    <w:rsid w:val="001634C6"/>
    <w:rsid w:val="001A1810"/>
    <w:rsid w:val="001B295C"/>
    <w:rsid w:val="001C46CA"/>
    <w:rsid w:val="001E25C7"/>
    <w:rsid w:val="001F3C80"/>
    <w:rsid w:val="00242109"/>
    <w:rsid w:val="002515B8"/>
    <w:rsid w:val="002741AD"/>
    <w:rsid w:val="00275223"/>
    <w:rsid w:val="002827A0"/>
    <w:rsid w:val="002D3085"/>
    <w:rsid w:val="002D40F9"/>
    <w:rsid w:val="00311C39"/>
    <w:rsid w:val="00332463"/>
    <w:rsid w:val="00345CE0"/>
    <w:rsid w:val="00373854"/>
    <w:rsid w:val="003C4C8E"/>
    <w:rsid w:val="003F31ED"/>
    <w:rsid w:val="00410253"/>
    <w:rsid w:val="004A11BD"/>
    <w:rsid w:val="00514F07"/>
    <w:rsid w:val="00515C25"/>
    <w:rsid w:val="005254AB"/>
    <w:rsid w:val="005730C3"/>
    <w:rsid w:val="005812AA"/>
    <w:rsid w:val="005A4548"/>
    <w:rsid w:val="005A5EF2"/>
    <w:rsid w:val="005C21C2"/>
    <w:rsid w:val="005D0B08"/>
    <w:rsid w:val="00600EF9"/>
    <w:rsid w:val="00624EB6"/>
    <w:rsid w:val="006274BF"/>
    <w:rsid w:val="00637920"/>
    <w:rsid w:val="00667215"/>
    <w:rsid w:val="00681C89"/>
    <w:rsid w:val="006879A4"/>
    <w:rsid w:val="00694342"/>
    <w:rsid w:val="006C0135"/>
    <w:rsid w:val="006E37F4"/>
    <w:rsid w:val="00751862"/>
    <w:rsid w:val="00761974"/>
    <w:rsid w:val="007718D5"/>
    <w:rsid w:val="00774F8C"/>
    <w:rsid w:val="0077711A"/>
    <w:rsid w:val="00795FC4"/>
    <w:rsid w:val="007A410C"/>
    <w:rsid w:val="007A6D6B"/>
    <w:rsid w:val="007C5397"/>
    <w:rsid w:val="007D1A5B"/>
    <w:rsid w:val="007D3849"/>
    <w:rsid w:val="007F4C81"/>
    <w:rsid w:val="007F7F3D"/>
    <w:rsid w:val="00805ABC"/>
    <w:rsid w:val="00805E1B"/>
    <w:rsid w:val="008070C1"/>
    <w:rsid w:val="00810E98"/>
    <w:rsid w:val="008C4FA5"/>
    <w:rsid w:val="008D40CC"/>
    <w:rsid w:val="008F580D"/>
    <w:rsid w:val="00907A74"/>
    <w:rsid w:val="0092765D"/>
    <w:rsid w:val="00930C70"/>
    <w:rsid w:val="009413DA"/>
    <w:rsid w:val="00980B93"/>
    <w:rsid w:val="00986E6B"/>
    <w:rsid w:val="009A6C50"/>
    <w:rsid w:val="009B1F25"/>
    <w:rsid w:val="009C2A11"/>
    <w:rsid w:val="009E2A95"/>
    <w:rsid w:val="00A10B8E"/>
    <w:rsid w:val="00A272A1"/>
    <w:rsid w:val="00A30231"/>
    <w:rsid w:val="00A305EC"/>
    <w:rsid w:val="00A37BA4"/>
    <w:rsid w:val="00A47E6F"/>
    <w:rsid w:val="00A76E8E"/>
    <w:rsid w:val="00A80CD9"/>
    <w:rsid w:val="00AB3F7A"/>
    <w:rsid w:val="00AB7F14"/>
    <w:rsid w:val="00AD61C0"/>
    <w:rsid w:val="00AE0CA4"/>
    <w:rsid w:val="00AE35A6"/>
    <w:rsid w:val="00B1124F"/>
    <w:rsid w:val="00B32ACC"/>
    <w:rsid w:val="00B7461D"/>
    <w:rsid w:val="00B9229A"/>
    <w:rsid w:val="00B947DA"/>
    <w:rsid w:val="00BC0EC9"/>
    <w:rsid w:val="00BC4A0A"/>
    <w:rsid w:val="00BF2487"/>
    <w:rsid w:val="00C32459"/>
    <w:rsid w:val="00C90213"/>
    <w:rsid w:val="00C90F8B"/>
    <w:rsid w:val="00CB303C"/>
    <w:rsid w:val="00D131D4"/>
    <w:rsid w:val="00D324EB"/>
    <w:rsid w:val="00D40489"/>
    <w:rsid w:val="00D444E1"/>
    <w:rsid w:val="00D62AFF"/>
    <w:rsid w:val="00D830E8"/>
    <w:rsid w:val="00DA5E11"/>
    <w:rsid w:val="00DB2F44"/>
    <w:rsid w:val="00DB320D"/>
    <w:rsid w:val="00DB6C9F"/>
    <w:rsid w:val="00DC0A93"/>
    <w:rsid w:val="00DD0CF1"/>
    <w:rsid w:val="00DD55C7"/>
    <w:rsid w:val="00E54FB4"/>
    <w:rsid w:val="00E5596D"/>
    <w:rsid w:val="00E66169"/>
    <w:rsid w:val="00E94690"/>
    <w:rsid w:val="00EB01AF"/>
    <w:rsid w:val="00EE6476"/>
    <w:rsid w:val="00EF205B"/>
    <w:rsid w:val="00EF79D3"/>
    <w:rsid w:val="00F056AC"/>
    <w:rsid w:val="00F52CF8"/>
    <w:rsid w:val="00F60907"/>
    <w:rsid w:val="00F628C2"/>
    <w:rsid w:val="00F75E7E"/>
    <w:rsid w:val="00F813A5"/>
    <w:rsid w:val="00F93E42"/>
    <w:rsid w:val="00FA2990"/>
    <w:rsid w:val="00FA63E5"/>
    <w:rsid w:val="00FD05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5C9D305F"/>
  <w15:docId w15:val="{C9CB90B3-CC96-4D58-87CC-C9A96B2C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BA4"/>
    <w:rPr>
      <w:color w:val="0000FF"/>
      <w:u w:val="single"/>
    </w:rPr>
  </w:style>
  <w:style w:type="paragraph" w:styleId="Header">
    <w:name w:val="header"/>
    <w:basedOn w:val="Normal"/>
    <w:link w:val="HeaderChar"/>
    <w:uiPriority w:val="99"/>
    <w:unhideWhenUsed/>
    <w:rsid w:val="00F813A5"/>
    <w:pPr>
      <w:tabs>
        <w:tab w:val="center" w:pos="4513"/>
        <w:tab w:val="right" w:pos="9026"/>
      </w:tabs>
    </w:pPr>
  </w:style>
  <w:style w:type="character" w:customStyle="1" w:styleId="HeaderChar">
    <w:name w:val="Header Char"/>
    <w:basedOn w:val="DefaultParagraphFont"/>
    <w:link w:val="Header"/>
    <w:uiPriority w:val="99"/>
    <w:rsid w:val="00F813A5"/>
  </w:style>
  <w:style w:type="paragraph" w:styleId="Footer">
    <w:name w:val="footer"/>
    <w:basedOn w:val="Normal"/>
    <w:link w:val="FooterChar"/>
    <w:uiPriority w:val="99"/>
    <w:unhideWhenUsed/>
    <w:rsid w:val="00F813A5"/>
    <w:pPr>
      <w:tabs>
        <w:tab w:val="center" w:pos="4513"/>
        <w:tab w:val="right" w:pos="9026"/>
      </w:tabs>
    </w:pPr>
  </w:style>
  <w:style w:type="character" w:customStyle="1" w:styleId="FooterChar">
    <w:name w:val="Footer Char"/>
    <w:basedOn w:val="DefaultParagraphFont"/>
    <w:link w:val="Footer"/>
    <w:uiPriority w:val="99"/>
    <w:rsid w:val="00F813A5"/>
  </w:style>
  <w:style w:type="paragraph" w:styleId="BalloonText">
    <w:name w:val="Balloon Text"/>
    <w:basedOn w:val="Normal"/>
    <w:link w:val="BalloonTextChar"/>
    <w:uiPriority w:val="99"/>
    <w:semiHidden/>
    <w:unhideWhenUsed/>
    <w:rsid w:val="00907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A74"/>
    <w:rPr>
      <w:rFonts w:ascii="Segoe UI" w:hAnsi="Segoe UI" w:cs="Segoe UI"/>
      <w:sz w:val="18"/>
      <w:szCs w:val="18"/>
    </w:rPr>
  </w:style>
  <w:style w:type="table" w:styleId="TableGrid">
    <w:name w:val="Table Grid"/>
    <w:basedOn w:val="TableNormal"/>
    <w:uiPriority w:val="59"/>
    <w:rsid w:val="00F056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254AB"/>
    <w:rPr>
      <w:color w:val="954F72" w:themeColor="followedHyperlink"/>
      <w:u w:val="single"/>
    </w:rPr>
  </w:style>
  <w:style w:type="paragraph" w:styleId="NormalWeb">
    <w:name w:val="Normal (Web)"/>
    <w:basedOn w:val="Normal"/>
    <w:uiPriority w:val="99"/>
    <w:unhideWhenUsed/>
    <w:rsid w:val="002827A0"/>
    <w:pPr>
      <w:spacing w:before="100" w:beforeAutospacing="1" w:after="100" w:afterAutospacing="1"/>
      <w:jc w:val="left"/>
    </w:pPr>
    <w:rPr>
      <w:rFonts w:ascii="Times New Roman" w:eastAsia="Times New Roman" w:hAnsi="Times New Roman"/>
      <w:lang w:eastAsia="en-GB"/>
    </w:rPr>
  </w:style>
  <w:style w:type="character" w:styleId="Strong">
    <w:name w:val="Strong"/>
    <w:basedOn w:val="DefaultParagraphFont"/>
    <w:uiPriority w:val="22"/>
    <w:qFormat/>
    <w:rsid w:val="009E2A95"/>
    <w:rPr>
      <w:b/>
      <w:bCs/>
    </w:rPr>
  </w:style>
  <w:style w:type="paragraph" w:styleId="ListParagraph">
    <w:name w:val="List Paragraph"/>
    <w:basedOn w:val="Normal"/>
    <w:uiPriority w:val="34"/>
    <w:qFormat/>
    <w:rsid w:val="0092765D"/>
    <w:pPr>
      <w:spacing w:after="160" w:line="259" w:lineRule="auto"/>
      <w:ind w:left="720"/>
      <w:contextualSpacing/>
      <w:jc w:val="left"/>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7135">
      <w:bodyDiv w:val="1"/>
      <w:marLeft w:val="0"/>
      <w:marRight w:val="0"/>
      <w:marTop w:val="0"/>
      <w:marBottom w:val="0"/>
      <w:divBdr>
        <w:top w:val="none" w:sz="0" w:space="0" w:color="auto"/>
        <w:left w:val="none" w:sz="0" w:space="0" w:color="auto"/>
        <w:bottom w:val="none" w:sz="0" w:space="0" w:color="auto"/>
        <w:right w:val="none" w:sz="0" w:space="0" w:color="auto"/>
      </w:divBdr>
    </w:div>
    <w:div w:id="596014280">
      <w:bodyDiv w:val="1"/>
      <w:marLeft w:val="0"/>
      <w:marRight w:val="0"/>
      <w:marTop w:val="0"/>
      <w:marBottom w:val="0"/>
      <w:divBdr>
        <w:top w:val="none" w:sz="0" w:space="0" w:color="auto"/>
        <w:left w:val="none" w:sz="0" w:space="0" w:color="auto"/>
        <w:bottom w:val="none" w:sz="0" w:space="0" w:color="auto"/>
        <w:right w:val="none" w:sz="0" w:space="0" w:color="auto"/>
      </w:divBdr>
    </w:div>
    <w:div w:id="819080145">
      <w:bodyDiv w:val="1"/>
      <w:marLeft w:val="0"/>
      <w:marRight w:val="0"/>
      <w:marTop w:val="0"/>
      <w:marBottom w:val="0"/>
      <w:divBdr>
        <w:top w:val="none" w:sz="0" w:space="0" w:color="auto"/>
        <w:left w:val="none" w:sz="0" w:space="0" w:color="auto"/>
        <w:bottom w:val="none" w:sz="0" w:space="0" w:color="auto"/>
        <w:right w:val="none" w:sz="0" w:space="0" w:color="auto"/>
      </w:divBdr>
    </w:div>
    <w:div w:id="118216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249ab7d0-b614-4d74-829a-57254c36494a@EURPRD10.PROD.OUTLOO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41D9F-CC34-4504-9D08-AFE4CD77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School Admin</cp:lastModifiedBy>
  <cp:revision>8</cp:revision>
  <cp:lastPrinted>2020-01-10T10:52:00Z</cp:lastPrinted>
  <dcterms:created xsi:type="dcterms:W3CDTF">2020-01-08T15:37:00Z</dcterms:created>
  <dcterms:modified xsi:type="dcterms:W3CDTF">2020-01-10T13:39:00Z</dcterms:modified>
</cp:coreProperties>
</file>