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1DD3" w14:textId="026CC322" w:rsidR="00040324" w:rsidRDefault="00040324" w:rsidP="00D05927">
      <w:pPr>
        <w:jc w:val="center"/>
        <w:rPr>
          <w:rFonts w:ascii="firstsnow" w:hAnsi="firstsnow"/>
          <w:b/>
          <w:bCs/>
          <w:color w:val="2E74B5" w:themeColor="accent5" w:themeShade="BF"/>
          <w:sz w:val="16"/>
          <w:szCs w:val="16"/>
        </w:rPr>
      </w:pPr>
      <w:r>
        <w:rPr>
          <w:noProof/>
        </w:rPr>
        <w:drawing>
          <wp:anchor distT="0" distB="0" distL="114300" distR="114300" simplePos="0" relativeHeight="251660288" behindDoc="1" locked="0" layoutInCell="1" allowOverlap="1" wp14:anchorId="004A3D7B" wp14:editId="45B821C8">
            <wp:simplePos x="0" y="0"/>
            <wp:positionH relativeFrom="column">
              <wp:posOffset>5514975</wp:posOffset>
            </wp:positionH>
            <wp:positionV relativeFrom="paragraph">
              <wp:posOffset>0</wp:posOffset>
            </wp:positionV>
            <wp:extent cx="1234440" cy="771525"/>
            <wp:effectExtent l="0" t="0" r="3810" b="9525"/>
            <wp:wrapTight wrapText="bothSides">
              <wp:wrapPolygon edited="0">
                <wp:start x="0" y="0"/>
                <wp:lineTo x="0" y="21333"/>
                <wp:lineTo x="21333" y="21333"/>
                <wp:lineTo x="21333" y="0"/>
                <wp:lineTo x="0" y="0"/>
              </wp:wrapPolygon>
            </wp:wrapTight>
            <wp:docPr id="994043065" name="Picture 994043065" descr="Christmas Winter House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ristmas Winter House The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EC91FF" wp14:editId="7478CBFF">
            <wp:simplePos x="0" y="0"/>
            <wp:positionH relativeFrom="column">
              <wp:posOffset>28575</wp:posOffset>
            </wp:positionH>
            <wp:positionV relativeFrom="paragraph">
              <wp:posOffset>0</wp:posOffset>
            </wp:positionV>
            <wp:extent cx="1234440" cy="771525"/>
            <wp:effectExtent l="0" t="0" r="3810" b="9525"/>
            <wp:wrapTight wrapText="bothSides">
              <wp:wrapPolygon edited="0">
                <wp:start x="0" y="0"/>
                <wp:lineTo x="0" y="21333"/>
                <wp:lineTo x="21333" y="21333"/>
                <wp:lineTo x="21333" y="0"/>
                <wp:lineTo x="0" y="0"/>
              </wp:wrapPolygon>
            </wp:wrapTight>
            <wp:docPr id="746814981" name="Picture 1" descr="Christmas Winter House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ristmas Winter House The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6E8C0" w14:textId="5BF2C36F" w:rsidR="00D05927" w:rsidRPr="00F21BC5" w:rsidRDefault="00D05927" w:rsidP="00D05927">
      <w:pPr>
        <w:jc w:val="center"/>
        <w:rPr>
          <w:rFonts w:ascii="firstsnow" w:hAnsi="firstsnow"/>
          <w:b/>
          <w:bCs/>
          <w:color w:val="808080" w:themeColor="background1" w:themeShade="80"/>
          <w:sz w:val="52"/>
          <w:szCs w:val="52"/>
        </w:rPr>
      </w:pPr>
      <w:r w:rsidRPr="00F21BC5">
        <w:rPr>
          <w:rFonts w:ascii="firstsnow" w:hAnsi="firstsnow"/>
          <w:b/>
          <w:bCs/>
          <w:color w:val="2E74B5" w:themeColor="accent5" w:themeShade="BF"/>
          <w:sz w:val="52"/>
          <w:szCs w:val="52"/>
        </w:rPr>
        <w:t>Marlfields Newsletter</w:t>
      </w:r>
    </w:p>
    <w:p w14:paraId="60CBCA37" w14:textId="18DCD343" w:rsidR="00D05927" w:rsidRPr="00F21BC5" w:rsidRDefault="00D05927" w:rsidP="00D05927">
      <w:pPr>
        <w:jc w:val="center"/>
        <w:rPr>
          <w:b/>
          <w:bCs/>
          <w:color w:val="808080" w:themeColor="background1" w:themeShade="80"/>
          <w:sz w:val="32"/>
          <w:szCs w:val="32"/>
        </w:rPr>
      </w:pPr>
      <w:r>
        <w:rPr>
          <w:b/>
          <w:bCs/>
          <w:color w:val="2E74B5" w:themeColor="accent5" w:themeShade="BF"/>
          <w:sz w:val="32"/>
          <w:szCs w:val="32"/>
        </w:rPr>
        <w:t>8</w:t>
      </w:r>
      <w:r w:rsidRPr="00D05927">
        <w:rPr>
          <w:b/>
          <w:bCs/>
          <w:color w:val="2E74B5" w:themeColor="accent5" w:themeShade="BF"/>
          <w:sz w:val="32"/>
          <w:szCs w:val="32"/>
          <w:vertAlign w:val="superscript"/>
        </w:rPr>
        <w:t>th</w:t>
      </w:r>
      <w:r>
        <w:rPr>
          <w:b/>
          <w:bCs/>
          <w:color w:val="2E74B5" w:themeColor="accent5" w:themeShade="BF"/>
          <w:sz w:val="32"/>
          <w:szCs w:val="32"/>
        </w:rPr>
        <w:t xml:space="preserve"> </w:t>
      </w:r>
      <w:r w:rsidRPr="00F21BC5">
        <w:rPr>
          <w:b/>
          <w:bCs/>
          <w:color w:val="2E74B5" w:themeColor="accent5" w:themeShade="BF"/>
          <w:sz w:val="32"/>
          <w:szCs w:val="32"/>
        </w:rPr>
        <w:t>December 2023</w:t>
      </w:r>
    </w:p>
    <w:p w14:paraId="395A5922" w14:textId="2186B3B0" w:rsidR="00D05927" w:rsidRDefault="0071648D" w:rsidP="00FB63EA">
      <w:pPr>
        <w:spacing w:after="0" w:line="240" w:lineRule="auto"/>
        <w:rPr>
          <w:b/>
          <w:bCs/>
          <w:caps/>
          <w:sz w:val="24"/>
          <w:szCs w:val="24"/>
          <w:u w:val="single"/>
        </w:rPr>
      </w:pPr>
      <w:r>
        <w:rPr>
          <w:noProof/>
        </w:rPr>
        <w:drawing>
          <wp:anchor distT="0" distB="0" distL="114300" distR="114300" simplePos="0" relativeHeight="251661312" behindDoc="1" locked="0" layoutInCell="1" allowOverlap="1" wp14:anchorId="00C9159D" wp14:editId="010B0E42">
            <wp:simplePos x="0" y="0"/>
            <wp:positionH relativeFrom="column">
              <wp:posOffset>5267325</wp:posOffset>
            </wp:positionH>
            <wp:positionV relativeFrom="paragraph">
              <wp:posOffset>61595</wp:posOffset>
            </wp:positionV>
            <wp:extent cx="1344930" cy="1628775"/>
            <wp:effectExtent l="0" t="0" r="7620" b="9525"/>
            <wp:wrapTight wrapText="bothSides">
              <wp:wrapPolygon edited="0">
                <wp:start x="0" y="0"/>
                <wp:lineTo x="0" y="21474"/>
                <wp:lineTo x="21416" y="21474"/>
                <wp:lineTo x="21416" y="0"/>
                <wp:lineTo x="0" y="0"/>
              </wp:wrapPolygon>
            </wp:wrapTight>
            <wp:docPr id="549174868" name="Picture 1" descr="A group of children in red shi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174868" name="Picture 1" descr="A group of children in red shir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930" cy="1628775"/>
                    </a:xfrm>
                    <a:prstGeom prst="rect">
                      <a:avLst/>
                    </a:prstGeom>
                  </pic:spPr>
                </pic:pic>
              </a:graphicData>
            </a:graphic>
            <wp14:sizeRelH relativeFrom="page">
              <wp14:pctWidth>0</wp14:pctWidth>
            </wp14:sizeRelH>
            <wp14:sizeRelV relativeFrom="page">
              <wp14:pctHeight>0</wp14:pctHeight>
            </wp14:sizeRelV>
          </wp:anchor>
        </w:drawing>
      </w:r>
    </w:p>
    <w:p w14:paraId="3B9D4652" w14:textId="56F3F8B2" w:rsidR="00D05927" w:rsidRDefault="006A05D9" w:rsidP="00FB63EA">
      <w:pPr>
        <w:spacing w:after="0" w:line="240" w:lineRule="auto"/>
        <w:rPr>
          <w:rFonts w:ascii="Century Gothic" w:hAnsi="Century Gothic"/>
          <w:b/>
          <w:bCs/>
          <w:caps/>
          <w:sz w:val="24"/>
          <w:szCs w:val="24"/>
          <w:u w:val="single"/>
        </w:rPr>
      </w:pPr>
      <w:r>
        <w:rPr>
          <w:rFonts w:ascii="Century Gothic" w:hAnsi="Century Gothic"/>
          <w:b/>
          <w:bCs/>
          <w:caps/>
          <w:sz w:val="24"/>
          <w:szCs w:val="24"/>
          <w:u w:val="single"/>
        </w:rPr>
        <w:t>SING THE CHRISTMAS STORY</w:t>
      </w:r>
    </w:p>
    <w:p w14:paraId="7A36ED51" w14:textId="77777777" w:rsidR="0071648D" w:rsidRDefault="0071648D" w:rsidP="00FB63EA">
      <w:pPr>
        <w:spacing w:after="0" w:line="240" w:lineRule="auto"/>
        <w:rPr>
          <w:rFonts w:ascii="Century Gothic" w:hAnsi="Century Gothic"/>
          <w:sz w:val="16"/>
          <w:szCs w:val="16"/>
        </w:rPr>
      </w:pPr>
    </w:p>
    <w:p w14:paraId="5DA56B4A" w14:textId="351B7A7D" w:rsidR="006A05D9" w:rsidRDefault="006A05D9" w:rsidP="00FB63EA">
      <w:pPr>
        <w:spacing w:after="0" w:line="240" w:lineRule="auto"/>
        <w:rPr>
          <w:rFonts w:ascii="Century Gothic" w:hAnsi="Century Gothic"/>
          <w:sz w:val="24"/>
          <w:szCs w:val="24"/>
        </w:rPr>
      </w:pPr>
      <w:r>
        <w:rPr>
          <w:rFonts w:ascii="Century Gothic" w:hAnsi="Century Gothic"/>
          <w:sz w:val="24"/>
          <w:szCs w:val="24"/>
        </w:rPr>
        <w:t xml:space="preserve">Many thanks to everyone who came to The United Reformed Church on Wednesday for the Key Stage 2 production of “Sing the Christmas Story”.  It was lovely to see </w:t>
      </w:r>
      <w:r w:rsidR="004530AE">
        <w:rPr>
          <w:rFonts w:ascii="Century Gothic" w:hAnsi="Century Gothic"/>
          <w:sz w:val="24"/>
          <w:szCs w:val="24"/>
        </w:rPr>
        <w:t>so many faces in the audience</w:t>
      </w:r>
      <w:r w:rsidR="0071648D">
        <w:rPr>
          <w:rFonts w:ascii="Century Gothic" w:hAnsi="Century Gothic"/>
          <w:sz w:val="24"/>
          <w:szCs w:val="24"/>
        </w:rPr>
        <w:t xml:space="preserve"> enjoying themselves</w:t>
      </w:r>
      <w:r w:rsidR="004530AE">
        <w:rPr>
          <w:rFonts w:ascii="Century Gothic" w:hAnsi="Century Gothic"/>
          <w:sz w:val="24"/>
          <w:szCs w:val="24"/>
        </w:rPr>
        <w:t xml:space="preserve">. </w:t>
      </w:r>
    </w:p>
    <w:p w14:paraId="1326DA86" w14:textId="2C976EE4" w:rsidR="004530AE" w:rsidRDefault="004530AE" w:rsidP="00FB63EA">
      <w:pPr>
        <w:spacing w:after="0" w:line="240" w:lineRule="auto"/>
        <w:rPr>
          <w:rFonts w:ascii="Century Gothic" w:hAnsi="Century Gothic"/>
          <w:sz w:val="24"/>
          <w:szCs w:val="24"/>
        </w:rPr>
      </w:pPr>
      <w:r>
        <w:rPr>
          <w:rFonts w:ascii="Century Gothic" w:hAnsi="Century Gothic"/>
          <w:sz w:val="24"/>
          <w:szCs w:val="24"/>
        </w:rPr>
        <w:t>What can we say about the children</w:t>
      </w:r>
      <w:r w:rsidRPr="004530AE">
        <w:rPr>
          <w:rFonts w:asciiTheme="majorHAnsi" w:hAnsiTheme="majorHAnsi" w:cstheme="majorHAnsi"/>
          <w:sz w:val="24"/>
          <w:szCs w:val="24"/>
        </w:rPr>
        <w:t>?</w:t>
      </w:r>
      <w:r>
        <w:rPr>
          <w:rFonts w:ascii="Century Gothic" w:hAnsi="Century Gothic"/>
          <w:sz w:val="24"/>
          <w:szCs w:val="24"/>
        </w:rPr>
        <w:t xml:space="preserve">  Each and every one of them were amazing.  We hope that you enjoyed as much as we did.</w:t>
      </w:r>
    </w:p>
    <w:p w14:paraId="2DDEA717" w14:textId="6B420022" w:rsidR="004530AE" w:rsidRDefault="0071648D" w:rsidP="00FB63EA">
      <w:pPr>
        <w:spacing w:after="0" w:line="240" w:lineRule="auto"/>
        <w:rPr>
          <w:rFonts w:ascii="Century Gothic" w:hAnsi="Century Gothic"/>
          <w:sz w:val="24"/>
          <w:szCs w:val="24"/>
        </w:rPr>
      </w:pPr>
      <w:r>
        <w:rPr>
          <w:noProof/>
        </w:rPr>
        <w:drawing>
          <wp:anchor distT="0" distB="0" distL="114300" distR="114300" simplePos="0" relativeHeight="251665408" behindDoc="1" locked="0" layoutInCell="1" allowOverlap="1" wp14:anchorId="75BDE398" wp14:editId="17E9D7DE">
            <wp:simplePos x="0" y="0"/>
            <wp:positionH relativeFrom="column">
              <wp:posOffset>4503420</wp:posOffset>
            </wp:positionH>
            <wp:positionV relativeFrom="paragraph">
              <wp:posOffset>501650</wp:posOffset>
            </wp:positionV>
            <wp:extent cx="1919882" cy="1440000"/>
            <wp:effectExtent l="0" t="0" r="4445" b="8255"/>
            <wp:wrapTight wrapText="bothSides">
              <wp:wrapPolygon edited="0">
                <wp:start x="0" y="0"/>
                <wp:lineTo x="0" y="21438"/>
                <wp:lineTo x="21436" y="21438"/>
                <wp:lineTo x="21436" y="0"/>
                <wp:lineTo x="0" y="0"/>
              </wp:wrapPolygon>
            </wp:wrapTight>
            <wp:docPr id="2007331681" name="Picture 1" descr="A group of children in red shirts and skirts raising their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331681" name="Picture 1" descr="A group of children in red shirts and skirts raising their hand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882" cy="144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AE62784" wp14:editId="0745B2D2">
            <wp:simplePos x="0" y="0"/>
            <wp:positionH relativeFrom="column">
              <wp:posOffset>2381250</wp:posOffset>
            </wp:positionH>
            <wp:positionV relativeFrom="paragraph">
              <wp:posOffset>499110</wp:posOffset>
            </wp:positionV>
            <wp:extent cx="1920169" cy="1440000"/>
            <wp:effectExtent l="0" t="0" r="4445" b="8255"/>
            <wp:wrapTight wrapText="bothSides">
              <wp:wrapPolygon edited="0">
                <wp:start x="0" y="0"/>
                <wp:lineTo x="0" y="21438"/>
                <wp:lineTo x="21436" y="21438"/>
                <wp:lineTo x="21436" y="0"/>
                <wp:lineTo x="0" y="0"/>
              </wp:wrapPolygon>
            </wp:wrapTight>
            <wp:docPr id="585057169" name="Picture 1" descr="A group of children in red shi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57169" name="Picture 1" descr="A group of children in red shirt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169" cy="1440000"/>
                    </a:xfrm>
                    <a:prstGeom prst="rect">
                      <a:avLst/>
                    </a:prstGeom>
                  </pic:spPr>
                </pic:pic>
              </a:graphicData>
            </a:graphic>
            <wp14:sizeRelH relativeFrom="page">
              <wp14:pctWidth>0</wp14:pctWidth>
            </wp14:sizeRelH>
            <wp14:sizeRelV relativeFrom="page">
              <wp14:pctHeight>0</wp14:pctHeight>
            </wp14:sizeRelV>
          </wp:anchor>
        </w:drawing>
      </w:r>
      <w:r w:rsidR="004530AE">
        <w:rPr>
          <w:rFonts w:ascii="Century Gothic" w:hAnsi="Century Gothic"/>
          <w:sz w:val="24"/>
          <w:szCs w:val="24"/>
        </w:rPr>
        <w:t>We are sure that next week’s performances will be just as good, we are really looking forward to them.</w:t>
      </w:r>
    </w:p>
    <w:tbl>
      <w:tblPr>
        <w:tblStyle w:val="TableGrid"/>
        <w:tblpPr w:leftFromText="180" w:rightFromText="180" w:vertAnchor="page" w:horzAnchor="margin" w:tblpY="8281"/>
        <w:tblW w:w="11052" w:type="dxa"/>
        <w:tblLook w:val="04A0" w:firstRow="1" w:lastRow="0" w:firstColumn="1" w:lastColumn="0" w:noHBand="0" w:noVBand="1"/>
      </w:tblPr>
      <w:tblGrid>
        <w:gridCol w:w="3256"/>
        <w:gridCol w:w="1701"/>
        <w:gridCol w:w="6095"/>
      </w:tblGrid>
      <w:tr w:rsidR="0071648D" w:rsidRPr="001A0FAD" w14:paraId="335D5388" w14:textId="77777777" w:rsidTr="0071648D">
        <w:tc>
          <w:tcPr>
            <w:tcW w:w="3256" w:type="dxa"/>
          </w:tcPr>
          <w:p w14:paraId="5CAC3A6B"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DATE</w:t>
            </w:r>
          </w:p>
        </w:tc>
        <w:tc>
          <w:tcPr>
            <w:tcW w:w="1701" w:type="dxa"/>
          </w:tcPr>
          <w:p w14:paraId="564A06B1"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TIME</w:t>
            </w:r>
          </w:p>
        </w:tc>
        <w:tc>
          <w:tcPr>
            <w:tcW w:w="6095" w:type="dxa"/>
          </w:tcPr>
          <w:p w14:paraId="70EF9CC0"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EVENT</w:t>
            </w:r>
            <w:r>
              <w:rPr>
                <w:rFonts w:ascii="Century Gothic" w:hAnsi="Century Gothic"/>
                <w:b/>
                <w:bCs/>
                <w:color w:val="2E74B5" w:themeColor="accent5" w:themeShade="BF"/>
              </w:rPr>
              <w:t xml:space="preserve"> / VENUE</w:t>
            </w:r>
          </w:p>
        </w:tc>
      </w:tr>
      <w:tr w:rsidR="0071648D" w:rsidRPr="001A0FAD" w14:paraId="412E434B" w14:textId="77777777" w:rsidTr="0071648D">
        <w:tc>
          <w:tcPr>
            <w:tcW w:w="3256" w:type="dxa"/>
          </w:tcPr>
          <w:p w14:paraId="1E5A63E5"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Wednesday 13</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0CB719B8"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1:30pm</w:t>
            </w:r>
          </w:p>
        </w:tc>
        <w:tc>
          <w:tcPr>
            <w:tcW w:w="6095" w:type="dxa"/>
          </w:tcPr>
          <w:p w14:paraId="67624CEE"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Years 1 &amp; 2 Christmas Production</w:t>
            </w:r>
            <w:r>
              <w:rPr>
                <w:rFonts w:ascii="Century Gothic" w:hAnsi="Century Gothic"/>
                <w:b/>
                <w:bCs/>
                <w:color w:val="2E74B5" w:themeColor="accent5" w:themeShade="BF"/>
              </w:rPr>
              <w:t xml:space="preserve"> - School</w:t>
            </w:r>
          </w:p>
        </w:tc>
      </w:tr>
      <w:tr w:rsidR="0071648D" w:rsidRPr="001A0FAD" w14:paraId="658489E1" w14:textId="77777777" w:rsidTr="0071648D">
        <w:tc>
          <w:tcPr>
            <w:tcW w:w="3256" w:type="dxa"/>
            <w:vMerge w:val="restart"/>
          </w:tcPr>
          <w:p w14:paraId="26D85F40"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Thursday 14</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55CAED45"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6095" w:type="dxa"/>
          </w:tcPr>
          <w:p w14:paraId="64FD53CB"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Christingle</w:t>
            </w:r>
            <w:r>
              <w:rPr>
                <w:rFonts w:ascii="Century Gothic" w:hAnsi="Century Gothic"/>
                <w:b/>
                <w:bCs/>
                <w:color w:val="2E74B5" w:themeColor="accent5" w:themeShade="BF"/>
              </w:rPr>
              <w:t xml:space="preserve"> – St. Peter’s Church, Chapel Street, Congleton</w:t>
            </w:r>
          </w:p>
        </w:tc>
      </w:tr>
      <w:tr w:rsidR="0071648D" w:rsidRPr="001A0FAD" w14:paraId="568A406F" w14:textId="77777777" w:rsidTr="0071648D">
        <w:tc>
          <w:tcPr>
            <w:tcW w:w="3256" w:type="dxa"/>
            <w:vMerge/>
          </w:tcPr>
          <w:p w14:paraId="28AA7599" w14:textId="77777777" w:rsidR="0071648D" w:rsidRPr="001A0FAD" w:rsidRDefault="0071648D" w:rsidP="0071648D">
            <w:pPr>
              <w:spacing w:after="0"/>
              <w:rPr>
                <w:rFonts w:ascii="Century Gothic" w:hAnsi="Century Gothic"/>
                <w:b/>
                <w:bCs/>
                <w:color w:val="2E74B5" w:themeColor="accent5" w:themeShade="BF"/>
              </w:rPr>
            </w:pPr>
          </w:p>
        </w:tc>
        <w:tc>
          <w:tcPr>
            <w:tcW w:w="1701" w:type="dxa"/>
          </w:tcPr>
          <w:p w14:paraId="2E6E47E6"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Lunchtime</w:t>
            </w:r>
          </w:p>
        </w:tc>
        <w:tc>
          <w:tcPr>
            <w:tcW w:w="6095" w:type="dxa"/>
          </w:tcPr>
          <w:p w14:paraId="57C909CF"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Children’s Christmas Dinner</w:t>
            </w:r>
            <w:r>
              <w:rPr>
                <w:rFonts w:ascii="Century Gothic" w:hAnsi="Century Gothic"/>
                <w:b/>
                <w:bCs/>
                <w:color w:val="2E74B5" w:themeColor="accent5" w:themeShade="BF"/>
              </w:rPr>
              <w:t xml:space="preserve"> in school</w:t>
            </w:r>
          </w:p>
        </w:tc>
      </w:tr>
      <w:tr w:rsidR="0071648D" w:rsidRPr="001A0FAD" w14:paraId="21FA99B7" w14:textId="77777777" w:rsidTr="0071648D">
        <w:tc>
          <w:tcPr>
            <w:tcW w:w="3256" w:type="dxa"/>
          </w:tcPr>
          <w:p w14:paraId="10D6D44B"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Monday 18</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1C9AFF4A"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6095" w:type="dxa"/>
          </w:tcPr>
          <w:p w14:paraId="01407CA6"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Santa Run </w:t>
            </w:r>
            <w:r>
              <w:rPr>
                <w:rFonts w:ascii="Century Gothic" w:hAnsi="Century Gothic"/>
                <w:b/>
                <w:bCs/>
                <w:color w:val="2E74B5" w:themeColor="accent5" w:themeShade="BF"/>
              </w:rPr>
              <w:t>- School</w:t>
            </w:r>
          </w:p>
        </w:tc>
      </w:tr>
      <w:tr w:rsidR="0071648D" w:rsidRPr="001A0FAD" w14:paraId="578E9258" w14:textId="77777777" w:rsidTr="0071648D">
        <w:tc>
          <w:tcPr>
            <w:tcW w:w="3256" w:type="dxa"/>
          </w:tcPr>
          <w:p w14:paraId="25E7B7CE"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Tuesday 19</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45833343"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1:45 – 5:00pm</w:t>
            </w:r>
          </w:p>
        </w:tc>
        <w:tc>
          <w:tcPr>
            <w:tcW w:w="6095" w:type="dxa"/>
          </w:tcPr>
          <w:p w14:paraId="5552763B"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EYFS/Year 1/Year 2 </w:t>
            </w:r>
            <w:r>
              <w:rPr>
                <w:rFonts w:ascii="Century Gothic" w:hAnsi="Century Gothic"/>
                <w:b/>
                <w:bCs/>
                <w:color w:val="2E74B5" w:themeColor="accent5" w:themeShade="BF"/>
              </w:rPr>
              <w:t xml:space="preserve">Polar Express Trip – </w:t>
            </w:r>
            <w:proofErr w:type="spellStart"/>
            <w:r>
              <w:rPr>
                <w:rFonts w:ascii="Century Gothic" w:hAnsi="Century Gothic"/>
                <w:b/>
                <w:bCs/>
                <w:color w:val="2E74B5" w:themeColor="accent5" w:themeShade="BF"/>
              </w:rPr>
              <w:t>Froghall</w:t>
            </w:r>
            <w:proofErr w:type="spellEnd"/>
            <w:r>
              <w:rPr>
                <w:rFonts w:ascii="Century Gothic" w:hAnsi="Century Gothic"/>
                <w:b/>
                <w:bCs/>
                <w:color w:val="2E74B5" w:themeColor="accent5" w:themeShade="BF"/>
              </w:rPr>
              <w:t xml:space="preserve"> Station</w:t>
            </w:r>
          </w:p>
        </w:tc>
      </w:tr>
      <w:tr w:rsidR="0071648D" w:rsidRPr="001A0FAD" w14:paraId="22DEEEFA" w14:textId="77777777" w:rsidTr="0071648D">
        <w:trPr>
          <w:trHeight w:val="135"/>
        </w:trPr>
        <w:tc>
          <w:tcPr>
            <w:tcW w:w="3256" w:type="dxa"/>
            <w:vMerge w:val="restart"/>
          </w:tcPr>
          <w:p w14:paraId="13911CCD"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Wednesday 20</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410AAE5A"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6095" w:type="dxa"/>
          </w:tcPr>
          <w:p w14:paraId="51CF9048"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EYFS Christmas Production</w:t>
            </w:r>
            <w:r>
              <w:rPr>
                <w:rFonts w:ascii="Century Gothic" w:hAnsi="Century Gothic"/>
                <w:b/>
                <w:bCs/>
                <w:color w:val="2E74B5" w:themeColor="accent5" w:themeShade="BF"/>
              </w:rPr>
              <w:t xml:space="preserve"> - School</w:t>
            </w:r>
          </w:p>
        </w:tc>
      </w:tr>
      <w:tr w:rsidR="0071648D" w:rsidRPr="001A0FAD" w14:paraId="77CCBD3B" w14:textId="77777777" w:rsidTr="0071648D">
        <w:trPr>
          <w:trHeight w:val="135"/>
        </w:trPr>
        <w:tc>
          <w:tcPr>
            <w:tcW w:w="3256" w:type="dxa"/>
            <w:vMerge/>
          </w:tcPr>
          <w:p w14:paraId="5D82B7F9" w14:textId="77777777" w:rsidR="0071648D" w:rsidRPr="001A0FAD" w:rsidRDefault="0071648D" w:rsidP="0071648D">
            <w:pPr>
              <w:spacing w:after="0"/>
              <w:rPr>
                <w:rFonts w:ascii="Century Gothic" w:hAnsi="Century Gothic"/>
                <w:b/>
                <w:bCs/>
                <w:color w:val="2E74B5" w:themeColor="accent5" w:themeShade="BF"/>
              </w:rPr>
            </w:pPr>
          </w:p>
        </w:tc>
        <w:tc>
          <w:tcPr>
            <w:tcW w:w="1701" w:type="dxa"/>
          </w:tcPr>
          <w:p w14:paraId="7AD8AC69" w14:textId="77777777" w:rsidR="0071648D" w:rsidRPr="001A0FAD" w:rsidRDefault="0071648D" w:rsidP="0071648D">
            <w:pPr>
              <w:spacing w:after="0"/>
              <w:jc w:val="center"/>
              <w:rPr>
                <w:rFonts w:ascii="Century Gothic" w:hAnsi="Century Gothic"/>
                <w:b/>
                <w:bCs/>
                <w:color w:val="2E74B5" w:themeColor="accent5" w:themeShade="BF"/>
              </w:rPr>
            </w:pPr>
            <w:r>
              <w:rPr>
                <w:rFonts w:ascii="Century Gothic" w:hAnsi="Century Gothic"/>
                <w:b/>
                <w:bCs/>
                <w:color w:val="2E74B5" w:themeColor="accent5" w:themeShade="BF"/>
              </w:rPr>
              <w:t>10:00am</w:t>
            </w:r>
          </w:p>
        </w:tc>
        <w:tc>
          <w:tcPr>
            <w:tcW w:w="6095" w:type="dxa"/>
          </w:tcPr>
          <w:p w14:paraId="655B39FE" w14:textId="77777777" w:rsidR="0071648D" w:rsidRPr="001A0FAD" w:rsidRDefault="0071648D" w:rsidP="0071648D">
            <w:pPr>
              <w:spacing w:after="0"/>
              <w:rPr>
                <w:rFonts w:ascii="Century Gothic" w:hAnsi="Century Gothic"/>
                <w:b/>
                <w:bCs/>
                <w:color w:val="2E74B5" w:themeColor="accent5" w:themeShade="BF"/>
              </w:rPr>
            </w:pPr>
            <w:r>
              <w:rPr>
                <w:rFonts w:ascii="Century Gothic" w:hAnsi="Century Gothic"/>
                <w:b/>
                <w:bCs/>
                <w:color w:val="2E74B5" w:themeColor="accent5" w:themeShade="BF"/>
              </w:rPr>
              <w:t>Castaway Visit – Castaway, Moss Road, Congleton</w:t>
            </w:r>
          </w:p>
        </w:tc>
      </w:tr>
      <w:tr w:rsidR="0071648D" w:rsidRPr="001A0FAD" w14:paraId="551912B5" w14:textId="77777777" w:rsidTr="0071648D">
        <w:tc>
          <w:tcPr>
            <w:tcW w:w="3256" w:type="dxa"/>
          </w:tcPr>
          <w:p w14:paraId="04847939"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Thursday 21</w:t>
            </w:r>
            <w:r w:rsidRPr="001A0FAD">
              <w:rPr>
                <w:rFonts w:ascii="Century Gothic" w:hAnsi="Century Gothic"/>
                <w:b/>
                <w:bCs/>
                <w:color w:val="2E74B5" w:themeColor="accent5" w:themeShade="BF"/>
                <w:vertAlign w:val="superscript"/>
              </w:rPr>
              <w:t>st</w:t>
            </w:r>
            <w:r w:rsidRPr="001A0FAD">
              <w:rPr>
                <w:rFonts w:ascii="Century Gothic" w:hAnsi="Century Gothic"/>
                <w:b/>
                <w:bCs/>
                <w:color w:val="2E74B5" w:themeColor="accent5" w:themeShade="BF"/>
              </w:rPr>
              <w:t xml:space="preserve"> December</w:t>
            </w:r>
          </w:p>
        </w:tc>
        <w:tc>
          <w:tcPr>
            <w:tcW w:w="1701" w:type="dxa"/>
          </w:tcPr>
          <w:p w14:paraId="692B2BB0" w14:textId="77777777" w:rsidR="0071648D" w:rsidRPr="001A0FAD" w:rsidRDefault="0071648D" w:rsidP="0071648D">
            <w:pPr>
              <w:spacing w:after="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1:00 – 5:30pm</w:t>
            </w:r>
          </w:p>
        </w:tc>
        <w:tc>
          <w:tcPr>
            <w:tcW w:w="6095" w:type="dxa"/>
          </w:tcPr>
          <w:p w14:paraId="3837F0AE" w14:textId="77777777" w:rsidR="0071648D" w:rsidRPr="001A0FAD" w:rsidRDefault="0071648D" w:rsidP="0071648D">
            <w:pPr>
              <w:spacing w:after="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Years 3 – 6  Christmas </w:t>
            </w:r>
            <w:r>
              <w:rPr>
                <w:rFonts w:ascii="Century Gothic" w:hAnsi="Century Gothic"/>
                <w:b/>
                <w:bCs/>
                <w:color w:val="2E74B5" w:themeColor="accent5" w:themeShade="BF"/>
              </w:rPr>
              <w:t>Panto visit – Buxton Opera House</w:t>
            </w:r>
          </w:p>
        </w:tc>
      </w:tr>
    </w:tbl>
    <w:p w14:paraId="62242115" w14:textId="4EBE07E7" w:rsidR="004530AE" w:rsidRDefault="0071648D" w:rsidP="0071648D">
      <w:pPr>
        <w:spacing w:after="0" w:line="240" w:lineRule="auto"/>
        <w:rPr>
          <w:rFonts w:ascii="Century Gothic" w:hAnsi="Century Gothic"/>
          <w:sz w:val="24"/>
          <w:szCs w:val="24"/>
        </w:rPr>
      </w:pPr>
      <w:r>
        <w:rPr>
          <w:noProof/>
        </w:rPr>
        <w:drawing>
          <wp:anchor distT="0" distB="0" distL="114300" distR="114300" simplePos="0" relativeHeight="251662336" behindDoc="1" locked="0" layoutInCell="1" allowOverlap="1" wp14:anchorId="79328A49" wp14:editId="38E36926">
            <wp:simplePos x="0" y="0"/>
            <wp:positionH relativeFrom="column">
              <wp:posOffset>257810</wp:posOffset>
            </wp:positionH>
            <wp:positionV relativeFrom="paragraph">
              <wp:posOffset>133985</wp:posOffset>
            </wp:positionV>
            <wp:extent cx="1920169" cy="1440000"/>
            <wp:effectExtent l="0" t="0" r="4445" b="8255"/>
            <wp:wrapTight wrapText="bothSides">
              <wp:wrapPolygon edited="0">
                <wp:start x="0" y="0"/>
                <wp:lineTo x="0" y="21438"/>
                <wp:lineTo x="21436" y="21438"/>
                <wp:lineTo x="21436" y="0"/>
                <wp:lineTo x="0" y="0"/>
              </wp:wrapPolygon>
            </wp:wrapTight>
            <wp:docPr id="391032245" name="Picture 1" descr="A group of children in red shi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032245" name="Picture 1" descr="A group of children in red shir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0169" cy="1440000"/>
                    </a:xfrm>
                    <a:prstGeom prst="rect">
                      <a:avLst/>
                    </a:prstGeom>
                  </pic:spPr>
                </pic:pic>
              </a:graphicData>
            </a:graphic>
            <wp14:sizeRelH relativeFrom="page">
              <wp14:pctWidth>0</wp14:pctWidth>
            </wp14:sizeRelH>
            <wp14:sizeRelV relativeFrom="page">
              <wp14:pctHeight>0</wp14:pctHeight>
            </wp14:sizeRelV>
          </wp:anchor>
        </w:drawing>
      </w:r>
    </w:p>
    <w:p w14:paraId="730625D1" w14:textId="1379380B" w:rsidR="004530AE" w:rsidRDefault="002B6462" w:rsidP="00FB63EA">
      <w:pPr>
        <w:spacing w:after="0" w:line="240" w:lineRule="auto"/>
        <w:rPr>
          <w:rFonts w:ascii="Century Gothic" w:hAnsi="Century Gothic"/>
          <w:b/>
          <w:bCs/>
          <w:sz w:val="24"/>
          <w:szCs w:val="24"/>
          <w:u w:val="single"/>
        </w:rPr>
      </w:pPr>
      <w:r>
        <w:rPr>
          <w:rFonts w:ascii="Century Gothic" w:hAnsi="Century Gothic"/>
          <w:b/>
          <w:bCs/>
          <w:sz w:val="24"/>
          <w:szCs w:val="24"/>
          <w:u w:val="single"/>
        </w:rPr>
        <w:t>CHRISTMAS DINNER</w:t>
      </w:r>
    </w:p>
    <w:p w14:paraId="19177C85" w14:textId="4B59DA75" w:rsidR="002B6462" w:rsidRDefault="002B6462" w:rsidP="002B6462">
      <w:pPr>
        <w:spacing w:after="0" w:line="240" w:lineRule="auto"/>
        <w:jc w:val="both"/>
        <w:rPr>
          <w:rFonts w:ascii="Century Gothic" w:hAnsi="Century Gothic"/>
          <w:sz w:val="24"/>
          <w:szCs w:val="24"/>
        </w:rPr>
      </w:pPr>
      <w:r>
        <w:rPr>
          <w:rFonts w:ascii="Century Gothic" w:hAnsi="Century Gothic"/>
          <w:sz w:val="24"/>
          <w:szCs w:val="24"/>
        </w:rPr>
        <w:t xml:space="preserve">As you will be aware Christmas dinner day is next Thursday.  We ask that you order your child’s lunch by </w:t>
      </w:r>
      <w:r w:rsidRPr="0071648D">
        <w:rPr>
          <w:rFonts w:ascii="Century Gothic" w:hAnsi="Century Gothic"/>
          <w:b/>
          <w:bCs/>
          <w:sz w:val="24"/>
          <w:szCs w:val="24"/>
        </w:rPr>
        <w:t xml:space="preserve">Monday </w:t>
      </w:r>
      <w:r w:rsidR="00665D73">
        <w:rPr>
          <w:rFonts w:ascii="Century Gothic" w:hAnsi="Century Gothic"/>
          <w:b/>
          <w:bCs/>
          <w:sz w:val="24"/>
          <w:szCs w:val="24"/>
        </w:rPr>
        <w:t>11</w:t>
      </w:r>
      <w:r w:rsidR="00665D73" w:rsidRPr="00665D73">
        <w:rPr>
          <w:rFonts w:ascii="Century Gothic" w:hAnsi="Century Gothic"/>
          <w:b/>
          <w:bCs/>
          <w:sz w:val="24"/>
          <w:szCs w:val="24"/>
          <w:vertAlign w:val="superscript"/>
        </w:rPr>
        <w:t>th</w:t>
      </w:r>
      <w:r w:rsidR="00665D73">
        <w:rPr>
          <w:rFonts w:ascii="Century Gothic" w:hAnsi="Century Gothic"/>
          <w:b/>
          <w:bCs/>
          <w:sz w:val="24"/>
          <w:szCs w:val="24"/>
        </w:rPr>
        <w:t xml:space="preserve"> December </w:t>
      </w:r>
      <w:r w:rsidR="0071648D" w:rsidRPr="0071648D">
        <w:rPr>
          <w:rFonts w:ascii="Century Gothic" w:hAnsi="Century Gothic"/>
          <w:b/>
          <w:bCs/>
          <w:sz w:val="24"/>
          <w:szCs w:val="24"/>
        </w:rPr>
        <w:t>at 12 noon</w:t>
      </w:r>
      <w:r>
        <w:rPr>
          <w:rFonts w:ascii="Century Gothic" w:hAnsi="Century Gothic"/>
          <w:sz w:val="24"/>
          <w:szCs w:val="24"/>
        </w:rPr>
        <w:t xml:space="preserve"> at the latest to ensure that the cook </w:t>
      </w:r>
      <w:r w:rsidR="0071648D">
        <w:rPr>
          <w:rFonts w:ascii="Century Gothic" w:hAnsi="Century Gothic"/>
          <w:sz w:val="24"/>
          <w:szCs w:val="24"/>
        </w:rPr>
        <w:t>can place an</w:t>
      </w:r>
      <w:r>
        <w:rPr>
          <w:rFonts w:ascii="Century Gothic" w:hAnsi="Century Gothic"/>
          <w:sz w:val="24"/>
          <w:szCs w:val="24"/>
        </w:rPr>
        <w:t xml:space="preserve"> order </w:t>
      </w:r>
      <w:r w:rsidR="0071648D">
        <w:rPr>
          <w:rFonts w:ascii="Century Gothic" w:hAnsi="Century Gothic"/>
          <w:sz w:val="24"/>
          <w:szCs w:val="24"/>
        </w:rPr>
        <w:t xml:space="preserve">to ensure there is </w:t>
      </w:r>
      <w:r>
        <w:rPr>
          <w:rFonts w:ascii="Century Gothic" w:hAnsi="Century Gothic"/>
          <w:sz w:val="24"/>
          <w:szCs w:val="24"/>
        </w:rPr>
        <w:t xml:space="preserve">enough food for everyone and that there is </w:t>
      </w:r>
      <w:r w:rsidR="0071648D">
        <w:rPr>
          <w:rFonts w:ascii="Century Gothic" w:hAnsi="Century Gothic"/>
          <w:sz w:val="24"/>
          <w:szCs w:val="24"/>
        </w:rPr>
        <w:t>minimal</w:t>
      </w:r>
      <w:r>
        <w:rPr>
          <w:rFonts w:ascii="Century Gothic" w:hAnsi="Century Gothic"/>
          <w:sz w:val="24"/>
          <w:szCs w:val="24"/>
        </w:rPr>
        <w:t xml:space="preserve"> waste.  We will be unable to accept late orders due to the food ordering system.</w:t>
      </w:r>
    </w:p>
    <w:p w14:paraId="064230C5" w14:textId="77777777" w:rsidR="002B6462" w:rsidRDefault="002B6462" w:rsidP="002B6462">
      <w:pPr>
        <w:spacing w:after="0" w:line="240" w:lineRule="auto"/>
        <w:jc w:val="both"/>
        <w:rPr>
          <w:rFonts w:ascii="Century Gothic" w:hAnsi="Century Gothic"/>
          <w:sz w:val="24"/>
          <w:szCs w:val="24"/>
        </w:rPr>
      </w:pPr>
    </w:p>
    <w:p w14:paraId="561D52D7" w14:textId="33662837" w:rsidR="002B6462" w:rsidRDefault="002B6462" w:rsidP="002B6462">
      <w:pPr>
        <w:spacing w:after="0" w:line="240" w:lineRule="auto"/>
        <w:jc w:val="both"/>
        <w:rPr>
          <w:rFonts w:ascii="Century Gothic" w:hAnsi="Century Gothic"/>
          <w:b/>
          <w:bCs/>
          <w:sz w:val="24"/>
          <w:szCs w:val="24"/>
          <w:u w:val="single"/>
        </w:rPr>
      </w:pPr>
      <w:r>
        <w:rPr>
          <w:rFonts w:ascii="Century Gothic" w:hAnsi="Century Gothic"/>
          <w:b/>
          <w:bCs/>
          <w:sz w:val="24"/>
          <w:szCs w:val="24"/>
          <w:u w:val="single"/>
        </w:rPr>
        <w:t>CHRISTMAS JUMPER DAY</w:t>
      </w:r>
      <w:r w:rsidR="0071648D">
        <w:rPr>
          <w:rFonts w:ascii="Century Gothic" w:hAnsi="Century Gothic"/>
          <w:b/>
          <w:bCs/>
          <w:sz w:val="24"/>
          <w:szCs w:val="24"/>
          <w:u w:val="single"/>
        </w:rPr>
        <w:t>/SANTA RUN</w:t>
      </w:r>
    </w:p>
    <w:p w14:paraId="5981C85A" w14:textId="6DF71963" w:rsidR="002B6462" w:rsidRDefault="002B6462" w:rsidP="002B6462">
      <w:pPr>
        <w:spacing w:after="0" w:line="240" w:lineRule="auto"/>
        <w:jc w:val="both"/>
        <w:rPr>
          <w:rFonts w:ascii="Century Gothic" w:hAnsi="Century Gothic"/>
          <w:sz w:val="24"/>
          <w:szCs w:val="24"/>
        </w:rPr>
      </w:pPr>
      <w:r>
        <w:rPr>
          <w:rFonts w:ascii="Century Gothic" w:hAnsi="Century Gothic"/>
          <w:sz w:val="24"/>
          <w:szCs w:val="24"/>
        </w:rPr>
        <w:t xml:space="preserve">We have been asked if we are having a Christmas Jumper Day in school.  We aren’t hosting the Jumper Day this year, instead we </w:t>
      </w:r>
      <w:r w:rsidR="0071648D">
        <w:rPr>
          <w:rFonts w:ascii="Century Gothic" w:hAnsi="Century Gothic"/>
          <w:sz w:val="24"/>
          <w:szCs w:val="24"/>
        </w:rPr>
        <w:t>are organising</w:t>
      </w:r>
      <w:r>
        <w:rPr>
          <w:rFonts w:ascii="Century Gothic" w:hAnsi="Century Gothic"/>
          <w:sz w:val="24"/>
          <w:szCs w:val="24"/>
        </w:rPr>
        <w:t xml:space="preserve"> a </w:t>
      </w:r>
      <w:r w:rsidRPr="002B6462">
        <w:rPr>
          <w:rFonts w:ascii="Century Gothic" w:hAnsi="Century Gothic"/>
          <w:b/>
          <w:bCs/>
          <w:sz w:val="24"/>
          <w:szCs w:val="24"/>
        </w:rPr>
        <w:t>SANTA RUN</w:t>
      </w:r>
      <w:r>
        <w:rPr>
          <w:rFonts w:ascii="Century Gothic" w:hAnsi="Century Gothic"/>
          <w:b/>
          <w:bCs/>
          <w:sz w:val="24"/>
          <w:szCs w:val="24"/>
        </w:rPr>
        <w:t xml:space="preserve">, </w:t>
      </w:r>
      <w:r>
        <w:rPr>
          <w:rFonts w:ascii="Century Gothic" w:hAnsi="Century Gothic"/>
          <w:sz w:val="24"/>
          <w:szCs w:val="24"/>
        </w:rPr>
        <w:t xml:space="preserve">with monies raised </w:t>
      </w:r>
      <w:r w:rsidR="0071648D">
        <w:rPr>
          <w:rFonts w:ascii="Century Gothic" w:hAnsi="Century Gothic"/>
          <w:sz w:val="24"/>
          <w:szCs w:val="24"/>
        </w:rPr>
        <w:t xml:space="preserve">by sponsorship/donation </w:t>
      </w:r>
      <w:r>
        <w:rPr>
          <w:rFonts w:ascii="Century Gothic" w:hAnsi="Century Gothic"/>
          <w:sz w:val="24"/>
          <w:szCs w:val="24"/>
        </w:rPr>
        <w:t>going to the East Cheshire Hospice.</w:t>
      </w:r>
    </w:p>
    <w:p w14:paraId="71A10C0C" w14:textId="22E64FC2" w:rsidR="0071648D" w:rsidRDefault="0071648D" w:rsidP="002B6462">
      <w:pPr>
        <w:spacing w:after="0" w:line="240" w:lineRule="auto"/>
        <w:jc w:val="both"/>
        <w:rPr>
          <w:rFonts w:ascii="Century Gothic" w:hAnsi="Century Gothic"/>
          <w:sz w:val="24"/>
          <w:szCs w:val="24"/>
        </w:rPr>
      </w:pPr>
      <w:r>
        <w:rPr>
          <w:rFonts w:ascii="Century Gothic" w:hAnsi="Century Gothic"/>
          <w:sz w:val="24"/>
          <w:szCs w:val="24"/>
        </w:rPr>
        <w:t>Please find a sponsorship form at the end of the Newsletter for you to use.  Any donation, small or large will be most welcome for this amazing charity to put to good use.</w:t>
      </w:r>
    </w:p>
    <w:p w14:paraId="2157E3D4" w14:textId="77777777" w:rsidR="002B6462" w:rsidRDefault="002B6462" w:rsidP="002B6462">
      <w:pPr>
        <w:spacing w:after="0" w:line="240" w:lineRule="auto"/>
        <w:jc w:val="both"/>
        <w:rPr>
          <w:rFonts w:ascii="Century Gothic" w:hAnsi="Century Gothic"/>
          <w:sz w:val="24"/>
          <w:szCs w:val="24"/>
        </w:rPr>
      </w:pPr>
    </w:p>
    <w:p w14:paraId="04C04325" w14:textId="77777777" w:rsidR="002B6462" w:rsidRDefault="002B6462" w:rsidP="002B6462">
      <w:pPr>
        <w:spacing w:after="0" w:line="240" w:lineRule="auto"/>
        <w:jc w:val="both"/>
        <w:rPr>
          <w:rFonts w:ascii="Century Gothic" w:hAnsi="Century Gothic"/>
          <w:sz w:val="24"/>
          <w:szCs w:val="24"/>
        </w:rPr>
      </w:pPr>
    </w:p>
    <w:p w14:paraId="71A6E22C" w14:textId="7169EF7B" w:rsidR="002B6462" w:rsidRDefault="002B6462" w:rsidP="002B6462">
      <w:pPr>
        <w:spacing w:after="0" w:line="240" w:lineRule="auto"/>
        <w:jc w:val="center"/>
        <w:rPr>
          <w:rFonts w:ascii="Century Gothic" w:hAnsi="Century Gothic"/>
          <w:b/>
          <w:bCs/>
          <w:sz w:val="16"/>
          <w:szCs w:val="16"/>
          <w:u w:val="single"/>
        </w:rPr>
      </w:pPr>
      <w:r w:rsidRPr="002B6462">
        <w:rPr>
          <w:rFonts w:ascii="Century Gothic" w:hAnsi="Century Gothic"/>
          <w:b/>
          <w:bCs/>
          <w:sz w:val="24"/>
          <w:szCs w:val="24"/>
          <w:u w:val="single"/>
        </w:rPr>
        <w:lastRenderedPageBreak/>
        <w:t>HEALTH SECTION</w:t>
      </w:r>
    </w:p>
    <w:p w14:paraId="00F9F581" w14:textId="77777777" w:rsidR="00233020" w:rsidRPr="00233020" w:rsidRDefault="00233020" w:rsidP="002B6462">
      <w:pPr>
        <w:spacing w:after="0" w:line="240" w:lineRule="auto"/>
        <w:jc w:val="center"/>
        <w:rPr>
          <w:rFonts w:ascii="Century Gothic" w:hAnsi="Century Gothic"/>
          <w:b/>
          <w:bCs/>
          <w:sz w:val="16"/>
          <w:szCs w:val="16"/>
          <w:u w:val="single"/>
        </w:rPr>
      </w:pPr>
    </w:p>
    <w:p w14:paraId="1DEC82EF" w14:textId="77777777" w:rsidR="00AA77FB" w:rsidRDefault="00AA77FB" w:rsidP="00AA77FB">
      <w:pPr>
        <w:spacing w:after="0" w:line="240" w:lineRule="auto"/>
        <w:jc w:val="both"/>
        <w:rPr>
          <w:rFonts w:ascii="Century Gothic" w:hAnsi="Century Gothic"/>
          <w:sz w:val="24"/>
          <w:szCs w:val="24"/>
        </w:rPr>
      </w:pPr>
      <w:r w:rsidRPr="00233020">
        <w:rPr>
          <w:rFonts w:ascii="Century Gothic" w:hAnsi="Century Gothic"/>
          <w:b/>
          <w:bCs/>
          <w:sz w:val="24"/>
          <w:szCs w:val="24"/>
        </w:rPr>
        <w:t xml:space="preserve">CURRENT ILLNESSES </w:t>
      </w:r>
      <w:r>
        <w:rPr>
          <w:rFonts w:ascii="Century Gothic" w:hAnsi="Century Gothic"/>
          <w:b/>
          <w:bCs/>
          <w:sz w:val="24"/>
          <w:szCs w:val="24"/>
        </w:rPr>
        <w:t xml:space="preserve">– </w:t>
      </w:r>
      <w:r>
        <w:rPr>
          <w:rFonts w:ascii="Century Gothic" w:hAnsi="Century Gothic"/>
          <w:sz w:val="24"/>
          <w:szCs w:val="24"/>
        </w:rPr>
        <w:t>we have a number of different illnesses doing the rounds.</w:t>
      </w:r>
    </w:p>
    <w:p w14:paraId="1567D142" w14:textId="77777777" w:rsidR="00AA77FB" w:rsidRPr="0017088C" w:rsidRDefault="00AA77FB" w:rsidP="00AA77FB">
      <w:pPr>
        <w:spacing w:after="0" w:line="240" w:lineRule="auto"/>
        <w:jc w:val="both"/>
        <w:rPr>
          <w:rFonts w:ascii="Century Gothic" w:hAnsi="Century Gothic"/>
          <w:sz w:val="16"/>
          <w:szCs w:val="16"/>
        </w:rPr>
      </w:pPr>
    </w:p>
    <w:p w14:paraId="4AD3A0ED" w14:textId="2A3F701D" w:rsidR="00AA77FB" w:rsidRPr="00665D73" w:rsidRDefault="00AA77FB" w:rsidP="00AA77FB">
      <w:pPr>
        <w:spacing w:after="0" w:line="240" w:lineRule="auto"/>
        <w:jc w:val="both"/>
        <w:rPr>
          <w:rFonts w:ascii="Century Gothic" w:hAnsi="Century Gothic"/>
          <w:sz w:val="23"/>
          <w:szCs w:val="24"/>
        </w:rPr>
      </w:pPr>
      <w:r w:rsidRPr="00665D73">
        <w:rPr>
          <w:rFonts w:ascii="Century Gothic" w:hAnsi="Century Gothic"/>
          <w:b/>
          <w:bCs/>
          <w:sz w:val="23"/>
          <w:szCs w:val="24"/>
        </w:rPr>
        <w:t>Chicken Pox</w:t>
      </w:r>
      <w:r w:rsidRPr="00665D73">
        <w:rPr>
          <w:rFonts w:ascii="Century Gothic" w:hAnsi="Century Gothic"/>
          <w:sz w:val="23"/>
          <w:szCs w:val="24"/>
        </w:rPr>
        <w:t xml:space="preserve"> – </w:t>
      </w:r>
      <w:r w:rsidR="00665D73" w:rsidRPr="00665D73">
        <w:rPr>
          <w:rFonts w:ascii="Century Gothic" w:hAnsi="Century Gothic"/>
          <w:sz w:val="23"/>
          <w:szCs w:val="24"/>
        </w:rPr>
        <w:t xml:space="preserve">Be in school if child has been in contact with someone with them.  If the spots come, then </w:t>
      </w:r>
      <w:r w:rsidRPr="00665D73">
        <w:rPr>
          <w:rFonts w:ascii="Century Gothic" w:hAnsi="Century Gothic"/>
          <w:sz w:val="23"/>
          <w:szCs w:val="24"/>
        </w:rPr>
        <w:t xml:space="preserve">stay off school until </w:t>
      </w:r>
      <w:r w:rsidRPr="00665D73">
        <w:rPr>
          <w:rFonts w:ascii="Century Gothic" w:hAnsi="Century Gothic"/>
          <w:b/>
          <w:bCs/>
          <w:sz w:val="23"/>
          <w:szCs w:val="24"/>
        </w:rPr>
        <w:t>ALL</w:t>
      </w:r>
      <w:r w:rsidRPr="00665D73">
        <w:rPr>
          <w:rFonts w:ascii="Century Gothic" w:hAnsi="Century Gothic"/>
          <w:sz w:val="23"/>
          <w:szCs w:val="24"/>
        </w:rPr>
        <w:t xml:space="preserve"> of the spots have scabbed over.</w:t>
      </w:r>
    </w:p>
    <w:p w14:paraId="33D176AB" w14:textId="77777777" w:rsidR="00AA77FB" w:rsidRPr="00F21221" w:rsidRDefault="00AA77FB" w:rsidP="00AA77FB">
      <w:pPr>
        <w:spacing w:after="0" w:line="240" w:lineRule="auto"/>
        <w:jc w:val="both"/>
        <w:rPr>
          <w:rFonts w:ascii="Century Gothic" w:hAnsi="Century Gothic"/>
          <w:b/>
          <w:bCs/>
          <w:sz w:val="16"/>
          <w:szCs w:val="16"/>
        </w:rPr>
      </w:pPr>
    </w:p>
    <w:p w14:paraId="05C25E68" w14:textId="77777777" w:rsidR="00AA77FB" w:rsidRPr="00665D73" w:rsidRDefault="00AA77FB" w:rsidP="00AA77FB">
      <w:pPr>
        <w:spacing w:after="0" w:line="240" w:lineRule="auto"/>
        <w:jc w:val="both"/>
        <w:rPr>
          <w:rFonts w:ascii="Century Gothic" w:hAnsi="Century Gothic"/>
          <w:sz w:val="23"/>
          <w:szCs w:val="16"/>
        </w:rPr>
      </w:pPr>
      <w:r w:rsidRPr="00665D73">
        <w:rPr>
          <w:rFonts w:ascii="Century Gothic" w:hAnsi="Century Gothic"/>
          <w:b/>
          <w:bCs/>
          <w:sz w:val="23"/>
          <w:szCs w:val="24"/>
        </w:rPr>
        <w:t xml:space="preserve">Norovirus </w:t>
      </w:r>
      <w:r w:rsidRPr="00665D73">
        <w:rPr>
          <w:rFonts w:ascii="Century Gothic" w:hAnsi="Century Gothic"/>
          <w:sz w:val="23"/>
          <w:szCs w:val="24"/>
        </w:rPr>
        <w:t xml:space="preserve">– sickness and diarrhoea bug.  Stay off school until </w:t>
      </w:r>
      <w:r w:rsidRPr="00665D73">
        <w:rPr>
          <w:rFonts w:ascii="Century Gothic" w:hAnsi="Century Gothic"/>
          <w:b/>
          <w:bCs/>
          <w:sz w:val="23"/>
          <w:szCs w:val="24"/>
        </w:rPr>
        <w:t>48 hours AFTER</w:t>
      </w:r>
      <w:r w:rsidRPr="00665D73">
        <w:rPr>
          <w:rFonts w:ascii="Century Gothic" w:hAnsi="Century Gothic"/>
          <w:sz w:val="23"/>
          <w:szCs w:val="24"/>
        </w:rPr>
        <w:t xml:space="preserve"> the last bout of sickness or diarrhoea.</w:t>
      </w:r>
    </w:p>
    <w:p w14:paraId="0CAC7EEC" w14:textId="77777777" w:rsidR="00AA77FB" w:rsidRPr="00F21221" w:rsidRDefault="00AA77FB" w:rsidP="00AA77FB">
      <w:pPr>
        <w:spacing w:after="0" w:line="240" w:lineRule="auto"/>
        <w:jc w:val="both"/>
        <w:rPr>
          <w:rFonts w:ascii="Century Gothic" w:hAnsi="Century Gothic"/>
          <w:sz w:val="16"/>
          <w:szCs w:val="16"/>
        </w:rPr>
      </w:pPr>
    </w:p>
    <w:p w14:paraId="508DCD9E" w14:textId="5EBCD8DB" w:rsidR="00AA77FB" w:rsidRPr="00665D73" w:rsidRDefault="00AA77FB" w:rsidP="00AA77FB">
      <w:pPr>
        <w:spacing w:after="0" w:line="240" w:lineRule="auto"/>
        <w:rPr>
          <w:rFonts w:ascii="Century Gothic" w:hAnsi="Century Gothic"/>
          <w:sz w:val="23"/>
          <w:szCs w:val="24"/>
        </w:rPr>
      </w:pPr>
      <w:r w:rsidRPr="00665D73">
        <w:rPr>
          <w:rFonts w:ascii="Century Gothic" w:hAnsi="Century Gothic"/>
          <w:b/>
          <w:bCs/>
          <w:sz w:val="23"/>
          <w:szCs w:val="24"/>
        </w:rPr>
        <w:t xml:space="preserve">Temperature/Headache </w:t>
      </w:r>
      <w:r w:rsidRPr="00665D73">
        <w:rPr>
          <w:rFonts w:ascii="Century Gothic" w:hAnsi="Century Gothic"/>
          <w:sz w:val="23"/>
          <w:szCs w:val="24"/>
        </w:rPr>
        <w:t xml:space="preserve">– usually viral.  Treat with paracetamol suspension until symptoms subside.  Seek medical advice if </w:t>
      </w:r>
      <w:r w:rsidR="0017088C" w:rsidRPr="00665D73">
        <w:rPr>
          <w:rFonts w:ascii="Century Gothic" w:hAnsi="Century Gothic"/>
          <w:sz w:val="23"/>
          <w:szCs w:val="24"/>
        </w:rPr>
        <w:t xml:space="preserve"> the</w:t>
      </w:r>
      <w:r w:rsidRPr="00665D73">
        <w:rPr>
          <w:rFonts w:ascii="Century Gothic" w:hAnsi="Century Gothic"/>
          <w:sz w:val="23"/>
          <w:szCs w:val="24"/>
        </w:rPr>
        <w:t xml:space="preserve"> temperature doesn’t go down/headache </w:t>
      </w:r>
      <w:r w:rsidR="0017088C" w:rsidRPr="00665D73">
        <w:rPr>
          <w:rFonts w:ascii="Century Gothic" w:hAnsi="Century Gothic"/>
          <w:sz w:val="23"/>
          <w:szCs w:val="24"/>
        </w:rPr>
        <w:t>doesn’t</w:t>
      </w:r>
      <w:r w:rsidR="00665D73" w:rsidRPr="00665D73">
        <w:rPr>
          <w:rFonts w:ascii="Century Gothic" w:hAnsi="Century Gothic"/>
          <w:sz w:val="23"/>
          <w:szCs w:val="24"/>
        </w:rPr>
        <w:t xml:space="preserve"> </w:t>
      </w:r>
      <w:r w:rsidRPr="00665D73">
        <w:rPr>
          <w:rFonts w:ascii="Century Gothic" w:hAnsi="Century Gothic"/>
          <w:sz w:val="23"/>
          <w:szCs w:val="24"/>
        </w:rPr>
        <w:t>subside</w:t>
      </w:r>
      <w:r w:rsidR="00665D73">
        <w:rPr>
          <w:rFonts w:ascii="Century Gothic" w:hAnsi="Century Gothic"/>
          <w:sz w:val="23"/>
          <w:szCs w:val="24"/>
        </w:rPr>
        <w:t>.</w:t>
      </w:r>
    </w:p>
    <w:p w14:paraId="6B1614D7" w14:textId="77777777" w:rsidR="00AA77FB" w:rsidRDefault="00AA77FB" w:rsidP="00AA77FB">
      <w:pPr>
        <w:spacing w:after="0" w:line="240" w:lineRule="auto"/>
        <w:jc w:val="both"/>
        <w:rPr>
          <w:rFonts w:ascii="Century Gothic" w:hAnsi="Century Gothic"/>
          <w:b/>
          <w:bCs/>
          <w:sz w:val="16"/>
          <w:szCs w:val="16"/>
        </w:rPr>
      </w:pPr>
    </w:p>
    <w:p w14:paraId="492A7244" w14:textId="77777777" w:rsidR="00AA77FB" w:rsidRPr="00665D73" w:rsidRDefault="00AA77FB" w:rsidP="00AA77FB">
      <w:pPr>
        <w:spacing w:after="0" w:line="240" w:lineRule="auto"/>
        <w:jc w:val="both"/>
        <w:rPr>
          <w:rFonts w:ascii="Century Gothic" w:hAnsi="Century Gothic"/>
          <w:sz w:val="23"/>
        </w:rPr>
      </w:pPr>
      <w:r w:rsidRPr="00665D73">
        <w:rPr>
          <w:rFonts w:ascii="Century Gothic" w:hAnsi="Century Gothic"/>
          <w:b/>
          <w:bCs/>
          <w:sz w:val="23"/>
          <w:szCs w:val="24"/>
        </w:rPr>
        <w:t>Headlice -</w:t>
      </w:r>
      <w:r w:rsidRPr="00665D73">
        <w:rPr>
          <w:rFonts w:ascii="Century Gothic" w:hAnsi="Century Gothic"/>
          <w:b/>
          <w:bCs/>
          <w:sz w:val="23"/>
          <w:szCs w:val="24"/>
        </w:rPr>
        <w:tab/>
      </w:r>
      <w:r w:rsidRPr="00665D73">
        <w:rPr>
          <w:rFonts w:ascii="Century Gothic" w:hAnsi="Century Gothic"/>
          <w:sz w:val="23"/>
          <w:szCs w:val="24"/>
        </w:rPr>
        <w:t>Not an illness,</w:t>
      </w:r>
      <w:r w:rsidRPr="00665D73">
        <w:rPr>
          <w:rFonts w:ascii="Century Gothic" w:hAnsi="Century Gothic"/>
          <w:b/>
          <w:bCs/>
          <w:sz w:val="23"/>
          <w:szCs w:val="24"/>
        </w:rPr>
        <w:t xml:space="preserve"> </w:t>
      </w:r>
      <w:r w:rsidRPr="00665D73">
        <w:rPr>
          <w:rFonts w:ascii="Century Gothic" w:hAnsi="Century Gothic"/>
          <w:sz w:val="23"/>
          <w:szCs w:val="24"/>
        </w:rPr>
        <w:t>but they are proving to be a problem in most classes throughout the school.  Please be vigilant in thorough and regularly check your child’s hair, and indeed your own for any evidence of live lice or the empty eggshells (nits) and treat accordingly.  If you are unsure on how to treat your child, please seek the advice of your local community pharmacist who will be more than happy to point you in the right direction for treatment.</w:t>
      </w:r>
      <w:r w:rsidRPr="00665D73">
        <w:rPr>
          <w:rFonts w:ascii="Century Gothic" w:hAnsi="Century Gothic"/>
          <w:sz w:val="23"/>
        </w:rPr>
        <w:t xml:space="preserve"> </w:t>
      </w:r>
    </w:p>
    <w:p w14:paraId="208B5FF2" w14:textId="77777777" w:rsidR="00AA77FB" w:rsidRPr="0017088C" w:rsidRDefault="00AA77FB" w:rsidP="00FB63EA">
      <w:pPr>
        <w:spacing w:after="0" w:line="240" w:lineRule="auto"/>
        <w:rPr>
          <w:rFonts w:ascii="Century Gothic" w:hAnsi="Century Gothic"/>
          <w:caps/>
          <w:sz w:val="16"/>
          <w:szCs w:val="16"/>
        </w:rPr>
      </w:pPr>
    </w:p>
    <w:p w14:paraId="7FB670FC" w14:textId="683DA90E" w:rsidR="00FB63EA" w:rsidRPr="00665D73" w:rsidRDefault="00811E17" w:rsidP="00FB63EA">
      <w:pPr>
        <w:spacing w:after="0" w:line="240" w:lineRule="auto"/>
        <w:rPr>
          <w:rFonts w:ascii="Century Gothic" w:hAnsi="Century Gothic"/>
          <w:caps/>
          <w:sz w:val="23"/>
          <w:szCs w:val="24"/>
        </w:rPr>
      </w:pPr>
      <w:r w:rsidRPr="00665D73">
        <w:rPr>
          <w:rFonts w:ascii="Century Gothic" w:hAnsi="Century Gothic"/>
          <w:b/>
          <w:bCs/>
          <w:caps/>
          <w:sz w:val="23"/>
          <w:szCs w:val="24"/>
        </w:rPr>
        <w:t>Fluenz</w:t>
      </w:r>
      <w:r w:rsidR="0071648D" w:rsidRPr="00665D73">
        <w:rPr>
          <w:rFonts w:ascii="Century Gothic" w:hAnsi="Century Gothic"/>
          <w:caps/>
          <w:sz w:val="23"/>
          <w:szCs w:val="24"/>
        </w:rPr>
        <w:t>:</w:t>
      </w:r>
      <w:r w:rsidR="0071648D" w:rsidRPr="00665D73">
        <w:rPr>
          <w:rFonts w:ascii="Century Gothic" w:hAnsi="Century Gothic"/>
          <w:caps/>
          <w:sz w:val="23"/>
          <w:szCs w:val="24"/>
        </w:rPr>
        <w:tab/>
      </w:r>
      <w:r w:rsidR="00E03C9E" w:rsidRPr="00665D73">
        <w:rPr>
          <w:rFonts w:ascii="Century Gothic" w:hAnsi="Century Gothic"/>
          <w:sz w:val="23"/>
          <w:szCs w:val="24"/>
        </w:rPr>
        <w:t>If you</w:t>
      </w:r>
      <w:r w:rsidR="00D05927" w:rsidRPr="00665D73">
        <w:rPr>
          <w:rFonts w:ascii="Century Gothic" w:hAnsi="Century Gothic"/>
          <w:sz w:val="23"/>
          <w:szCs w:val="24"/>
        </w:rPr>
        <w:t>r child</w:t>
      </w:r>
      <w:r w:rsidR="00E03C9E" w:rsidRPr="00665D73">
        <w:rPr>
          <w:rFonts w:ascii="Century Gothic" w:hAnsi="Century Gothic"/>
          <w:sz w:val="23"/>
          <w:szCs w:val="24"/>
        </w:rPr>
        <w:t xml:space="preserve"> didn’t</w:t>
      </w:r>
      <w:r w:rsidR="00D05927" w:rsidRPr="00665D73">
        <w:rPr>
          <w:rFonts w:ascii="Century Gothic" w:hAnsi="Century Gothic"/>
          <w:sz w:val="23"/>
          <w:szCs w:val="24"/>
        </w:rPr>
        <w:t xml:space="preserve"> get to have the </w:t>
      </w:r>
      <w:proofErr w:type="spellStart"/>
      <w:r w:rsidR="00D05927" w:rsidRPr="00665D73">
        <w:rPr>
          <w:rFonts w:ascii="Century Gothic" w:hAnsi="Century Gothic"/>
          <w:sz w:val="23"/>
          <w:szCs w:val="24"/>
        </w:rPr>
        <w:t>Fluenz</w:t>
      </w:r>
      <w:proofErr w:type="spellEnd"/>
      <w:r w:rsidR="00D05927" w:rsidRPr="00665D73">
        <w:rPr>
          <w:rFonts w:ascii="Century Gothic" w:hAnsi="Century Gothic"/>
          <w:sz w:val="23"/>
          <w:szCs w:val="24"/>
        </w:rPr>
        <w:t xml:space="preserve"> Nasal Spray on Wednesday of this week and you would like your child to have the spray, please see below what you need to do to get it.</w:t>
      </w:r>
    </w:p>
    <w:p w14:paraId="6CE55708" w14:textId="26278905" w:rsidR="00811E17" w:rsidRPr="00665D73" w:rsidRDefault="00811E17" w:rsidP="00811E17">
      <w:pPr>
        <w:jc w:val="both"/>
        <w:rPr>
          <w:rFonts w:ascii="Century Gothic" w:hAnsi="Century Gothic"/>
          <w:b/>
          <w:bCs/>
          <w:sz w:val="23"/>
        </w:rPr>
      </w:pPr>
      <w:r w:rsidRPr="00665D73">
        <w:rPr>
          <w:rFonts w:ascii="Century Gothic" w:hAnsi="Century Gothic"/>
          <w:b/>
          <w:bCs/>
          <w:sz w:val="23"/>
        </w:rPr>
        <w:t xml:space="preserve">If you would like an appointment at a community immunisation clinic for your child to receive the </w:t>
      </w:r>
      <w:proofErr w:type="spellStart"/>
      <w:r w:rsidRPr="00665D73">
        <w:rPr>
          <w:rFonts w:ascii="Century Gothic" w:hAnsi="Century Gothic"/>
          <w:b/>
          <w:bCs/>
          <w:sz w:val="23"/>
        </w:rPr>
        <w:t>fluenz</w:t>
      </w:r>
      <w:proofErr w:type="spellEnd"/>
      <w:r w:rsidRPr="00665D73">
        <w:rPr>
          <w:rFonts w:ascii="Century Gothic" w:hAnsi="Century Gothic"/>
          <w:b/>
          <w:bCs/>
          <w:sz w:val="23"/>
        </w:rPr>
        <w:t xml:space="preserve"> nasal spray, please complete the following form and identify your preferred clinic. Please return completed forms to </w:t>
      </w:r>
      <w:hyperlink r:id="rId11" w:history="1">
        <w:r w:rsidRPr="00665D73">
          <w:rPr>
            <w:rStyle w:val="Hyperlink"/>
            <w:rFonts w:ascii="Century Gothic" w:hAnsi="Century Gothic"/>
            <w:b/>
            <w:bCs/>
            <w:sz w:val="23"/>
          </w:rPr>
          <w:t>wcnt.immunisation@nhs.net</w:t>
        </w:r>
      </w:hyperlink>
      <w:r w:rsidRPr="00665D73">
        <w:rPr>
          <w:rFonts w:ascii="Century Gothic" w:hAnsi="Century Gothic"/>
          <w:b/>
          <w:bCs/>
          <w:sz w:val="23"/>
        </w:rPr>
        <w:t xml:space="preserve"> . Please ensure you have completed a consent form </w:t>
      </w:r>
      <w:r w:rsidR="00D05927" w:rsidRPr="00665D73">
        <w:rPr>
          <w:rFonts w:ascii="Century Gothic" w:hAnsi="Century Gothic"/>
          <w:b/>
          <w:bCs/>
          <w:sz w:val="23"/>
        </w:rPr>
        <w:t>online</w:t>
      </w:r>
      <w:r w:rsidRPr="00665D73">
        <w:rPr>
          <w:rFonts w:ascii="Century Gothic" w:hAnsi="Century Gothic"/>
          <w:b/>
          <w:bCs/>
          <w:sz w:val="23"/>
        </w:rPr>
        <w:t xml:space="preserve"> before returning this booking form. Once your child’s details have been checked the Imm</w:t>
      </w:r>
      <w:r w:rsidR="0071648D" w:rsidRPr="00665D73">
        <w:rPr>
          <w:rFonts w:ascii="Century Gothic" w:hAnsi="Century Gothic"/>
          <w:b/>
          <w:bCs/>
          <w:sz w:val="23"/>
        </w:rPr>
        <w:t>unisation</w:t>
      </w:r>
      <w:r w:rsidRPr="00665D73">
        <w:rPr>
          <w:rFonts w:ascii="Century Gothic" w:hAnsi="Century Gothic"/>
          <w:b/>
          <w:bCs/>
          <w:sz w:val="23"/>
        </w:rPr>
        <w:t>s Team will e-mail you an appointment.</w:t>
      </w:r>
    </w:p>
    <w:tbl>
      <w:tblPr>
        <w:tblStyle w:val="TableGrid"/>
        <w:tblW w:w="0" w:type="auto"/>
        <w:tblLook w:val="04A0" w:firstRow="1" w:lastRow="0" w:firstColumn="1" w:lastColumn="0" w:noHBand="0" w:noVBand="1"/>
      </w:tblPr>
      <w:tblGrid>
        <w:gridCol w:w="2547"/>
        <w:gridCol w:w="853"/>
        <w:gridCol w:w="3400"/>
        <w:gridCol w:w="3401"/>
      </w:tblGrid>
      <w:tr w:rsidR="00811E17" w:rsidRPr="00665D73" w14:paraId="1E59FB57" w14:textId="77777777" w:rsidTr="00FB63EA">
        <w:tc>
          <w:tcPr>
            <w:tcW w:w="2547" w:type="dxa"/>
          </w:tcPr>
          <w:p w14:paraId="42C4E027"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Child’s Name</w:t>
            </w:r>
          </w:p>
        </w:tc>
        <w:tc>
          <w:tcPr>
            <w:tcW w:w="7654" w:type="dxa"/>
            <w:gridSpan w:val="3"/>
          </w:tcPr>
          <w:p w14:paraId="15D81994" w14:textId="77777777" w:rsidR="00811E17" w:rsidRPr="00665D73" w:rsidRDefault="00811E17" w:rsidP="008B761F">
            <w:pPr>
              <w:rPr>
                <w:rFonts w:ascii="Century Gothic" w:hAnsi="Century Gothic"/>
                <w:b/>
                <w:bCs/>
                <w:sz w:val="20"/>
                <w:szCs w:val="20"/>
              </w:rPr>
            </w:pPr>
          </w:p>
        </w:tc>
      </w:tr>
      <w:tr w:rsidR="00811E17" w:rsidRPr="00665D73" w14:paraId="73AEC8AC" w14:textId="77777777" w:rsidTr="00FB63EA">
        <w:tc>
          <w:tcPr>
            <w:tcW w:w="2547" w:type="dxa"/>
          </w:tcPr>
          <w:p w14:paraId="7D0BF166"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Child’s DOB</w:t>
            </w:r>
          </w:p>
        </w:tc>
        <w:tc>
          <w:tcPr>
            <w:tcW w:w="7654" w:type="dxa"/>
            <w:gridSpan w:val="3"/>
          </w:tcPr>
          <w:p w14:paraId="4E38CA1E" w14:textId="77777777" w:rsidR="00811E17" w:rsidRPr="00665D73" w:rsidRDefault="00811E17" w:rsidP="008B761F">
            <w:pPr>
              <w:rPr>
                <w:rFonts w:ascii="Century Gothic" w:hAnsi="Century Gothic"/>
                <w:b/>
                <w:bCs/>
                <w:sz w:val="20"/>
                <w:szCs w:val="20"/>
              </w:rPr>
            </w:pPr>
          </w:p>
        </w:tc>
      </w:tr>
      <w:tr w:rsidR="00811E17" w:rsidRPr="00665D73" w14:paraId="45B3CF02" w14:textId="77777777" w:rsidTr="00FB63EA">
        <w:tc>
          <w:tcPr>
            <w:tcW w:w="2547" w:type="dxa"/>
          </w:tcPr>
          <w:p w14:paraId="13555E48"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Child’s School</w:t>
            </w:r>
          </w:p>
        </w:tc>
        <w:tc>
          <w:tcPr>
            <w:tcW w:w="7654" w:type="dxa"/>
            <w:gridSpan w:val="3"/>
          </w:tcPr>
          <w:p w14:paraId="4D0EA3EE" w14:textId="77777777" w:rsidR="00811E17" w:rsidRPr="00665D73" w:rsidRDefault="00811E17" w:rsidP="008B761F">
            <w:pPr>
              <w:rPr>
                <w:rFonts w:ascii="Century Gothic" w:hAnsi="Century Gothic"/>
                <w:b/>
                <w:bCs/>
                <w:sz w:val="20"/>
                <w:szCs w:val="20"/>
              </w:rPr>
            </w:pPr>
          </w:p>
        </w:tc>
      </w:tr>
      <w:tr w:rsidR="00811E17" w:rsidRPr="00665D73" w14:paraId="7CE1716E" w14:textId="77777777" w:rsidTr="00FB63EA">
        <w:tc>
          <w:tcPr>
            <w:tcW w:w="2547" w:type="dxa"/>
          </w:tcPr>
          <w:p w14:paraId="1E1948A2"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Parents Contact Number</w:t>
            </w:r>
          </w:p>
        </w:tc>
        <w:tc>
          <w:tcPr>
            <w:tcW w:w="7654" w:type="dxa"/>
            <w:gridSpan w:val="3"/>
          </w:tcPr>
          <w:p w14:paraId="4B043E93" w14:textId="77777777" w:rsidR="00811E17" w:rsidRPr="00665D73" w:rsidRDefault="00811E17" w:rsidP="008B761F">
            <w:pPr>
              <w:rPr>
                <w:rFonts w:ascii="Century Gothic" w:hAnsi="Century Gothic"/>
                <w:b/>
                <w:bCs/>
                <w:sz w:val="20"/>
                <w:szCs w:val="20"/>
              </w:rPr>
            </w:pPr>
          </w:p>
        </w:tc>
      </w:tr>
      <w:tr w:rsidR="00811E17" w:rsidRPr="00665D73" w14:paraId="1FE70B35" w14:textId="77777777" w:rsidTr="00FB63EA">
        <w:tc>
          <w:tcPr>
            <w:tcW w:w="2547" w:type="dxa"/>
          </w:tcPr>
          <w:p w14:paraId="6FC9759B" w14:textId="77777777" w:rsidR="00811E17" w:rsidRPr="00665D73" w:rsidRDefault="00811E17" w:rsidP="008B761F">
            <w:pPr>
              <w:rPr>
                <w:rFonts w:ascii="Century Gothic" w:hAnsi="Century Gothic"/>
                <w:b/>
                <w:bCs/>
                <w:sz w:val="20"/>
                <w:szCs w:val="20"/>
              </w:rPr>
            </w:pPr>
            <w:r w:rsidRPr="00665D73">
              <w:rPr>
                <w:rFonts w:ascii="Century Gothic" w:hAnsi="Century Gothic"/>
                <w:b/>
                <w:bCs/>
                <w:sz w:val="20"/>
                <w:szCs w:val="20"/>
              </w:rPr>
              <w:t>Parent’s Email</w:t>
            </w:r>
          </w:p>
        </w:tc>
        <w:tc>
          <w:tcPr>
            <w:tcW w:w="7654" w:type="dxa"/>
            <w:gridSpan w:val="3"/>
          </w:tcPr>
          <w:p w14:paraId="1EB1A3D6" w14:textId="77777777" w:rsidR="00811E17" w:rsidRPr="00665D73" w:rsidRDefault="00811E17" w:rsidP="008B761F">
            <w:pPr>
              <w:rPr>
                <w:rFonts w:ascii="Century Gothic" w:hAnsi="Century Gothic"/>
                <w:b/>
                <w:bCs/>
                <w:sz w:val="20"/>
                <w:szCs w:val="20"/>
              </w:rPr>
            </w:pPr>
          </w:p>
        </w:tc>
      </w:tr>
      <w:tr w:rsidR="00811E17" w:rsidRPr="00665D73" w14:paraId="2BA74408" w14:textId="77777777" w:rsidTr="00AA77FB">
        <w:tblPrEx>
          <w:jc w:val="center"/>
        </w:tblPrEx>
        <w:trPr>
          <w:trHeight w:val="305"/>
          <w:jc w:val="center"/>
        </w:trPr>
        <w:tc>
          <w:tcPr>
            <w:tcW w:w="3400" w:type="dxa"/>
            <w:gridSpan w:val="2"/>
            <w:shd w:val="clear" w:color="auto" w:fill="B4C6E7" w:themeFill="accent1" w:themeFillTint="66"/>
          </w:tcPr>
          <w:p w14:paraId="5730A6F9" w14:textId="77777777" w:rsidR="00811E17" w:rsidRPr="00665D73" w:rsidRDefault="00811E17" w:rsidP="008B761F">
            <w:pPr>
              <w:jc w:val="center"/>
              <w:rPr>
                <w:rFonts w:ascii="Century Gothic" w:hAnsi="Century Gothic"/>
                <w:b/>
                <w:bCs/>
                <w:sz w:val="20"/>
                <w:szCs w:val="20"/>
              </w:rPr>
            </w:pPr>
            <w:r w:rsidRPr="00665D73">
              <w:rPr>
                <w:rFonts w:ascii="Century Gothic" w:hAnsi="Century Gothic"/>
                <w:b/>
                <w:bCs/>
                <w:sz w:val="20"/>
                <w:szCs w:val="20"/>
              </w:rPr>
              <w:t>Date</w:t>
            </w:r>
          </w:p>
        </w:tc>
        <w:tc>
          <w:tcPr>
            <w:tcW w:w="3400" w:type="dxa"/>
            <w:shd w:val="clear" w:color="auto" w:fill="B4C6E7" w:themeFill="accent1" w:themeFillTint="66"/>
          </w:tcPr>
          <w:p w14:paraId="00829154" w14:textId="77777777" w:rsidR="00811E17" w:rsidRPr="00665D73" w:rsidRDefault="00811E17" w:rsidP="008B761F">
            <w:pPr>
              <w:jc w:val="center"/>
              <w:rPr>
                <w:rFonts w:ascii="Century Gothic" w:hAnsi="Century Gothic"/>
                <w:b/>
                <w:bCs/>
                <w:sz w:val="20"/>
                <w:szCs w:val="20"/>
              </w:rPr>
            </w:pPr>
            <w:r w:rsidRPr="00665D73">
              <w:rPr>
                <w:rFonts w:ascii="Century Gothic" w:hAnsi="Century Gothic"/>
                <w:b/>
                <w:bCs/>
                <w:sz w:val="20"/>
                <w:szCs w:val="20"/>
              </w:rPr>
              <w:t>Venue</w:t>
            </w:r>
          </w:p>
        </w:tc>
        <w:tc>
          <w:tcPr>
            <w:tcW w:w="3401" w:type="dxa"/>
            <w:shd w:val="clear" w:color="auto" w:fill="B4C6E7" w:themeFill="accent1" w:themeFillTint="66"/>
          </w:tcPr>
          <w:p w14:paraId="2C0DE217" w14:textId="77777777" w:rsidR="00811E17" w:rsidRPr="00665D73" w:rsidRDefault="00811E17" w:rsidP="008B761F">
            <w:pPr>
              <w:jc w:val="center"/>
              <w:rPr>
                <w:rFonts w:ascii="Century Gothic" w:hAnsi="Century Gothic"/>
                <w:b/>
                <w:bCs/>
                <w:sz w:val="20"/>
                <w:szCs w:val="20"/>
              </w:rPr>
            </w:pPr>
            <w:r w:rsidRPr="00665D73">
              <w:rPr>
                <w:rFonts w:ascii="Century Gothic" w:hAnsi="Century Gothic"/>
                <w:b/>
                <w:bCs/>
                <w:sz w:val="20"/>
                <w:szCs w:val="20"/>
              </w:rPr>
              <w:t xml:space="preserve"> Preferred clinic (please X)</w:t>
            </w:r>
          </w:p>
        </w:tc>
      </w:tr>
      <w:tr w:rsidR="00811E17" w:rsidRPr="00665D73" w14:paraId="18CB826F" w14:textId="77777777" w:rsidTr="00AA77FB">
        <w:tblPrEx>
          <w:jc w:val="center"/>
        </w:tblPrEx>
        <w:trPr>
          <w:trHeight w:val="572"/>
          <w:jc w:val="center"/>
        </w:trPr>
        <w:tc>
          <w:tcPr>
            <w:tcW w:w="3400" w:type="dxa"/>
            <w:gridSpan w:val="2"/>
            <w:shd w:val="clear" w:color="auto" w:fill="FFFFFF" w:themeFill="background1"/>
            <w:vAlign w:val="center"/>
          </w:tcPr>
          <w:p w14:paraId="4AE9A44F"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Wednesday 8</w:t>
            </w:r>
            <w:r w:rsidRPr="00665D73">
              <w:rPr>
                <w:rFonts w:ascii="Century Gothic" w:hAnsi="Century Gothic"/>
                <w:sz w:val="20"/>
                <w:szCs w:val="20"/>
                <w:vertAlign w:val="superscript"/>
              </w:rPr>
              <w:t>th</w:t>
            </w:r>
            <w:r w:rsidRPr="00665D73">
              <w:rPr>
                <w:rFonts w:ascii="Century Gothic" w:hAnsi="Century Gothic"/>
                <w:sz w:val="20"/>
                <w:szCs w:val="20"/>
              </w:rPr>
              <w:t xml:space="preserve"> November</w:t>
            </w:r>
          </w:p>
        </w:tc>
        <w:tc>
          <w:tcPr>
            <w:tcW w:w="3400" w:type="dxa"/>
            <w:shd w:val="clear" w:color="auto" w:fill="FFFFFF" w:themeFill="background1"/>
            <w:vAlign w:val="center"/>
          </w:tcPr>
          <w:p w14:paraId="00515224"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Middlewich</w:t>
            </w:r>
          </w:p>
        </w:tc>
        <w:tc>
          <w:tcPr>
            <w:tcW w:w="3401" w:type="dxa"/>
            <w:shd w:val="clear" w:color="auto" w:fill="FFFFFF" w:themeFill="background1"/>
          </w:tcPr>
          <w:p w14:paraId="1920C252" w14:textId="77777777" w:rsidR="00811E17" w:rsidRPr="00665D73" w:rsidRDefault="00811E17" w:rsidP="00F21221">
            <w:pPr>
              <w:spacing w:after="120" w:line="240" w:lineRule="auto"/>
              <w:rPr>
                <w:rFonts w:ascii="Century Gothic" w:hAnsi="Century Gothic"/>
                <w:sz w:val="20"/>
                <w:szCs w:val="20"/>
              </w:rPr>
            </w:pPr>
          </w:p>
        </w:tc>
      </w:tr>
      <w:tr w:rsidR="00811E17" w:rsidRPr="00665D73" w14:paraId="350C4005" w14:textId="77777777" w:rsidTr="00AA77FB">
        <w:tblPrEx>
          <w:jc w:val="center"/>
        </w:tblPrEx>
        <w:trPr>
          <w:trHeight w:val="488"/>
          <w:jc w:val="center"/>
        </w:trPr>
        <w:tc>
          <w:tcPr>
            <w:tcW w:w="3400" w:type="dxa"/>
            <w:gridSpan w:val="2"/>
            <w:shd w:val="clear" w:color="auto" w:fill="FFFFFF" w:themeFill="background1"/>
            <w:vAlign w:val="center"/>
          </w:tcPr>
          <w:p w14:paraId="52578A1B"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Wednesday 22</w:t>
            </w:r>
            <w:r w:rsidRPr="00665D73">
              <w:rPr>
                <w:rFonts w:ascii="Century Gothic" w:hAnsi="Century Gothic"/>
                <w:sz w:val="20"/>
                <w:szCs w:val="20"/>
                <w:vertAlign w:val="superscript"/>
              </w:rPr>
              <w:t>nd</w:t>
            </w:r>
            <w:r w:rsidRPr="00665D73">
              <w:rPr>
                <w:rFonts w:ascii="Century Gothic" w:hAnsi="Century Gothic"/>
                <w:sz w:val="20"/>
                <w:szCs w:val="20"/>
              </w:rPr>
              <w:t xml:space="preserve"> November</w:t>
            </w:r>
          </w:p>
        </w:tc>
        <w:tc>
          <w:tcPr>
            <w:tcW w:w="3400" w:type="dxa"/>
            <w:shd w:val="clear" w:color="auto" w:fill="FFFFFF" w:themeFill="background1"/>
            <w:vAlign w:val="center"/>
          </w:tcPr>
          <w:p w14:paraId="035A06FA"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Middlewich</w:t>
            </w:r>
          </w:p>
        </w:tc>
        <w:tc>
          <w:tcPr>
            <w:tcW w:w="3401" w:type="dxa"/>
            <w:shd w:val="clear" w:color="auto" w:fill="FFFFFF" w:themeFill="background1"/>
          </w:tcPr>
          <w:p w14:paraId="018A6333"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2B5185E9" w14:textId="77777777" w:rsidTr="00AA77FB">
        <w:tblPrEx>
          <w:jc w:val="center"/>
        </w:tblPrEx>
        <w:trPr>
          <w:trHeight w:val="488"/>
          <w:jc w:val="center"/>
        </w:trPr>
        <w:tc>
          <w:tcPr>
            <w:tcW w:w="3400" w:type="dxa"/>
            <w:gridSpan w:val="2"/>
            <w:vAlign w:val="center"/>
          </w:tcPr>
          <w:p w14:paraId="4BD45EA6"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Saturday 9</w:t>
            </w:r>
            <w:r w:rsidRPr="00665D73">
              <w:rPr>
                <w:rFonts w:ascii="Century Gothic" w:hAnsi="Century Gothic"/>
                <w:sz w:val="20"/>
                <w:szCs w:val="20"/>
                <w:vertAlign w:val="superscript"/>
              </w:rPr>
              <w:t>th</w:t>
            </w:r>
            <w:r w:rsidRPr="00665D73">
              <w:rPr>
                <w:rFonts w:ascii="Century Gothic" w:hAnsi="Century Gothic"/>
                <w:sz w:val="20"/>
                <w:szCs w:val="20"/>
              </w:rPr>
              <w:t xml:space="preserve"> December</w:t>
            </w:r>
          </w:p>
        </w:tc>
        <w:tc>
          <w:tcPr>
            <w:tcW w:w="3400" w:type="dxa"/>
            <w:vAlign w:val="center"/>
          </w:tcPr>
          <w:p w14:paraId="2D3FD4E8"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Crewe</w:t>
            </w:r>
          </w:p>
        </w:tc>
        <w:tc>
          <w:tcPr>
            <w:tcW w:w="3401" w:type="dxa"/>
          </w:tcPr>
          <w:p w14:paraId="5CCFCF53"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4AA9A90D" w14:textId="77777777" w:rsidTr="00AA77FB">
        <w:tblPrEx>
          <w:jc w:val="center"/>
        </w:tblPrEx>
        <w:trPr>
          <w:trHeight w:val="488"/>
          <w:jc w:val="center"/>
        </w:trPr>
        <w:tc>
          <w:tcPr>
            <w:tcW w:w="3400" w:type="dxa"/>
            <w:gridSpan w:val="2"/>
            <w:vAlign w:val="center"/>
          </w:tcPr>
          <w:p w14:paraId="718AFE8E"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Wednesday 13</w:t>
            </w:r>
            <w:r w:rsidRPr="00665D73">
              <w:rPr>
                <w:rFonts w:ascii="Century Gothic" w:hAnsi="Century Gothic"/>
                <w:sz w:val="20"/>
                <w:szCs w:val="20"/>
                <w:vertAlign w:val="superscript"/>
              </w:rPr>
              <w:t>th</w:t>
            </w:r>
            <w:r w:rsidRPr="00665D73">
              <w:rPr>
                <w:rFonts w:ascii="Century Gothic" w:hAnsi="Century Gothic"/>
                <w:sz w:val="20"/>
                <w:szCs w:val="20"/>
              </w:rPr>
              <w:t xml:space="preserve"> December </w:t>
            </w:r>
          </w:p>
        </w:tc>
        <w:tc>
          <w:tcPr>
            <w:tcW w:w="3400" w:type="dxa"/>
            <w:vAlign w:val="center"/>
          </w:tcPr>
          <w:p w14:paraId="7C546F4A"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Middlewich</w:t>
            </w:r>
          </w:p>
        </w:tc>
        <w:tc>
          <w:tcPr>
            <w:tcW w:w="3401" w:type="dxa"/>
          </w:tcPr>
          <w:p w14:paraId="4E3E64B1"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7DDE5979" w14:textId="77777777" w:rsidTr="00AA77FB">
        <w:tblPrEx>
          <w:jc w:val="center"/>
        </w:tblPrEx>
        <w:trPr>
          <w:trHeight w:val="488"/>
          <w:jc w:val="center"/>
        </w:trPr>
        <w:tc>
          <w:tcPr>
            <w:tcW w:w="3400" w:type="dxa"/>
            <w:gridSpan w:val="2"/>
            <w:vAlign w:val="center"/>
          </w:tcPr>
          <w:p w14:paraId="69C72DE3"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Monday 18</w:t>
            </w:r>
            <w:r w:rsidRPr="00665D73">
              <w:rPr>
                <w:rFonts w:ascii="Century Gothic" w:hAnsi="Century Gothic"/>
                <w:sz w:val="20"/>
                <w:szCs w:val="20"/>
                <w:vertAlign w:val="superscript"/>
              </w:rPr>
              <w:t>th</w:t>
            </w:r>
            <w:r w:rsidRPr="00665D73">
              <w:rPr>
                <w:rFonts w:ascii="Century Gothic" w:hAnsi="Century Gothic"/>
                <w:sz w:val="20"/>
                <w:szCs w:val="20"/>
              </w:rPr>
              <w:t xml:space="preserve"> December</w:t>
            </w:r>
          </w:p>
        </w:tc>
        <w:tc>
          <w:tcPr>
            <w:tcW w:w="3400" w:type="dxa"/>
            <w:vAlign w:val="center"/>
          </w:tcPr>
          <w:p w14:paraId="19385953"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Macclesfield</w:t>
            </w:r>
          </w:p>
        </w:tc>
        <w:tc>
          <w:tcPr>
            <w:tcW w:w="3401" w:type="dxa"/>
          </w:tcPr>
          <w:p w14:paraId="21C7824C"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561F68EB" w14:textId="77777777" w:rsidTr="00AA77FB">
        <w:tblPrEx>
          <w:jc w:val="center"/>
        </w:tblPrEx>
        <w:trPr>
          <w:trHeight w:val="488"/>
          <w:jc w:val="center"/>
        </w:trPr>
        <w:tc>
          <w:tcPr>
            <w:tcW w:w="3400" w:type="dxa"/>
            <w:gridSpan w:val="2"/>
            <w:vAlign w:val="center"/>
          </w:tcPr>
          <w:p w14:paraId="561B7C2E"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Wednesday 20</w:t>
            </w:r>
            <w:r w:rsidRPr="00665D73">
              <w:rPr>
                <w:rFonts w:ascii="Century Gothic" w:hAnsi="Century Gothic"/>
                <w:sz w:val="20"/>
                <w:szCs w:val="20"/>
                <w:vertAlign w:val="superscript"/>
              </w:rPr>
              <w:t>th</w:t>
            </w:r>
            <w:r w:rsidRPr="00665D73">
              <w:rPr>
                <w:rFonts w:ascii="Century Gothic" w:hAnsi="Century Gothic"/>
                <w:sz w:val="20"/>
                <w:szCs w:val="20"/>
              </w:rPr>
              <w:t xml:space="preserve"> December </w:t>
            </w:r>
          </w:p>
        </w:tc>
        <w:tc>
          <w:tcPr>
            <w:tcW w:w="3400" w:type="dxa"/>
            <w:vAlign w:val="center"/>
          </w:tcPr>
          <w:p w14:paraId="7777C90C"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Middlewich</w:t>
            </w:r>
          </w:p>
        </w:tc>
        <w:tc>
          <w:tcPr>
            <w:tcW w:w="3401" w:type="dxa"/>
          </w:tcPr>
          <w:p w14:paraId="4968D77B" w14:textId="77777777" w:rsidR="00811E17" w:rsidRPr="00665D73" w:rsidRDefault="00811E17" w:rsidP="00F21221">
            <w:pPr>
              <w:spacing w:after="120" w:line="240" w:lineRule="auto"/>
              <w:jc w:val="center"/>
              <w:rPr>
                <w:rFonts w:ascii="Century Gothic" w:hAnsi="Century Gothic"/>
                <w:sz w:val="20"/>
                <w:szCs w:val="20"/>
              </w:rPr>
            </w:pPr>
          </w:p>
        </w:tc>
      </w:tr>
      <w:tr w:rsidR="00811E17" w:rsidRPr="00665D73" w14:paraId="31FC0BAA" w14:textId="77777777" w:rsidTr="00AA77FB">
        <w:tblPrEx>
          <w:jc w:val="center"/>
        </w:tblPrEx>
        <w:trPr>
          <w:trHeight w:val="489"/>
          <w:jc w:val="center"/>
        </w:trPr>
        <w:tc>
          <w:tcPr>
            <w:tcW w:w="3400" w:type="dxa"/>
            <w:gridSpan w:val="2"/>
            <w:vAlign w:val="center"/>
          </w:tcPr>
          <w:p w14:paraId="0E08D40B"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Thursday 21</w:t>
            </w:r>
            <w:r w:rsidRPr="00665D73">
              <w:rPr>
                <w:rFonts w:ascii="Century Gothic" w:hAnsi="Century Gothic"/>
                <w:sz w:val="20"/>
                <w:szCs w:val="20"/>
                <w:vertAlign w:val="superscript"/>
              </w:rPr>
              <w:t>st</w:t>
            </w:r>
            <w:r w:rsidRPr="00665D73">
              <w:rPr>
                <w:rFonts w:ascii="Century Gothic" w:hAnsi="Century Gothic"/>
                <w:sz w:val="20"/>
                <w:szCs w:val="20"/>
              </w:rPr>
              <w:t xml:space="preserve"> December </w:t>
            </w:r>
          </w:p>
        </w:tc>
        <w:tc>
          <w:tcPr>
            <w:tcW w:w="3400" w:type="dxa"/>
            <w:vAlign w:val="center"/>
          </w:tcPr>
          <w:p w14:paraId="03BB6737" w14:textId="77777777" w:rsidR="00811E17" w:rsidRPr="00665D73" w:rsidRDefault="00811E17" w:rsidP="00F21221">
            <w:pPr>
              <w:spacing w:after="120" w:line="240" w:lineRule="auto"/>
              <w:jc w:val="center"/>
              <w:rPr>
                <w:rFonts w:ascii="Century Gothic" w:hAnsi="Century Gothic"/>
                <w:sz w:val="20"/>
                <w:szCs w:val="20"/>
              </w:rPr>
            </w:pPr>
            <w:r w:rsidRPr="00665D73">
              <w:rPr>
                <w:rFonts w:ascii="Century Gothic" w:hAnsi="Century Gothic"/>
                <w:sz w:val="20"/>
                <w:szCs w:val="20"/>
              </w:rPr>
              <w:t>Wilmslow</w:t>
            </w:r>
          </w:p>
        </w:tc>
        <w:tc>
          <w:tcPr>
            <w:tcW w:w="3401" w:type="dxa"/>
          </w:tcPr>
          <w:p w14:paraId="47736BD1" w14:textId="77777777" w:rsidR="00811E17" w:rsidRPr="00665D73" w:rsidRDefault="00811E17" w:rsidP="00F21221">
            <w:pPr>
              <w:spacing w:after="120" w:line="240" w:lineRule="auto"/>
              <w:jc w:val="center"/>
              <w:rPr>
                <w:rFonts w:ascii="Century Gothic" w:hAnsi="Century Gothic"/>
                <w:sz w:val="20"/>
                <w:szCs w:val="20"/>
              </w:rPr>
            </w:pPr>
          </w:p>
        </w:tc>
      </w:tr>
    </w:tbl>
    <w:p w14:paraId="3034AB74" w14:textId="3675A49A" w:rsidR="00811E17" w:rsidRPr="00665D73" w:rsidRDefault="00811E17" w:rsidP="00665D73">
      <w:pPr>
        <w:jc w:val="center"/>
        <w:rPr>
          <w:rFonts w:ascii="Century Gothic" w:hAnsi="Century Gothic"/>
          <w:b/>
          <w:bCs/>
          <w:color w:val="FF0000"/>
          <w:sz w:val="20"/>
          <w:szCs w:val="20"/>
        </w:rPr>
      </w:pPr>
      <w:r w:rsidRPr="00665D73">
        <w:rPr>
          <w:rFonts w:ascii="Century Gothic" w:hAnsi="Century Gothic"/>
          <w:b/>
          <w:bCs/>
          <w:color w:val="FF0000"/>
          <w:sz w:val="20"/>
          <w:szCs w:val="20"/>
        </w:rPr>
        <w:t>If you have already completed a consent form, you DO NOT need to do another.</w:t>
      </w:r>
    </w:p>
    <w:p w14:paraId="6FA253DC" w14:textId="5A388348" w:rsidR="00811E17" w:rsidRPr="00665D73" w:rsidRDefault="00811E17" w:rsidP="00665D73">
      <w:pPr>
        <w:jc w:val="center"/>
        <w:rPr>
          <w:rFonts w:ascii="Century Gothic" w:hAnsi="Century Gothic"/>
          <w:b/>
          <w:bCs/>
          <w:sz w:val="20"/>
          <w:szCs w:val="20"/>
        </w:rPr>
      </w:pPr>
      <w:r w:rsidRPr="00665D73">
        <w:rPr>
          <w:rFonts w:ascii="Century Gothic" w:hAnsi="Century Gothic"/>
          <w:b/>
          <w:bCs/>
          <w:color w:val="FF0000"/>
          <w:sz w:val="20"/>
          <w:szCs w:val="20"/>
        </w:rPr>
        <w:t>If you have not yet completed a consent form, you will be required to fill one in prior to receiving an appointment.</w:t>
      </w:r>
    </w:p>
    <w:p w14:paraId="50A4A558" w14:textId="54AE8DDF" w:rsidR="00B41BD0" w:rsidRPr="009B74FD" w:rsidRDefault="009B74FD" w:rsidP="00B41BD0">
      <w:pPr>
        <w:spacing w:after="0" w:line="240" w:lineRule="auto"/>
        <w:jc w:val="both"/>
        <w:rPr>
          <w:rFonts w:ascii="Century Gothic" w:hAnsi="Century Gothic"/>
          <w:b/>
          <w:bCs/>
          <w:color w:val="FF0000"/>
        </w:rPr>
      </w:pPr>
      <w:r>
        <w:rPr>
          <w:noProof/>
        </w:rPr>
        <w:lastRenderedPageBreak/>
        <w:drawing>
          <wp:anchor distT="0" distB="0" distL="114300" distR="114300" simplePos="0" relativeHeight="251666432" behindDoc="1" locked="0" layoutInCell="1" allowOverlap="1" wp14:anchorId="5DD10C71" wp14:editId="4EF6B3A0">
            <wp:simplePos x="0" y="0"/>
            <wp:positionH relativeFrom="column">
              <wp:posOffset>1066800</wp:posOffset>
            </wp:positionH>
            <wp:positionV relativeFrom="paragraph">
              <wp:posOffset>-222885</wp:posOffset>
            </wp:positionV>
            <wp:extent cx="4657725" cy="2835275"/>
            <wp:effectExtent l="0" t="0" r="9525" b="3175"/>
            <wp:wrapNone/>
            <wp:docPr id="1368520156" name="Picture 2" descr="Cartoon santa claus running while holding a sig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santa claus running while holding a sign Vector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943"/>
                    <a:stretch/>
                  </pic:blipFill>
                  <pic:spPr bwMode="auto">
                    <a:xfrm>
                      <a:off x="0" y="0"/>
                      <a:ext cx="4657725" cy="283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1BD0">
        <w:rPr>
          <w:rFonts w:ascii="Century Gothic" w:hAnsi="Century Gothic"/>
          <w:b/>
          <w:bCs/>
        </w:rPr>
        <w:t xml:space="preserve">                                                                                      </w:t>
      </w:r>
      <w:r>
        <w:rPr>
          <w:rFonts w:ascii="Century Gothic" w:hAnsi="Century Gothic"/>
          <w:b/>
          <w:bCs/>
        </w:rPr>
        <w:t xml:space="preserve">           </w:t>
      </w:r>
      <w:r w:rsidR="00B41BD0" w:rsidRPr="009B74FD">
        <w:rPr>
          <w:rFonts w:ascii="firstsnow" w:hAnsi="firstsnow"/>
          <w:b/>
          <w:bCs/>
          <w:color w:val="FF0000"/>
          <w:sz w:val="36"/>
          <w:szCs w:val="36"/>
        </w:rPr>
        <w:t>MARLFIELDS</w:t>
      </w:r>
    </w:p>
    <w:p w14:paraId="24F88C2C" w14:textId="1567AEB4" w:rsidR="00B41BD0" w:rsidRPr="009B74FD" w:rsidRDefault="00B41BD0" w:rsidP="00B41BD0">
      <w:pPr>
        <w:spacing w:after="0" w:line="240" w:lineRule="auto"/>
        <w:jc w:val="both"/>
        <w:rPr>
          <w:rFonts w:ascii="firstsnow" w:hAnsi="firstsnow"/>
          <w:b/>
          <w:bCs/>
          <w:color w:val="FF0000"/>
          <w:sz w:val="40"/>
          <w:szCs w:val="40"/>
        </w:rPr>
      </w:pPr>
      <w:r w:rsidRPr="009B74FD">
        <w:rPr>
          <w:rFonts w:ascii="firstsnow" w:hAnsi="firstsnow"/>
          <w:b/>
          <w:bCs/>
          <w:color w:val="FF0000"/>
          <w:sz w:val="36"/>
          <w:szCs w:val="36"/>
        </w:rPr>
        <w:t xml:space="preserve">                                                        </w:t>
      </w:r>
      <w:r w:rsidRPr="009B74FD">
        <w:rPr>
          <w:rFonts w:ascii="firstsnow" w:hAnsi="firstsnow"/>
          <w:b/>
          <w:bCs/>
          <w:color w:val="FF0000"/>
          <w:sz w:val="40"/>
          <w:szCs w:val="40"/>
        </w:rPr>
        <w:t>SANTA RUN</w:t>
      </w:r>
    </w:p>
    <w:p w14:paraId="412FABD2" w14:textId="096DEB2F" w:rsidR="009B74FD" w:rsidRPr="009B74FD" w:rsidRDefault="009B74FD" w:rsidP="00B41BD0">
      <w:pPr>
        <w:spacing w:after="0" w:line="240" w:lineRule="auto"/>
        <w:jc w:val="both"/>
        <w:rPr>
          <w:rFonts w:ascii="firstsnow" w:hAnsi="firstsnow"/>
          <w:b/>
          <w:bCs/>
          <w:color w:val="FF0000"/>
          <w:sz w:val="36"/>
          <w:szCs w:val="36"/>
        </w:rPr>
      </w:pPr>
      <w:r w:rsidRPr="009B74FD">
        <w:rPr>
          <w:rFonts w:ascii="firstsnow" w:hAnsi="firstsnow"/>
          <w:b/>
          <w:bCs/>
          <w:color w:val="FF0000"/>
          <w:sz w:val="36"/>
          <w:szCs w:val="36"/>
        </w:rPr>
        <w:t xml:space="preserve">                                                           for the </w:t>
      </w:r>
    </w:p>
    <w:p w14:paraId="48F62F5C" w14:textId="6794380D" w:rsidR="009B74FD" w:rsidRPr="009B74FD" w:rsidRDefault="009B74FD" w:rsidP="00B41BD0">
      <w:pPr>
        <w:spacing w:after="0" w:line="240" w:lineRule="auto"/>
        <w:jc w:val="both"/>
        <w:rPr>
          <w:rFonts w:ascii="firstsnow" w:hAnsi="firstsnow"/>
          <w:b/>
          <w:bCs/>
          <w:color w:val="FF0000"/>
          <w:sz w:val="36"/>
          <w:szCs w:val="36"/>
        </w:rPr>
      </w:pPr>
      <w:r w:rsidRPr="009B74FD">
        <w:rPr>
          <w:rFonts w:ascii="firstsnow" w:hAnsi="firstsnow"/>
          <w:b/>
          <w:bCs/>
          <w:color w:val="FF0000"/>
          <w:sz w:val="36"/>
          <w:szCs w:val="36"/>
        </w:rPr>
        <w:t xml:space="preserve">                                               EAST CHESHIRE HOSPICE</w:t>
      </w:r>
    </w:p>
    <w:p w14:paraId="4CE233CA" w14:textId="77777777" w:rsidR="00B41BD0" w:rsidRPr="009B74FD" w:rsidRDefault="00B41BD0" w:rsidP="00B41BD0">
      <w:pPr>
        <w:spacing w:after="0" w:line="240" w:lineRule="auto"/>
        <w:jc w:val="both"/>
        <w:rPr>
          <w:rFonts w:ascii="Century Gothic" w:hAnsi="Century Gothic"/>
          <w:sz w:val="28"/>
          <w:szCs w:val="28"/>
        </w:rPr>
      </w:pPr>
    </w:p>
    <w:p w14:paraId="4D5AEAB2" w14:textId="77777777" w:rsidR="00B41BD0" w:rsidRDefault="00B41BD0" w:rsidP="00B41BD0">
      <w:pPr>
        <w:spacing w:after="0" w:line="240" w:lineRule="auto"/>
        <w:jc w:val="both"/>
        <w:rPr>
          <w:rFonts w:ascii="Century Gothic" w:hAnsi="Century Gothic"/>
        </w:rPr>
      </w:pPr>
    </w:p>
    <w:p w14:paraId="459DC464" w14:textId="77777777" w:rsidR="00B41BD0" w:rsidRDefault="00B41BD0" w:rsidP="00B41BD0">
      <w:pPr>
        <w:spacing w:after="0" w:line="240" w:lineRule="auto"/>
        <w:jc w:val="both"/>
        <w:rPr>
          <w:rFonts w:ascii="Century Gothic" w:hAnsi="Century Gothic"/>
        </w:rPr>
      </w:pPr>
    </w:p>
    <w:p w14:paraId="7558BBD9" w14:textId="77777777" w:rsidR="00B41BD0" w:rsidRDefault="00B41BD0" w:rsidP="00B41BD0">
      <w:pPr>
        <w:spacing w:after="0" w:line="240" w:lineRule="auto"/>
        <w:jc w:val="both"/>
        <w:rPr>
          <w:rFonts w:ascii="Century Gothic" w:hAnsi="Century Gothic"/>
        </w:rPr>
      </w:pPr>
    </w:p>
    <w:p w14:paraId="66E6E564" w14:textId="77777777" w:rsidR="00B41BD0" w:rsidRDefault="00B41BD0" w:rsidP="00B41BD0">
      <w:pPr>
        <w:spacing w:after="0" w:line="240" w:lineRule="auto"/>
        <w:jc w:val="both"/>
        <w:rPr>
          <w:rFonts w:ascii="Century Gothic" w:hAnsi="Century Gothic"/>
        </w:rPr>
      </w:pPr>
    </w:p>
    <w:p w14:paraId="3500DAC4" w14:textId="77777777" w:rsidR="00B41BD0" w:rsidRDefault="00B41BD0" w:rsidP="00B41BD0">
      <w:pPr>
        <w:spacing w:after="0" w:line="240" w:lineRule="auto"/>
        <w:jc w:val="both"/>
        <w:rPr>
          <w:rFonts w:ascii="Century Gothic" w:hAnsi="Century Gothic"/>
        </w:rPr>
      </w:pPr>
    </w:p>
    <w:p w14:paraId="2122460F" w14:textId="77777777" w:rsidR="00B41BD0" w:rsidRDefault="00B41BD0" w:rsidP="00B41BD0">
      <w:pPr>
        <w:spacing w:after="0" w:line="240" w:lineRule="auto"/>
        <w:jc w:val="both"/>
        <w:rPr>
          <w:rFonts w:ascii="Century Gothic" w:hAnsi="Century Gothic"/>
          <w:sz w:val="24"/>
          <w:szCs w:val="24"/>
        </w:rPr>
      </w:pPr>
    </w:p>
    <w:p w14:paraId="11580018" w14:textId="77777777" w:rsidR="0099635E" w:rsidRDefault="0099635E" w:rsidP="00B41BD0">
      <w:pPr>
        <w:spacing w:after="0" w:line="240" w:lineRule="auto"/>
        <w:jc w:val="both"/>
        <w:rPr>
          <w:rFonts w:ascii="Century Gothic" w:hAnsi="Century Gothic"/>
          <w:sz w:val="24"/>
          <w:szCs w:val="24"/>
        </w:rPr>
      </w:pPr>
    </w:p>
    <w:p w14:paraId="7101101A" w14:textId="77777777" w:rsidR="0099635E" w:rsidRDefault="0099635E" w:rsidP="00B41BD0">
      <w:pPr>
        <w:spacing w:after="0" w:line="240" w:lineRule="auto"/>
        <w:jc w:val="both"/>
        <w:rPr>
          <w:rFonts w:ascii="Century Gothic" w:hAnsi="Century Gothic"/>
          <w:sz w:val="24"/>
          <w:szCs w:val="24"/>
        </w:rPr>
      </w:pPr>
    </w:p>
    <w:p w14:paraId="624051D4" w14:textId="77777777" w:rsidR="0099635E" w:rsidRDefault="0099635E" w:rsidP="00B41BD0">
      <w:pPr>
        <w:spacing w:after="0" w:line="240" w:lineRule="auto"/>
        <w:jc w:val="both"/>
        <w:rPr>
          <w:rFonts w:ascii="Century Gothic" w:hAnsi="Century Gothic"/>
          <w:sz w:val="24"/>
          <w:szCs w:val="24"/>
        </w:rPr>
      </w:pPr>
    </w:p>
    <w:p w14:paraId="2D5F517A" w14:textId="77777777" w:rsidR="0099635E" w:rsidRDefault="0099635E" w:rsidP="00B41BD0">
      <w:pPr>
        <w:spacing w:after="0" w:line="240" w:lineRule="auto"/>
        <w:jc w:val="both"/>
        <w:rPr>
          <w:rFonts w:ascii="Century Gothic" w:hAnsi="Century Gothic"/>
          <w:sz w:val="24"/>
          <w:szCs w:val="24"/>
        </w:rPr>
      </w:pPr>
    </w:p>
    <w:p w14:paraId="1F20228D" w14:textId="2EDA4D0C" w:rsidR="00665D73" w:rsidRDefault="0099635E" w:rsidP="00665D73">
      <w:pPr>
        <w:spacing w:after="0" w:line="240" w:lineRule="auto"/>
        <w:jc w:val="center"/>
        <w:rPr>
          <w:rFonts w:ascii="Century Gothic" w:hAnsi="Century Gothic"/>
          <w:sz w:val="24"/>
          <w:szCs w:val="24"/>
        </w:rPr>
      </w:pPr>
      <w:r>
        <w:rPr>
          <w:rFonts w:ascii="Century Gothic" w:hAnsi="Century Gothic"/>
          <w:sz w:val="24"/>
          <w:szCs w:val="24"/>
        </w:rPr>
        <w:t>Please try to raise as much money as you can for this worthwhile cause.</w:t>
      </w:r>
    </w:p>
    <w:p w14:paraId="1D932C5B" w14:textId="77777777" w:rsidR="00665D73" w:rsidRDefault="0099635E" w:rsidP="00665D73">
      <w:pPr>
        <w:spacing w:after="0" w:line="240" w:lineRule="auto"/>
        <w:jc w:val="center"/>
        <w:rPr>
          <w:rFonts w:ascii="Century Gothic" w:hAnsi="Century Gothic"/>
          <w:sz w:val="24"/>
          <w:szCs w:val="24"/>
        </w:rPr>
      </w:pPr>
      <w:r>
        <w:rPr>
          <w:rFonts w:ascii="Century Gothic" w:hAnsi="Century Gothic"/>
          <w:sz w:val="24"/>
          <w:szCs w:val="24"/>
        </w:rPr>
        <w:t xml:space="preserve">Any amount of money would be gratefully received.  </w:t>
      </w:r>
    </w:p>
    <w:p w14:paraId="122C702D" w14:textId="77777777" w:rsidR="00665D73" w:rsidRDefault="0099635E" w:rsidP="00665D73">
      <w:pPr>
        <w:spacing w:after="0" w:line="240" w:lineRule="auto"/>
        <w:jc w:val="center"/>
        <w:rPr>
          <w:rFonts w:ascii="Century Gothic" w:hAnsi="Century Gothic"/>
          <w:sz w:val="24"/>
          <w:szCs w:val="24"/>
        </w:rPr>
      </w:pPr>
      <w:r>
        <w:rPr>
          <w:rFonts w:ascii="Century Gothic" w:hAnsi="Century Gothic"/>
          <w:sz w:val="24"/>
          <w:szCs w:val="24"/>
        </w:rPr>
        <w:t xml:space="preserve">If each child manages to raise just £1 would mean almost £200 for the charity, </w:t>
      </w:r>
    </w:p>
    <w:p w14:paraId="7F23AB51" w14:textId="32195DB3" w:rsidR="0099635E" w:rsidRDefault="0099635E" w:rsidP="00665D73">
      <w:pPr>
        <w:spacing w:after="0" w:line="240" w:lineRule="auto"/>
        <w:jc w:val="center"/>
        <w:rPr>
          <w:rFonts w:ascii="Century Gothic" w:hAnsi="Century Gothic"/>
          <w:sz w:val="24"/>
          <w:szCs w:val="24"/>
        </w:rPr>
      </w:pPr>
      <w:r>
        <w:rPr>
          <w:rFonts w:ascii="Century Gothic" w:hAnsi="Century Gothic"/>
          <w:sz w:val="24"/>
          <w:szCs w:val="24"/>
        </w:rPr>
        <w:t>however, more would be wonderful!</w:t>
      </w:r>
    </w:p>
    <w:p w14:paraId="7EC2DAA8" w14:textId="07CA8653" w:rsidR="0099635E" w:rsidRDefault="0099635E" w:rsidP="00665D73">
      <w:pPr>
        <w:spacing w:after="0" w:line="240" w:lineRule="auto"/>
        <w:jc w:val="center"/>
        <w:rPr>
          <w:rFonts w:ascii="Century Gothic" w:hAnsi="Century Gothic"/>
          <w:sz w:val="24"/>
          <w:szCs w:val="24"/>
        </w:rPr>
      </w:pPr>
      <w:r>
        <w:rPr>
          <w:rFonts w:ascii="Century Gothic" w:hAnsi="Century Gothic"/>
          <w:sz w:val="24"/>
          <w:szCs w:val="24"/>
        </w:rPr>
        <w:t>Please bring in the form and monies raised into</w:t>
      </w:r>
    </w:p>
    <w:p w14:paraId="777C8E7C" w14:textId="77777777" w:rsidR="00665D73" w:rsidRDefault="0099635E" w:rsidP="00665D73">
      <w:pPr>
        <w:spacing w:after="0" w:line="240" w:lineRule="auto"/>
        <w:jc w:val="center"/>
        <w:rPr>
          <w:rFonts w:ascii="Century Gothic" w:hAnsi="Century Gothic"/>
          <w:sz w:val="24"/>
          <w:szCs w:val="24"/>
        </w:rPr>
      </w:pPr>
      <w:r>
        <w:rPr>
          <w:rFonts w:ascii="Century Gothic" w:hAnsi="Century Gothic"/>
          <w:sz w:val="24"/>
          <w:szCs w:val="24"/>
        </w:rPr>
        <w:t xml:space="preserve">school on the date of the SANTA RUN to enable us to get the funds </w:t>
      </w:r>
    </w:p>
    <w:p w14:paraId="138AB484" w14:textId="4DD82126" w:rsidR="0099635E" w:rsidRDefault="0099635E" w:rsidP="00665D73">
      <w:pPr>
        <w:spacing w:after="0" w:line="240" w:lineRule="auto"/>
        <w:jc w:val="center"/>
        <w:rPr>
          <w:rFonts w:ascii="Century Gothic" w:hAnsi="Century Gothic"/>
          <w:sz w:val="24"/>
          <w:szCs w:val="24"/>
        </w:rPr>
      </w:pPr>
      <w:r>
        <w:rPr>
          <w:rFonts w:ascii="Century Gothic" w:hAnsi="Century Gothic"/>
          <w:sz w:val="24"/>
          <w:szCs w:val="24"/>
        </w:rPr>
        <w:t>over to the hospice before the Christmas holidays.</w:t>
      </w:r>
    </w:p>
    <w:p w14:paraId="26F7CDE6" w14:textId="7F8FE422" w:rsidR="0099635E" w:rsidRPr="0099635E" w:rsidRDefault="0099635E" w:rsidP="00665D73">
      <w:pPr>
        <w:spacing w:after="0" w:line="240" w:lineRule="auto"/>
        <w:jc w:val="center"/>
        <w:rPr>
          <w:rFonts w:ascii="Century Gothic" w:hAnsi="Century Gothic"/>
          <w:b/>
          <w:bCs/>
          <w:sz w:val="24"/>
          <w:szCs w:val="24"/>
        </w:rPr>
      </w:pPr>
      <w:r w:rsidRPr="0099635E">
        <w:rPr>
          <w:rFonts w:ascii="Century Gothic" w:hAnsi="Century Gothic"/>
          <w:b/>
          <w:bCs/>
          <w:sz w:val="24"/>
          <w:szCs w:val="24"/>
        </w:rPr>
        <w:t>THE RUN WILL TAKE PLACE ON MONDAY 18</w:t>
      </w:r>
      <w:r w:rsidRPr="0099635E">
        <w:rPr>
          <w:rFonts w:ascii="Century Gothic" w:hAnsi="Century Gothic"/>
          <w:b/>
          <w:bCs/>
          <w:sz w:val="24"/>
          <w:szCs w:val="24"/>
          <w:vertAlign w:val="superscript"/>
        </w:rPr>
        <w:t>th</w:t>
      </w:r>
      <w:r w:rsidRPr="0099635E">
        <w:rPr>
          <w:rFonts w:ascii="Century Gothic" w:hAnsi="Century Gothic"/>
          <w:b/>
          <w:bCs/>
          <w:sz w:val="24"/>
          <w:szCs w:val="24"/>
        </w:rPr>
        <w:t xml:space="preserve"> DECEMBER after the children </w:t>
      </w:r>
      <w:proofErr w:type="gramStart"/>
      <w:r w:rsidRPr="0099635E">
        <w:rPr>
          <w:rFonts w:ascii="Century Gothic" w:hAnsi="Century Gothic"/>
          <w:b/>
          <w:bCs/>
          <w:sz w:val="24"/>
          <w:szCs w:val="24"/>
        </w:rPr>
        <w:t>are</w:t>
      </w:r>
      <w:proofErr w:type="gramEnd"/>
      <w:r w:rsidRPr="0099635E">
        <w:rPr>
          <w:rFonts w:ascii="Century Gothic" w:hAnsi="Century Gothic"/>
          <w:b/>
          <w:bCs/>
          <w:sz w:val="24"/>
          <w:szCs w:val="24"/>
        </w:rPr>
        <w:t xml:space="preserve"> registered.</w:t>
      </w:r>
    </w:p>
    <w:p w14:paraId="76D0AFC0" w14:textId="77777777" w:rsidR="0099635E" w:rsidRPr="00665D73" w:rsidRDefault="0099635E" w:rsidP="00B41BD0">
      <w:pPr>
        <w:spacing w:after="0" w:line="240" w:lineRule="auto"/>
        <w:jc w:val="both"/>
        <w:rPr>
          <w:rFonts w:ascii="Century Gothic" w:hAnsi="Century Gothic"/>
          <w:sz w:val="16"/>
          <w:szCs w:val="16"/>
        </w:rPr>
      </w:pPr>
    </w:p>
    <w:tbl>
      <w:tblPr>
        <w:tblStyle w:val="TableGrid"/>
        <w:tblpPr w:leftFromText="180" w:rightFromText="180" w:vertAnchor="text" w:horzAnchor="margin" w:tblpY="64"/>
        <w:tblW w:w="0" w:type="auto"/>
        <w:tblLook w:val="04A0" w:firstRow="1" w:lastRow="0" w:firstColumn="1" w:lastColumn="0" w:noHBand="0" w:noVBand="1"/>
      </w:tblPr>
      <w:tblGrid>
        <w:gridCol w:w="4673"/>
        <w:gridCol w:w="2835"/>
        <w:gridCol w:w="2835"/>
      </w:tblGrid>
      <w:tr w:rsidR="0099635E" w14:paraId="09F55FB1" w14:textId="77777777" w:rsidTr="0099635E">
        <w:tc>
          <w:tcPr>
            <w:tcW w:w="4673" w:type="dxa"/>
          </w:tcPr>
          <w:p w14:paraId="08660DD3" w14:textId="12095FDE" w:rsidR="0099635E" w:rsidRPr="00AA77FB" w:rsidRDefault="0099635E" w:rsidP="0099635E">
            <w:pPr>
              <w:spacing w:before="120" w:after="120" w:line="240" w:lineRule="auto"/>
              <w:jc w:val="center"/>
              <w:rPr>
                <w:rFonts w:ascii="Century Gothic" w:hAnsi="Century Gothic"/>
                <w:b/>
                <w:bCs/>
                <w:sz w:val="24"/>
                <w:szCs w:val="24"/>
              </w:rPr>
            </w:pPr>
            <w:r w:rsidRPr="00AA77FB">
              <w:rPr>
                <w:rFonts w:ascii="Century Gothic" w:hAnsi="Century Gothic"/>
                <w:b/>
                <w:bCs/>
                <w:sz w:val="24"/>
                <w:szCs w:val="24"/>
              </w:rPr>
              <w:t>NAME</w:t>
            </w:r>
          </w:p>
        </w:tc>
        <w:tc>
          <w:tcPr>
            <w:tcW w:w="2835" w:type="dxa"/>
          </w:tcPr>
          <w:p w14:paraId="306CEA08" w14:textId="450FD345" w:rsidR="0099635E" w:rsidRPr="00AA77FB" w:rsidRDefault="0099635E" w:rsidP="0099635E">
            <w:pPr>
              <w:spacing w:before="120" w:after="120" w:line="240" w:lineRule="auto"/>
              <w:jc w:val="center"/>
              <w:rPr>
                <w:rFonts w:ascii="Century Gothic" w:hAnsi="Century Gothic"/>
                <w:b/>
                <w:bCs/>
                <w:sz w:val="24"/>
                <w:szCs w:val="24"/>
              </w:rPr>
            </w:pPr>
            <w:r w:rsidRPr="00AA77FB">
              <w:rPr>
                <w:rFonts w:ascii="Century Gothic" w:hAnsi="Century Gothic"/>
                <w:b/>
                <w:bCs/>
                <w:sz w:val="24"/>
                <w:szCs w:val="24"/>
              </w:rPr>
              <w:t>AMOUNT PLEDGED</w:t>
            </w:r>
          </w:p>
        </w:tc>
        <w:tc>
          <w:tcPr>
            <w:tcW w:w="2835" w:type="dxa"/>
          </w:tcPr>
          <w:p w14:paraId="5D5B1304" w14:textId="2E3D429F" w:rsidR="0099635E" w:rsidRPr="00AA77FB" w:rsidRDefault="0099635E" w:rsidP="0099635E">
            <w:pPr>
              <w:spacing w:before="120" w:after="120" w:line="240" w:lineRule="auto"/>
              <w:jc w:val="center"/>
              <w:rPr>
                <w:rFonts w:ascii="Century Gothic" w:hAnsi="Century Gothic"/>
                <w:b/>
                <w:bCs/>
                <w:sz w:val="24"/>
                <w:szCs w:val="24"/>
              </w:rPr>
            </w:pPr>
            <w:r w:rsidRPr="00AA77FB">
              <w:rPr>
                <w:rFonts w:ascii="Century Gothic" w:hAnsi="Century Gothic"/>
                <w:b/>
                <w:bCs/>
                <w:sz w:val="24"/>
                <w:szCs w:val="24"/>
              </w:rPr>
              <w:t>AMOUNT RECEIVED</w:t>
            </w:r>
          </w:p>
        </w:tc>
      </w:tr>
      <w:tr w:rsidR="0099635E" w14:paraId="0A8C71B5" w14:textId="77777777" w:rsidTr="0099635E">
        <w:tc>
          <w:tcPr>
            <w:tcW w:w="4673" w:type="dxa"/>
          </w:tcPr>
          <w:p w14:paraId="2564B79C"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3CA25AB"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4D13C57F" w14:textId="77777777" w:rsidR="0099635E" w:rsidRPr="00665D73" w:rsidRDefault="0099635E" w:rsidP="0099635E">
            <w:pPr>
              <w:spacing w:after="0" w:line="240" w:lineRule="auto"/>
              <w:jc w:val="both"/>
              <w:rPr>
                <w:rFonts w:ascii="Century Gothic" w:hAnsi="Century Gothic"/>
                <w:sz w:val="36"/>
                <w:szCs w:val="36"/>
              </w:rPr>
            </w:pPr>
          </w:p>
        </w:tc>
      </w:tr>
      <w:tr w:rsidR="0099635E" w14:paraId="16F38D0B" w14:textId="77777777" w:rsidTr="0099635E">
        <w:tc>
          <w:tcPr>
            <w:tcW w:w="4673" w:type="dxa"/>
          </w:tcPr>
          <w:p w14:paraId="48F2D4B1"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8BB770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AD27587" w14:textId="77777777" w:rsidR="0099635E" w:rsidRPr="00665D73" w:rsidRDefault="0099635E" w:rsidP="0099635E">
            <w:pPr>
              <w:spacing w:after="0" w:line="240" w:lineRule="auto"/>
              <w:jc w:val="both"/>
              <w:rPr>
                <w:rFonts w:ascii="Century Gothic" w:hAnsi="Century Gothic"/>
                <w:sz w:val="36"/>
                <w:szCs w:val="36"/>
              </w:rPr>
            </w:pPr>
          </w:p>
        </w:tc>
      </w:tr>
      <w:tr w:rsidR="0099635E" w14:paraId="6168D845" w14:textId="77777777" w:rsidTr="0099635E">
        <w:tc>
          <w:tcPr>
            <w:tcW w:w="4673" w:type="dxa"/>
          </w:tcPr>
          <w:p w14:paraId="1876A009"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3220C117"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2D9C54AA" w14:textId="77777777" w:rsidR="0099635E" w:rsidRPr="00665D73" w:rsidRDefault="0099635E" w:rsidP="0099635E">
            <w:pPr>
              <w:spacing w:after="0" w:line="240" w:lineRule="auto"/>
              <w:jc w:val="both"/>
              <w:rPr>
                <w:rFonts w:ascii="Century Gothic" w:hAnsi="Century Gothic"/>
                <w:sz w:val="36"/>
                <w:szCs w:val="36"/>
              </w:rPr>
            </w:pPr>
          </w:p>
        </w:tc>
      </w:tr>
      <w:tr w:rsidR="0099635E" w14:paraId="785923AD" w14:textId="77777777" w:rsidTr="0099635E">
        <w:tc>
          <w:tcPr>
            <w:tcW w:w="4673" w:type="dxa"/>
          </w:tcPr>
          <w:p w14:paraId="0E3DB918"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2272CB6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28F27401" w14:textId="77777777" w:rsidR="0099635E" w:rsidRPr="00665D73" w:rsidRDefault="0099635E" w:rsidP="0099635E">
            <w:pPr>
              <w:spacing w:after="0" w:line="240" w:lineRule="auto"/>
              <w:jc w:val="both"/>
              <w:rPr>
                <w:rFonts w:ascii="Century Gothic" w:hAnsi="Century Gothic"/>
                <w:sz w:val="36"/>
                <w:szCs w:val="36"/>
              </w:rPr>
            </w:pPr>
          </w:p>
        </w:tc>
      </w:tr>
      <w:tr w:rsidR="0099635E" w14:paraId="16512501" w14:textId="77777777" w:rsidTr="0099635E">
        <w:tc>
          <w:tcPr>
            <w:tcW w:w="4673" w:type="dxa"/>
          </w:tcPr>
          <w:p w14:paraId="0EBA9179"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3FC3F12"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7F0C4F75" w14:textId="77777777" w:rsidR="0099635E" w:rsidRPr="00665D73" w:rsidRDefault="0099635E" w:rsidP="0099635E">
            <w:pPr>
              <w:spacing w:after="0" w:line="240" w:lineRule="auto"/>
              <w:jc w:val="both"/>
              <w:rPr>
                <w:rFonts w:ascii="Century Gothic" w:hAnsi="Century Gothic"/>
                <w:sz w:val="36"/>
                <w:szCs w:val="36"/>
              </w:rPr>
            </w:pPr>
          </w:p>
        </w:tc>
      </w:tr>
      <w:tr w:rsidR="0099635E" w14:paraId="0765F6EC" w14:textId="77777777" w:rsidTr="0099635E">
        <w:tc>
          <w:tcPr>
            <w:tcW w:w="4673" w:type="dxa"/>
          </w:tcPr>
          <w:p w14:paraId="4205679D"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744E0B3"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786CF7A9" w14:textId="77777777" w:rsidR="0099635E" w:rsidRPr="00665D73" w:rsidRDefault="0099635E" w:rsidP="0099635E">
            <w:pPr>
              <w:spacing w:after="0" w:line="240" w:lineRule="auto"/>
              <w:jc w:val="both"/>
              <w:rPr>
                <w:rFonts w:ascii="Century Gothic" w:hAnsi="Century Gothic"/>
                <w:sz w:val="36"/>
                <w:szCs w:val="36"/>
              </w:rPr>
            </w:pPr>
          </w:p>
        </w:tc>
      </w:tr>
      <w:tr w:rsidR="0099635E" w14:paraId="7380E95D" w14:textId="77777777" w:rsidTr="0099635E">
        <w:tc>
          <w:tcPr>
            <w:tcW w:w="4673" w:type="dxa"/>
          </w:tcPr>
          <w:p w14:paraId="6DBE7E31"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46C1768E"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6EDFFF4" w14:textId="77777777" w:rsidR="0099635E" w:rsidRPr="00665D73" w:rsidRDefault="0099635E" w:rsidP="0099635E">
            <w:pPr>
              <w:spacing w:after="0" w:line="240" w:lineRule="auto"/>
              <w:jc w:val="both"/>
              <w:rPr>
                <w:rFonts w:ascii="Century Gothic" w:hAnsi="Century Gothic"/>
                <w:sz w:val="36"/>
                <w:szCs w:val="36"/>
              </w:rPr>
            </w:pPr>
          </w:p>
        </w:tc>
      </w:tr>
      <w:tr w:rsidR="0099635E" w14:paraId="2BD1FA1D" w14:textId="77777777" w:rsidTr="0099635E">
        <w:tc>
          <w:tcPr>
            <w:tcW w:w="4673" w:type="dxa"/>
          </w:tcPr>
          <w:p w14:paraId="1FB27F53"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DCB64E7"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EEAABEA" w14:textId="77777777" w:rsidR="0099635E" w:rsidRPr="00665D73" w:rsidRDefault="0099635E" w:rsidP="0099635E">
            <w:pPr>
              <w:spacing w:after="0" w:line="240" w:lineRule="auto"/>
              <w:jc w:val="both"/>
              <w:rPr>
                <w:rFonts w:ascii="Century Gothic" w:hAnsi="Century Gothic"/>
                <w:sz w:val="36"/>
                <w:szCs w:val="36"/>
              </w:rPr>
            </w:pPr>
          </w:p>
        </w:tc>
      </w:tr>
      <w:tr w:rsidR="0099635E" w14:paraId="7873FC84" w14:textId="77777777" w:rsidTr="0099635E">
        <w:tc>
          <w:tcPr>
            <w:tcW w:w="4673" w:type="dxa"/>
          </w:tcPr>
          <w:p w14:paraId="3174F6A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6F27A036"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5E3A2A42" w14:textId="77777777" w:rsidR="0099635E" w:rsidRPr="00665D73" w:rsidRDefault="0099635E" w:rsidP="0099635E">
            <w:pPr>
              <w:spacing w:after="0" w:line="240" w:lineRule="auto"/>
              <w:jc w:val="both"/>
              <w:rPr>
                <w:rFonts w:ascii="Century Gothic" w:hAnsi="Century Gothic"/>
                <w:sz w:val="36"/>
                <w:szCs w:val="36"/>
              </w:rPr>
            </w:pPr>
          </w:p>
        </w:tc>
      </w:tr>
      <w:tr w:rsidR="0099635E" w14:paraId="567D0EDF" w14:textId="77777777" w:rsidTr="0099635E">
        <w:tc>
          <w:tcPr>
            <w:tcW w:w="4673" w:type="dxa"/>
          </w:tcPr>
          <w:p w14:paraId="14AB4C4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A9A81F0"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64777980" w14:textId="77777777" w:rsidR="0099635E" w:rsidRPr="00665D73" w:rsidRDefault="0099635E" w:rsidP="0099635E">
            <w:pPr>
              <w:spacing w:after="0" w:line="240" w:lineRule="auto"/>
              <w:jc w:val="both"/>
              <w:rPr>
                <w:rFonts w:ascii="Century Gothic" w:hAnsi="Century Gothic"/>
                <w:sz w:val="36"/>
                <w:szCs w:val="36"/>
              </w:rPr>
            </w:pPr>
          </w:p>
        </w:tc>
      </w:tr>
      <w:tr w:rsidR="0099635E" w14:paraId="13B20013" w14:textId="77777777" w:rsidTr="0099635E">
        <w:tc>
          <w:tcPr>
            <w:tcW w:w="4673" w:type="dxa"/>
          </w:tcPr>
          <w:p w14:paraId="16B06605"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08467B9A"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30075C0" w14:textId="77777777" w:rsidR="0099635E" w:rsidRPr="00665D73" w:rsidRDefault="0099635E" w:rsidP="0099635E">
            <w:pPr>
              <w:spacing w:after="0" w:line="240" w:lineRule="auto"/>
              <w:jc w:val="both"/>
              <w:rPr>
                <w:rFonts w:ascii="Century Gothic" w:hAnsi="Century Gothic"/>
                <w:sz w:val="36"/>
                <w:szCs w:val="36"/>
              </w:rPr>
            </w:pPr>
          </w:p>
        </w:tc>
      </w:tr>
      <w:tr w:rsidR="0099635E" w14:paraId="29908CD5" w14:textId="77777777" w:rsidTr="0099635E">
        <w:tc>
          <w:tcPr>
            <w:tcW w:w="4673" w:type="dxa"/>
          </w:tcPr>
          <w:p w14:paraId="2EB98AA8"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1F0919E3"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3B32DE8D" w14:textId="77777777" w:rsidR="0099635E" w:rsidRPr="00665D73" w:rsidRDefault="0099635E" w:rsidP="0099635E">
            <w:pPr>
              <w:spacing w:after="0" w:line="240" w:lineRule="auto"/>
              <w:jc w:val="both"/>
              <w:rPr>
                <w:rFonts w:ascii="Century Gothic" w:hAnsi="Century Gothic"/>
                <w:sz w:val="36"/>
                <w:szCs w:val="36"/>
              </w:rPr>
            </w:pPr>
          </w:p>
        </w:tc>
      </w:tr>
      <w:tr w:rsidR="0099635E" w14:paraId="6C921747" w14:textId="77777777" w:rsidTr="0099635E">
        <w:tc>
          <w:tcPr>
            <w:tcW w:w="4673" w:type="dxa"/>
          </w:tcPr>
          <w:p w14:paraId="29779767"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6BF823F4"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29884A2B" w14:textId="77777777" w:rsidR="0099635E" w:rsidRPr="00665D73" w:rsidRDefault="0099635E" w:rsidP="0099635E">
            <w:pPr>
              <w:spacing w:after="0" w:line="240" w:lineRule="auto"/>
              <w:jc w:val="both"/>
              <w:rPr>
                <w:rFonts w:ascii="Century Gothic" w:hAnsi="Century Gothic"/>
                <w:sz w:val="36"/>
                <w:szCs w:val="36"/>
              </w:rPr>
            </w:pPr>
          </w:p>
        </w:tc>
      </w:tr>
      <w:tr w:rsidR="0099635E" w14:paraId="4049B498" w14:textId="77777777" w:rsidTr="0099635E">
        <w:tc>
          <w:tcPr>
            <w:tcW w:w="4673" w:type="dxa"/>
          </w:tcPr>
          <w:p w14:paraId="3B93FFD2" w14:textId="1A4D0DB5" w:rsidR="0099635E" w:rsidRPr="00665D73" w:rsidRDefault="0099635E" w:rsidP="0099635E">
            <w:pPr>
              <w:spacing w:after="0" w:line="240" w:lineRule="auto"/>
              <w:jc w:val="both"/>
              <w:rPr>
                <w:rFonts w:ascii="Century Gothic" w:hAnsi="Century Gothic"/>
                <w:sz w:val="36"/>
                <w:szCs w:val="36"/>
              </w:rPr>
            </w:pPr>
          </w:p>
        </w:tc>
        <w:tc>
          <w:tcPr>
            <w:tcW w:w="2835" w:type="dxa"/>
          </w:tcPr>
          <w:p w14:paraId="37C9ED09"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589752A0" w14:textId="77777777" w:rsidR="0099635E" w:rsidRPr="00665D73" w:rsidRDefault="0099635E" w:rsidP="0099635E">
            <w:pPr>
              <w:spacing w:after="0" w:line="240" w:lineRule="auto"/>
              <w:jc w:val="both"/>
              <w:rPr>
                <w:rFonts w:ascii="Century Gothic" w:hAnsi="Century Gothic"/>
                <w:sz w:val="36"/>
                <w:szCs w:val="36"/>
              </w:rPr>
            </w:pPr>
          </w:p>
        </w:tc>
      </w:tr>
      <w:tr w:rsidR="00665D73" w14:paraId="426539EE" w14:textId="77777777" w:rsidTr="0099635E">
        <w:tc>
          <w:tcPr>
            <w:tcW w:w="4673" w:type="dxa"/>
          </w:tcPr>
          <w:p w14:paraId="2844EEFC" w14:textId="77777777" w:rsidR="00665D73" w:rsidRPr="00665D73" w:rsidRDefault="00665D73" w:rsidP="0099635E">
            <w:pPr>
              <w:spacing w:after="0" w:line="240" w:lineRule="auto"/>
              <w:jc w:val="both"/>
              <w:rPr>
                <w:rFonts w:ascii="Century Gothic" w:hAnsi="Century Gothic"/>
                <w:sz w:val="36"/>
                <w:szCs w:val="36"/>
              </w:rPr>
            </w:pPr>
          </w:p>
        </w:tc>
        <w:tc>
          <w:tcPr>
            <w:tcW w:w="2835" w:type="dxa"/>
          </w:tcPr>
          <w:p w14:paraId="7790F9E8" w14:textId="77777777" w:rsidR="00665D73" w:rsidRPr="00665D73" w:rsidRDefault="00665D73" w:rsidP="0099635E">
            <w:pPr>
              <w:spacing w:after="0" w:line="240" w:lineRule="auto"/>
              <w:jc w:val="both"/>
              <w:rPr>
                <w:rFonts w:ascii="Century Gothic" w:hAnsi="Century Gothic"/>
                <w:sz w:val="36"/>
                <w:szCs w:val="36"/>
              </w:rPr>
            </w:pPr>
          </w:p>
        </w:tc>
        <w:tc>
          <w:tcPr>
            <w:tcW w:w="2835" w:type="dxa"/>
          </w:tcPr>
          <w:p w14:paraId="0FD03A9C" w14:textId="77777777" w:rsidR="00665D73" w:rsidRPr="00665D73" w:rsidRDefault="00665D73" w:rsidP="0099635E">
            <w:pPr>
              <w:spacing w:after="0" w:line="240" w:lineRule="auto"/>
              <w:jc w:val="both"/>
              <w:rPr>
                <w:rFonts w:ascii="Century Gothic" w:hAnsi="Century Gothic"/>
                <w:sz w:val="36"/>
                <w:szCs w:val="36"/>
              </w:rPr>
            </w:pPr>
          </w:p>
        </w:tc>
      </w:tr>
      <w:tr w:rsidR="0099635E" w14:paraId="79A3297C" w14:textId="77777777" w:rsidTr="0099635E">
        <w:tc>
          <w:tcPr>
            <w:tcW w:w="4673" w:type="dxa"/>
          </w:tcPr>
          <w:p w14:paraId="3D42D417"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47CF4C86" w14:textId="77777777" w:rsidR="0099635E" w:rsidRPr="00665D73" w:rsidRDefault="0099635E" w:rsidP="0099635E">
            <w:pPr>
              <w:spacing w:after="0" w:line="240" w:lineRule="auto"/>
              <w:jc w:val="both"/>
              <w:rPr>
                <w:rFonts w:ascii="Century Gothic" w:hAnsi="Century Gothic"/>
                <w:sz w:val="36"/>
                <w:szCs w:val="36"/>
              </w:rPr>
            </w:pPr>
          </w:p>
        </w:tc>
        <w:tc>
          <w:tcPr>
            <w:tcW w:w="2835" w:type="dxa"/>
          </w:tcPr>
          <w:p w14:paraId="76B7862B" w14:textId="77777777" w:rsidR="0099635E" w:rsidRPr="00665D73" w:rsidRDefault="0099635E" w:rsidP="0099635E">
            <w:pPr>
              <w:spacing w:after="0" w:line="240" w:lineRule="auto"/>
              <w:jc w:val="both"/>
              <w:rPr>
                <w:rFonts w:ascii="Century Gothic" w:hAnsi="Century Gothic"/>
                <w:sz w:val="36"/>
                <w:szCs w:val="36"/>
              </w:rPr>
            </w:pPr>
          </w:p>
        </w:tc>
      </w:tr>
    </w:tbl>
    <w:p w14:paraId="1E672882" w14:textId="77777777" w:rsidR="0099635E" w:rsidRPr="00B41BD0" w:rsidRDefault="0099635E" w:rsidP="00665D73">
      <w:pPr>
        <w:spacing w:after="0" w:line="240" w:lineRule="auto"/>
        <w:jc w:val="both"/>
        <w:rPr>
          <w:rFonts w:ascii="Century Gothic" w:hAnsi="Century Gothic"/>
          <w:sz w:val="24"/>
          <w:szCs w:val="24"/>
        </w:rPr>
      </w:pPr>
    </w:p>
    <w:sectPr w:rsidR="0099635E" w:rsidRPr="00B41BD0" w:rsidSect="00A20799">
      <w:headerReference w:type="default" r:id="rId13"/>
      <w:footerReference w:type="default" r:id="rId14"/>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ED41" w14:textId="77777777" w:rsidR="00A20799" w:rsidRDefault="00A20799" w:rsidP="00811E17">
      <w:pPr>
        <w:spacing w:after="0" w:line="240" w:lineRule="auto"/>
      </w:pPr>
      <w:r>
        <w:separator/>
      </w:r>
    </w:p>
  </w:endnote>
  <w:endnote w:type="continuationSeparator" w:id="0">
    <w:p w14:paraId="142958A3" w14:textId="77777777" w:rsidR="00A20799" w:rsidRDefault="00A20799" w:rsidP="0081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stsnow">
    <w:altName w:val="Calibri"/>
    <w:panose1 w:val="020B0604020202020204"/>
    <w:charset w:val="00"/>
    <w:family w:val="auto"/>
    <w:pitch w:val="variable"/>
    <w:sig w:usb0="00000083" w:usb1="0001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BB00" w14:textId="32675A06" w:rsidR="003E3541" w:rsidRDefault="003E3541">
    <w:pPr>
      <w:pStyle w:val="Footer"/>
    </w:pPr>
  </w:p>
  <w:p w14:paraId="7B2BC9F6" w14:textId="7F95D708" w:rsidR="003E3541" w:rsidRDefault="00FB63EA" w:rsidP="00FB63EA">
    <w:pPr>
      <w:pStyle w:val="Footer"/>
      <w:tabs>
        <w:tab w:val="clear" w:pos="4513"/>
        <w:tab w:val="clear" w:pos="9026"/>
        <w:tab w:val="left" w:pos="7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6EFC" w14:textId="77777777" w:rsidR="00A20799" w:rsidRDefault="00A20799" w:rsidP="00811E17">
      <w:pPr>
        <w:spacing w:after="0" w:line="240" w:lineRule="auto"/>
      </w:pPr>
      <w:r>
        <w:separator/>
      </w:r>
    </w:p>
  </w:footnote>
  <w:footnote w:type="continuationSeparator" w:id="0">
    <w:p w14:paraId="7E5FA912" w14:textId="77777777" w:rsidR="00A20799" w:rsidRDefault="00A20799" w:rsidP="0081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3035" w14:textId="0888B509" w:rsidR="003E3541" w:rsidRDefault="003E3541">
    <w:pPr>
      <w:pStyle w:val="Header"/>
    </w:pPr>
  </w:p>
  <w:p w14:paraId="16C83DA5" w14:textId="77777777" w:rsidR="003E3541" w:rsidRDefault="003E3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17"/>
    <w:rsid w:val="00040324"/>
    <w:rsid w:val="00123102"/>
    <w:rsid w:val="0017088C"/>
    <w:rsid w:val="00233020"/>
    <w:rsid w:val="002B6462"/>
    <w:rsid w:val="002B6894"/>
    <w:rsid w:val="002F5C77"/>
    <w:rsid w:val="003E3541"/>
    <w:rsid w:val="004530AE"/>
    <w:rsid w:val="00635CAA"/>
    <w:rsid w:val="00665D73"/>
    <w:rsid w:val="006A05D9"/>
    <w:rsid w:val="0071648D"/>
    <w:rsid w:val="00811E17"/>
    <w:rsid w:val="00813F13"/>
    <w:rsid w:val="0099635E"/>
    <w:rsid w:val="009B74FD"/>
    <w:rsid w:val="00A20799"/>
    <w:rsid w:val="00AA77FB"/>
    <w:rsid w:val="00B41BD0"/>
    <w:rsid w:val="00CF57DA"/>
    <w:rsid w:val="00D05927"/>
    <w:rsid w:val="00E03C9E"/>
    <w:rsid w:val="00F21221"/>
    <w:rsid w:val="00FB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C542F"/>
  <w15:chartTrackingRefBased/>
  <w15:docId w15:val="{7A779951-F9C6-4FBA-9FBE-CDC553C4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17"/>
    <w:pPr>
      <w:spacing w:after="160" w:line="259" w:lineRule="auto"/>
      <w:jc w:val="left"/>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E17"/>
    <w:pPr>
      <w:jc w:val="left"/>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E17"/>
    <w:rPr>
      <w:color w:val="0563C1" w:themeColor="hyperlink"/>
      <w:u w:val="single"/>
    </w:rPr>
  </w:style>
  <w:style w:type="paragraph" w:styleId="Header">
    <w:name w:val="header"/>
    <w:basedOn w:val="Normal"/>
    <w:link w:val="HeaderChar"/>
    <w:uiPriority w:val="99"/>
    <w:unhideWhenUsed/>
    <w:rsid w:val="00811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E17"/>
    <w:rPr>
      <w:rFonts w:asciiTheme="minorHAnsi" w:hAnsiTheme="minorHAnsi"/>
      <w:kern w:val="0"/>
      <w:sz w:val="22"/>
      <w14:ligatures w14:val="none"/>
    </w:rPr>
  </w:style>
  <w:style w:type="paragraph" w:styleId="Footer">
    <w:name w:val="footer"/>
    <w:basedOn w:val="Normal"/>
    <w:link w:val="FooterChar"/>
    <w:uiPriority w:val="99"/>
    <w:unhideWhenUsed/>
    <w:rsid w:val="00811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E17"/>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cnt.immunisation@nhs.ne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Judith Provis</cp:lastModifiedBy>
  <cp:revision>2</cp:revision>
  <cp:lastPrinted>2023-12-08T11:11:00Z</cp:lastPrinted>
  <dcterms:created xsi:type="dcterms:W3CDTF">2024-01-29T16:52:00Z</dcterms:created>
  <dcterms:modified xsi:type="dcterms:W3CDTF">2024-01-29T16:52:00Z</dcterms:modified>
</cp:coreProperties>
</file>