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536A5" w14:textId="77777777" w:rsidR="00FB4F58" w:rsidRDefault="00FB4F58" w:rsidP="00FB4F58">
      <w:pPr>
        <w:spacing w:line="256" w:lineRule="auto"/>
        <w:ind w:left="142" w:right="0" w:firstLine="0"/>
        <w:jc w:val="center"/>
        <w:rPr>
          <w:color w:val="00B0F0"/>
          <w:sz w:val="72"/>
          <w:szCs w:val="72"/>
        </w:rPr>
      </w:pPr>
      <w:r>
        <w:rPr>
          <w:b/>
          <w:color w:val="00B0F0"/>
          <w:sz w:val="72"/>
          <w:szCs w:val="72"/>
        </w:rPr>
        <w:t xml:space="preserve">Marlfields Newsletter </w:t>
      </w:r>
    </w:p>
    <w:p w14:paraId="5F9E08A5" w14:textId="77777777" w:rsidR="00FB4F58" w:rsidRPr="00C9217D" w:rsidRDefault="00FB4F58" w:rsidP="00FB4F58">
      <w:pPr>
        <w:spacing w:line="256" w:lineRule="auto"/>
        <w:ind w:left="140" w:right="0" w:firstLine="0"/>
        <w:jc w:val="center"/>
        <w:rPr>
          <w:color w:val="00B0F0"/>
          <w:sz w:val="28"/>
          <w:szCs w:val="28"/>
        </w:rPr>
      </w:pPr>
      <w:r w:rsidRPr="00C9217D">
        <w:rPr>
          <w:b/>
          <w:color w:val="00B0F0"/>
          <w:sz w:val="28"/>
          <w:szCs w:val="28"/>
        </w:rPr>
        <w:t>8</w:t>
      </w:r>
      <w:r w:rsidRPr="00C9217D">
        <w:rPr>
          <w:b/>
          <w:color w:val="00B0F0"/>
          <w:sz w:val="28"/>
          <w:szCs w:val="28"/>
          <w:vertAlign w:val="superscript"/>
        </w:rPr>
        <w:t>th</w:t>
      </w:r>
      <w:r w:rsidRPr="00C9217D">
        <w:rPr>
          <w:b/>
          <w:color w:val="00B0F0"/>
          <w:sz w:val="28"/>
          <w:szCs w:val="28"/>
        </w:rPr>
        <w:t xml:space="preserve"> September 2023 </w:t>
      </w:r>
    </w:p>
    <w:p w14:paraId="600C67A0" w14:textId="77777777" w:rsidR="00C9217D" w:rsidRDefault="00C9217D" w:rsidP="00FB4F58">
      <w:pPr>
        <w:spacing w:line="256" w:lineRule="auto"/>
        <w:ind w:left="0" w:right="0" w:firstLine="0"/>
        <w:jc w:val="center"/>
        <w:rPr>
          <w:b/>
          <w:szCs w:val="24"/>
        </w:rPr>
      </w:pPr>
    </w:p>
    <w:p w14:paraId="4E0A93DC" w14:textId="77777777" w:rsidR="00C9217D" w:rsidRDefault="00C9217D" w:rsidP="00FB4F58">
      <w:pPr>
        <w:spacing w:line="256" w:lineRule="auto"/>
        <w:ind w:left="0" w:right="0" w:firstLine="0"/>
        <w:jc w:val="center"/>
        <w:rPr>
          <w:b/>
          <w:sz w:val="28"/>
          <w:szCs w:val="28"/>
        </w:rPr>
      </w:pPr>
      <w:r>
        <w:rPr>
          <w:b/>
          <w:sz w:val="28"/>
          <w:szCs w:val="28"/>
        </w:rPr>
        <w:t xml:space="preserve">We hope that you have all had an amazing summer, </w:t>
      </w:r>
    </w:p>
    <w:p w14:paraId="5420500E" w14:textId="70D2476A" w:rsidR="00FB4F58" w:rsidRPr="00C9217D" w:rsidRDefault="00C9217D" w:rsidP="00FB4F58">
      <w:pPr>
        <w:spacing w:line="256" w:lineRule="auto"/>
        <w:ind w:left="0" w:right="0" w:firstLine="0"/>
        <w:jc w:val="center"/>
        <w:rPr>
          <w:b/>
          <w:sz w:val="28"/>
          <w:szCs w:val="28"/>
        </w:rPr>
      </w:pPr>
      <w:r>
        <w:rPr>
          <w:b/>
          <w:sz w:val="28"/>
          <w:szCs w:val="28"/>
        </w:rPr>
        <w:t>and are ready for the year ahead.</w:t>
      </w:r>
    </w:p>
    <w:p w14:paraId="71656F8B" w14:textId="77777777" w:rsidR="00C9217D" w:rsidRDefault="00C9217D" w:rsidP="00FB4F58">
      <w:pPr>
        <w:spacing w:line="256" w:lineRule="auto"/>
        <w:ind w:left="0" w:right="0" w:firstLine="0"/>
        <w:jc w:val="center"/>
        <w:rPr>
          <w:b/>
          <w:bCs/>
          <w:sz w:val="16"/>
          <w:szCs w:val="16"/>
        </w:rPr>
      </w:pPr>
    </w:p>
    <w:p w14:paraId="0E9BB2E7" w14:textId="37F5F283" w:rsidR="00FB4F58" w:rsidRPr="00C9217D" w:rsidRDefault="00FB4F58" w:rsidP="00FB4F58">
      <w:pPr>
        <w:spacing w:line="256" w:lineRule="auto"/>
        <w:ind w:left="0" w:right="0" w:firstLine="0"/>
        <w:jc w:val="center"/>
        <w:rPr>
          <w:b/>
          <w:bCs/>
          <w:sz w:val="28"/>
          <w:szCs w:val="28"/>
        </w:rPr>
      </w:pPr>
      <w:r w:rsidRPr="00C9217D">
        <w:rPr>
          <w:b/>
          <w:bCs/>
          <w:sz w:val="28"/>
          <w:szCs w:val="28"/>
        </w:rPr>
        <w:t>Here is the first</w:t>
      </w:r>
      <w:r w:rsidR="00C9217D" w:rsidRPr="00C9217D">
        <w:rPr>
          <w:b/>
          <w:bCs/>
          <w:sz w:val="28"/>
          <w:szCs w:val="28"/>
        </w:rPr>
        <w:t xml:space="preserve"> Newsletter of the year.</w:t>
      </w:r>
    </w:p>
    <w:p w14:paraId="69DB7C35" w14:textId="77777777" w:rsidR="00C9217D" w:rsidRDefault="00C9217D" w:rsidP="00FB4F58">
      <w:pPr>
        <w:spacing w:line="256" w:lineRule="auto"/>
        <w:ind w:left="0" w:right="0" w:firstLine="0"/>
        <w:jc w:val="center"/>
        <w:rPr>
          <w:b/>
          <w:bCs/>
          <w:sz w:val="16"/>
          <w:szCs w:val="16"/>
        </w:rPr>
      </w:pPr>
    </w:p>
    <w:p w14:paraId="30AB6191" w14:textId="2D456F34" w:rsidR="00C9217D" w:rsidRPr="00C9217D" w:rsidRDefault="00C9217D" w:rsidP="00FB4F58">
      <w:pPr>
        <w:spacing w:line="256" w:lineRule="auto"/>
        <w:ind w:left="0" w:right="0" w:firstLine="0"/>
        <w:jc w:val="center"/>
        <w:rPr>
          <w:b/>
          <w:bCs/>
          <w:sz w:val="28"/>
          <w:szCs w:val="28"/>
        </w:rPr>
      </w:pPr>
      <w:r w:rsidRPr="00C9217D">
        <w:rPr>
          <w:b/>
          <w:bCs/>
          <w:sz w:val="28"/>
          <w:szCs w:val="28"/>
        </w:rPr>
        <w:t xml:space="preserve">We would like to </w:t>
      </w:r>
      <w:r>
        <w:rPr>
          <w:b/>
          <w:bCs/>
          <w:sz w:val="28"/>
          <w:szCs w:val="28"/>
        </w:rPr>
        <w:t>take this opportunity to</w:t>
      </w:r>
      <w:r w:rsidRPr="00C9217D">
        <w:rPr>
          <w:b/>
          <w:bCs/>
          <w:sz w:val="28"/>
          <w:szCs w:val="28"/>
        </w:rPr>
        <w:t xml:space="preserve"> welcome the new children and staff who have joined us this year and we hope you enjoy being a part of the Marlfields’ Family!</w:t>
      </w:r>
    </w:p>
    <w:p w14:paraId="79E28CF8" w14:textId="77777777" w:rsidR="00FB4F58" w:rsidRDefault="00FB4F58" w:rsidP="00FB4F58">
      <w:pPr>
        <w:pStyle w:val="Heading1"/>
        <w:ind w:left="-5"/>
      </w:pPr>
    </w:p>
    <w:p w14:paraId="54036339" w14:textId="77777777" w:rsidR="00FB4F58" w:rsidRDefault="00FB4F58" w:rsidP="00FB4F58">
      <w:pPr>
        <w:pStyle w:val="Heading1"/>
        <w:ind w:left="-5"/>
      </w:pPr>
    </w:p>
    <w:p w14:paraId="76AC03E5" w14:textId="0346F3CB" w:rsidR="00FB4F58" w:rsidRPr="000169F9" w:rsidRDefault="00FB4F58" w:rsidP="00FB4F58">
      <w:pPr>
        <w:pStyle w:val="Heading1"/>
        <w:ind w:left="-5"/>
        <w:rPr>
          <w:sz w:val="22"/>
        </w:rPr>
      </w:pPr>
      <w:r w:rsidRPr="000169F9">
        <w:rPr>
          <w:sz w:val="22"/>
        </w:rPr>
        <w:t>SUMMER READING CHALLENGE</w:t>
      </w:r>
      <w:r w:rsidRPr="000169F9">
        <w:rPr>
          <w:sz w:val="22"/>
          <w:u w:val="none"/>
        </w:rPr>
        <w:t xml:space="preserve"> </w:t>
      </w:r>
    </w:p>
    <w:p w14:paraId="401E6E17" w14:textId="51D1178A" w:rsidR="00FB4F58" w:rsidRPr="000169F9" w:rsidRDefault="00FB4F58" w:rsidP="00C9217D">
      <w:pPr>
        <w:spacing w:line="240" w:lineRule="auto"/>
        <w:ind w:left="10" w:right="37"/>
        <w:rPr>
          <w:sz w:val="22"/>
        </w:rPr>
      </w:pPr>
      <w:r w:rsidRPr="000169F9">
        <w:rPr>
          <w:sz w:val="22"/>
        </w:rPr>
        <w:t xml:space="preserve">If your child took part in and completed the </w:t>
      </w:r>
      <w:r w:rsidRPr="000169F9">
        <w:rPr>
          <w:b/>
          <w:i/>
          <w:sz w:val="22"/>
        </w:rPr>
        <w:t>‘</w:t>
      </w:r>
      <w:r w:rsidR="00C9217D" w:rsidRPr="000169F9">
        <w:rPr>
          <w:b/>
          <w:i/>
          <w:sz w:val="22"/>
        </w:rPr>
        <w:t>Ready, Set, Read’</w:t>
      </w:r>
      <w:r w:rsidRPr="000169F9">
        <w:rPr>
          <w:b/>
          <w:i/>
          <w:sz w:val="22"/>
        </w:rPr>
        <w:t>’ Summer Reading Challenge</w:t>
      </w:r>
      <w:r w:rsidRPr="000169F9">
        <w:rPr>
          <w:sz w:val="22"/>
        </w:rPr>
        <w:t xml:space="preserve"> at Congleton Library during the holidays, please send in their certificate </w:t>
      </w:r>
      <w:r w:rsidR="003F142B">
        <w:rPr>
          <w:sz w:val="22"/>
        </w:rPr>
        <w:t xml:space="preserve">or e-mail it to us </w:t>
      </w:r>
      <w:r w:rsidRPr="000169F9">
        <w:rPr>
          <w:sz w:val="22"/>
        </w:rPr>
        <w:t xml:space="preserve">so that we can photocopy them. </w:t>
      </w:r>
    </w:p>
    <w:p w14:paraId="57D63A02" w14:textId="77777777" w:rsidR="00C9217D" w:rsidRPr="000169F9" w:rsidRDefault="00C9217D" w:rsidP="00C9217D">
      <w:pPr>
        <w:spacing w:line="240" w:lineRule="auto"/>
        <w:ind w:left="0" w:right="0" w:firstLine="0"/>
        <w:jc w:val="left"/>
        <w:rPr>
          <w:sz w:val="22"/>
        </w:rPr>
      </w:pPr>
    </w:p>
    <w:p w14:paraId="3A0C64BD" w14:textId="603AD127" w:rsidR="00FB4F58" w:rsidRPr="000169F9" w:rsidRDefault="00FB4F58" w:rsidP="00C9217D">
      <w:pPr>
        <w:spacing w:line="240" w:lineRule="auto"/>
        <w:ind w:left="0" w:right="0" w:firstLine="0"/>
        <w:jc w:val="left"/>
        <w:rPr>
          <w:sz w:val="22"/>
        </w:rPr>
      </w:pPr>
      <w:r w:rsidRPr="000169F9">
        <w:rPr>
          <w:sz w:val="22"/>
        </w:rPr>
        <w:t xml:space="preserve">There will be a reward for all those children who completed the challenge. </w:t>
      </w:r>
    </w:p>
    <w:p w14:paraId="25AEB437" w14:textId="77777777" w:rsidR="00C9217D" w:rsidRPr="000169F9" w:rsidRDefault="00C9217D" w:rsidP="00C9217D">
      <w:pPr>
        <w:spacing w:line="240" w:lineRule="auto"/>
        <w:ind w:left="0" w:right="0" w:firstLine="0"/>
        <w:jc w:val="left"/>
        <w:rPr>
          <w:sz w:val="22"/>
        </w:rPr>
      </w:pPr>
    </w:p>
    <w:p w14:paraId="67546C66" w14:textId="12CEE187" w:rsidR="00FB4F58" w:rsidRPr="000169F9" w:rsidRDefault="00FB4F58" w:rsidP="00C9217D">
      <w:pPr>
        <w:spacing w:line="240" w:lineRule="auto"/>
        <w:ind w:left="0" w:right="0" w:firstLine="0"/>
        <w:jc w:val="left"/>
        <w:rPr>
          <w:sz w:val="22"/>
        </w:rPr>
      </w:pPr>
      <w:r w:rsidRPr="000169F9">
        <w:rPr>
          <w:sz w:val="22"/>
        </w:rPr>
        <w:t xml:space="preserve">Well done to everyone who took part. </w:t>
      </w:r>
    </w:p>
    <w:p w14:paraId="2CCF7AC5" w14:textId="42E5B967" w:rsidR="00FB4F58" w:rsidRPr="000169F9" w:rsidRDefault="00FB4F58" w:rsidP="00FB4F58">
      <w:pPr>
        <w:spacing w:line="256" w:lineRule="auto"/>
        <w:ind w:left="0" w:right="0" w:firstLine="0"/>
        <w:jc w:val="left"/>
        <w:rPr>
          <w:sz w:val="22"/>
        </w:rPr>
      </w:pPr>
      <w:r w:rsidRPr="000169F9">
        <w:rPr>
          <w:color w:val="252525"/>
          <w:sz w:val="22"/>
        </w:rPr>
        <w:t xml:space="preserve"> </w:t>
      </w:r>
      <w:r w:rsidRPr="000169F9">
        <w:rPr>
          <w:color w:val="252525"/>
          <w:sz w:val="22"/>
        </w:rPr>
        <w:tab/>
        <w:t xml:space="preserve"> </w:t>
      </w:r>
      <w:r w:rsidRPr="000169F9">
        <w:rPr>
          <w:color w:val="252525"/>
          <w:sz w:val="22"/>
        </w:rPr>
        <w:tab/>
        <w:t xml:space="preserve"> </w:t>
      </w:r>
      <w:r w:rsidRPr="000169F9">
        <w:rPr>
          <w:color w:val="252525"/>
          <w:sz w:val="22"/>
        </w:rPr>
        <w:tab/>
        <w:t xml:space="preserve"> </w:t>
      </w:r>
      <w:r w:rsidRPr="000169F9">
        <w:rPr>
          <w:color w:val="252525"/>
          <w:sz w:val="22"/>
        </w:rPr>
        <w:tab/>
        <w:t xml:space="preserve"> </w:t>
      </w:r>
      <w:r w:rsidRPr="000169F9">
        <w:rPr>
          <w:color w:val="252525"/>
          <w:sz w:val="22"/>
        </w:rPr>
        <w:tab/>
        <w:t xml:space="preserve"> </w:t>
      </w:r>
      <w:r w:rsidRPr="000169F9">
        <w:rPr>
          <w:color w:val="252525"/>
          <w:sz w:val="22"/>
        </w:rPr>
        <w:tab/>
        <w:t xml:space="preserve"> </w:t>
      </w:r>
      <w:r w:rsidRPr="000169F9">
        <w:rPr>
          <w:color w:val="252525"/>
          <w:sz w:val="22"/>
        </w:rPr>
        <w:tab/>
        <w:t xml:space="preserve">  </w:t>
      </w:r>
    </w:p>
    <w:p w14:paraId="76008980" w14:textId="020681A2" w:rsidR="00FB4F58" w:rsidRPr="000169F9" w:rsidRDefault="00FB4F58" w:rsidP="00C9217D">
      <w:pPr>
        <w:spacing w:after="63" w:line="256" w:lineRule="auto"/>
        <w:ind w:left="0" w:right="0" w:firstLine="0"/>
        <w:jc w:val="left"/>
        <w:rPr>
          <w:b/>
          <w:bCs/>
          <w:sz w:val="22"/>
          <w:u w:val="single"/>
        </w:rPr>
      </w:pPr>
      <w:r w:rsidRPr="000169F9">
        <w:rPr>
          <w:sz w:val="22"/>
        </w:rPr>
        <w:t xml:space="preserve"> </w:t>
      </w:r>
      <w:r w:rsidRPr="000169F9">
        <w:rPr>
          <w:b/>
          <w:bCs/>
          <w:sz w:val="22"/>
          <w:u w:val="single"/>
        </w:rPr>
        <w:t xml:space="preserve">DINNERS </w:t>
      </w:r>
    </w:p>
    <w:p w14:paraId="55C1B4F0" w14:textId="1163BB94" w:rsidR="00C9217D" w:rsidRPr="000169F9" w:rsidRDefault="00FB4F58" w:rsidP="00FB4F58">
      <w:pPr>
        <w:ind w:left="10" w:right="37"/>
        <w:rPr>
          <w:sz w:val="22"/>
        </w:rPr>
      </w:pPr>
      <w:r w:rsidRPr="000169F9">
        <w:rPr>
          <w:sz w:val="22"/>
        </w:rPr>
        <w:t xml:space="preserve">Please </w:t>
      </w:r>
      <w:r w:rsidR="00C9217D" w:rsidRPr="000169F9">
        <w:rPr>
          <w:sz w:val="22"/>
        </w:rPr>
        <w:t>ensure that you order your child’s lunches in advance on the Dolce SchoolGrid site.  For those new to the system we will shortly be sending you log-in details.  If lunches are not pre-ordered your child may not get their preferred choice of what is on offer on any given day.</w:t>
      </w:r>
    </w:p>
    <w:p w14:paraId="7433AD49" w14:textId="77777777" w:rsidR="00C9217D" w:rsidRPr="000169F9" w:rsidRDefault="00C9217D" w:rsidP="00FB4F58">
      <w:pPr>
        <w:ind w:left="10" w:right="37"/>
        <w:rPr>
          <w:sz w:val="22"/>
        </w:rPr>
      </w:pPr>
    </w:p>
    <w:p w14:paraId="0DA7DFED" w14:textId="5AF41257" w:rsidR="00FB4F58" w:rsidRPr="000169F9" w:rsidRDefault="00C9217D" w:rsidP="00FB4F58">
      <w:pPr>
        <w:ind w:left="10" w:right="37"/>
        <w:rPr>
          <w:sz w:val="22"/>
        </w:rPr>
      </w:pPr>
      <w:r w:rsidRPr="000169F9">
        <w:rPr>
          <w:sz w:val="22"/>
        </w:rPr>
        <w:t xml:space="preserve">Please </w:t>
      </w:r>
      <w:r w:rsidR="00FB4F58" w:rsidRPr="000169F9">
        <w:rPr>
          <w:sz w:val="22"/>
        </w:rPr>
        <w:t xml:space="preserve">note that we are a </w:t>
      </w:r>
      <w:r w:rsidR="00FB4F58" w:rsidRPr="000169F9">
        <w:rPr>
          <w:b/>
          <w:bCs/>
          <w:sz w:val="22"/>
        </w:rPr>
        <w:t>‘nut free’</w:t>
      </w:r>
      <w:r w:rsidR="00FB4F58" w:rsidRPr="000169F9">
        <w:rPr>
          <w:sz w:val="22"/>
        </w:rPr>
        <w:t xml:space="preserve"> school, due to some of our children having serious nut allergies. Please ensure that you </w:t>
      </w:r>
      <w:r w:rsidR="00FB4F58" w:rsidRPr="000169F9">
        <w:rPr>
          <w:b/>
          <w:sz w:val="22"/>
        </w:rPr>
        <w:t>do not include</w:t>
      </w:r>
      <w:r w:rsidR="00FB4F58" w:rsidRPr="000169F9">
        <w:rPr>
          <w:sz w:val="22"/>
        </w:rPr>
        <w:t xml:space="preserve"> any </w:t>
      </w:r>
      <w:r w:rsidR="00FB4F58" w:rsidRPr="000169F9">
        <w:rPr>
          <w:b/>
          <w:sz w:val="22"/>
        </w:rPr>
        <w:t>nuts</w:t>
      </w:r>
      <w:r w:rsidR="00FB4F58" w:rsidRPr="000169F9">
        <w:rPr>
          <w:sz w:val="22"/>
        </w:rPr>
        <w:t xml:space="preserve"> or </w:t>
      </w:r>
      <w:r w:rsidR="00FB4F58" w:rsidRPr="000169F9">
        <w:rPr>
          <w:b/>
          <w:sz w:val="22"/>
        </w:rPr>
        <w:t>nut based products</w:t>
      </w:r>
      <w:r w:rsidR="00FB4F58" w:rsidRPr="000169F9">
        <w:rPr>
          <w:sz w:val="22"/>
        </w:rPr>
        <w:t xml:space="preserve"> </w:t>
      </w:r>
      <w:r w:rsidRPr="000169F9">
        <w:rPr>
          <w:sz w:val="22"/>
        </w:rPr>
        <w:t xml:space="preserve">eg. Nutella, </w:t>
      </w:r>
      <w:r w:rsidR="00FB4F58" w:rsidRPr="000169F9">
        <w:rPr>
          <w:sz w:val="22"/>
        </w:rPr>
        <w:t xml:space="preserve">when preparing your child’s </w:t>
      </w:r>
      <w:r w:rsidR="00FB4F58" w:rsidRPr="000169F9">
        <w:rPr>
          <w:b/>
          <w:sz w:val="22"/>
        </w:rPr>
        <w:t>packed lunch or snack</w:t>
      </w:r>
      <w:r w:rsidRPr="000169F9">
        <w:rPr>
          <w:b/>
          <w:sz w:val="22"/>
        </w:rPr>
        <w:t xml:space="preserve">.  </w:t>
      </w:r>
      <w:r w:rsidRPr="000169F9">
        <w:rPr>
          <w:sz w:val="22"/>
        </w:rPr>
        <w:t>Chocolate/crisps</w:t>
      </w:r>
      <w:r w:rsidR="00FB4F58" w:rsidRPr="000169F9">
        <w:rPr>
          <w:sz w:val="22"/>
        </w:rPr>
        <w:t xml:space="preserve"> </w:t>
      </w:r>
      <w:r w:rsidRPr="000169F9">
        <w:rPr>
          <w:sz w:val="22"/>
        </w:rPr>
        <w:t>are</w:t>
      </w:r>
      <w:r w:rsidR="00FB4F58" w:rsidRPr="000169F9">
        <w:rPr>
          <w:sz w:val="22"/>
        </w:rPr>
        <w:t xml:space="preserve"> not a healthy snack for you to send in</w:t>
      </w:r>
      <w:r w:rsidRPr="000169F9">
        <w:rPr>
          <w:sz w:val="22"/>
        </w:rPr>
        <w:t xml:space="preserve"> for break times, but are just about acceptable as part of their lunch</w:t>
      </w:r>
      <w:r w:rsidR="00FB4F58" w:rsidRPr="000169F9">
        <w:rPr>
          <w:sz w:val="22"/>
        </w:rPr>
        <w:t xml:space="preserve">. Thank you for your support on this. </w:t>
      </w:r>
    </w:p>
    <w:p w14:paraId="7C463447" w14:textId="77777777" w:rsidR="00FB4F58" w:rsidRPr="000169F9" w:rsidRDefault="00FB4F58" w:rsidP="00FB4F58">
      <w:pPr>
        <w:spacing w:line="256" w:lineRule="auto"/>
        <w:ind w:left="0" w:right="0" w:firstLine="0"/>
        <w:jc w:val="left"/>
        <w:rPr>
          <w:sz w:val="22"/>
        </w:rPr>
      </w:pPr>
      <w:r w:rsidRPr="000169F9">
        <w:rPr>
          <w:b/>
          <w:sz w:val="22"/>
        </w:rPr>
        <w:t xml:space="preserve"> </w:t>
      </w:r>
    </w:p>
    <w:p w14:paraId="2C5075F0" w14:textId="77777777" w:rsidR="00FB4F58" w:rsidRPr="000169F9" w:rsidRDefault="00FB4F58" w:rsidP="00FB4F58">
      <w:pPr>
        <w:pStyle w:val="Heading1"/>
        <w:ind w:left="-5"/>
        <w:rPr>
          <w:sz w:val="22"/>
        </w:rPr>
      </w:pPr>
      <w:r w:rsidRPr="000169F9">
        <w:rPr>
          <w:sz w:val="22"/>
        </w:rPr>
        <w:t>PUPIL DETAILS</w:t>
      </w:r>
      <w:r w:rsidRPr="000169F9">
        <w:rPr>
          <w:sz w:val="22"/>
          <w:u w:val="none"/>
        </w:rPr>
        <w:t xml:space="preserve"> </w:t>
      </w:r>
    </w:p>
    <w:p w14:paraId="25C952A1" w14:textId="77777777" w:rsidR="00FB4F58" w:rsidRPr="000169F9" w:rsidRDefault="00FB4F58" w:rsidP="00FB4F58">
      <w:pPr>
        <w:ind w:left="10" w:right="37"/>
        <w:rPr>
          <w:sz w:val="22"/>
        </w:rPr>
      </w:pPr>
      <w:r w:rsidRPr="000169F9">
        <w:rPr>
          <w:sz w:val="22"/>
        </w:rPr>
        <w:t xml:space="preserve">If any details for your child have changed since you completed the Registration Pack last year e.g. house move, telephone number or emergency contact please let us know as a matter of urgency so that all of our records are kept up to date.  </w:t>
      </w:r>
    </w:p>
    <w:p w14:paraId="3773A72E" w14:textId="77777777" w:rsidR="00FB4F58" w:rsidRPr="000169F9" w:rsidRDefault="00FB4F58" w:rsidP="00FB4F58">
      <w:pPr>
        <w:ind w:left="10" w:right="37"/>
        <w:rPr>
          <w:sz w:val="22"/>
        </w:rPr>
      </w:pPr>
      <w:r w:rsidRPr="000169F9">
        <w:rPr>
          <w:sz w:val="22"/>
        </w:rPr>
        <w:t xml:space="preserve">If you are new to the school and haven’t received a form, please contact the office and they will send you one to complete. 01260 633120 </w:t>
      </w:r>
    </w:p>
    <w:p w14:paraId="6AE16E7E" w14:textId="77777777" w:rsidR="00FB4F58" w:rsidRPr="000169F9" w:rsidRDefault="00FB4F58" w:rsidP="00FB4F58">
      <w:pPr>
        <w:spacing w:after="65" w:line="256" w:lineRule="auto"/>
        <w:ind w:left="0" w:right="0" w:firstLine="0"/>
        <w:jc w:val="left"/>
        <w:rPr>
          <w:sz w:val="22"/>
        </w:rPr>
      </w:pPr>
      <w:r w:rsidRPr="000169F9">
        <w:rPr>
          <w:sz w:val="22"/>
        </w:rPr>
        <w:t xml:space="preserve"> </w:t>
      </w:r>
    </w:p>
    <w:p w14:paraId="6558CF5B" w14:textId="77777777" w:rsidR="00FB4F58" w:rsidRPr="000169F9" w:rsidRDefault="00FB4F58" w:rsidP="00FB4F58">
      <w:pPr>
        <w:pStyle w:val="Heading1"/>
        <w:ind w:left="-5"/>
        <w:rPr>
          <w:sz w:val="22"/>
        </w:rPr>
      </w:pPr>
      <w:r w:rsidRPr="000169F9">
        <w:rPr>
          <w:sz w:val="22"/>
        </w:rPr>
        <w:t>SAFEGUARDING</w:t>
      </w:r>
      <w:r w:rsidRPr="000169F9">
        <w:rPr>
          <w:sz w:val="22"/>
          <w:u w:val="none"/>
        </w:rPr>
        <w:t xml:space="preserve"> </w:t>
      </w:r>
    </w:p>
    <w:p w14:paraId="1B17D25E" w14:textId="641A8B98" w:rsidR="00FB4F58" w:rsidRPr="000169F9" w:rsidRDefault="00FB4F58" w:rsidP="00FB4F58">
      <w:pPr>
        <w:spacing w:line="240" w:lineRule="auto"/>
        <w:ind w:left="0" w:right="0" w:firstLine="0"/>
        <w:jc w:val="left"/>
        <w:rPr>
          <w:sz w:val="22"/>
        </w:rPr>
      </w:pPr>
      <w:r w:rsidRPr="000169F9">
        <w:rPr>
          <w:b/>
          <w:i/>
          <w:color w:val="FF0000"/>
          <w:sz w:val="22"/>
          <w:u w:val="single" w:color="FF0000"/>
        </w:rPr>
        <w:t>If someone other than yourself should come to school to collect your child at the end of the</w:t>
      </w:r>
      <w:r w:rsidRPr="000169F9">
        <w:rPr>
          <w:b/>
          <w:i/>
          <w:color w:val="FF0000"/>
          <w:sz w:val="22"/>
        </w:rPr>
        <w:t xml:space="preserve"> </w:t>
      </w:r>
      <w:r w:rsidRPr="000169F9">
        <w:rPr>
          <w:b/>
          <w:i/>
          <w:color w:val="FF0000"/>
          <w:sz w:val="22"/>
          <w:u w:val="single" w:color="FF0000"/>
        </w:rPr>
        <w:t>day, please inform the office of who will be collecting.</w:t>
      </w:r>
      <w:r w:rsidRPr="000169F9">
        <w:rPr>
          <w:b/>
          <w:i/>
          <w:color w:val="FF0000"/>
          <w:sz w:val="22"/>
        </w:rPr>
        <w:t xml:space="preserve"> </w:t>
      </w:r>
      <w:r w:rsidRPr="000169F9">
        <w:rPr>
          <w:color w:val="FF0000"/>
          <w:sz w:val="22"/>
        </w:rPr>
        <w:t xml:space="preserve">  </w:t>
      </w:r>
    </w:p>
    <w:p w14:paraId="7BEE20BC" w14:textId="77777777" w:rsidR="00FB4F58" w:rsidRPr="000169F9" w:rsidRDefault="00FB4F58" w:rsidP="00FB4F58">
      <w:pPr>
        <w:ind w:left="10" w:right="37"/>
        <w:rPr>
          <w:sz w:val="22"/>
        </w:rPr>
      </w:pPr>
      <w:r w:rsidRPr="000169F9">
        <w:rPr>
          <w:sz w:val="22"/>
        </w:rPr>
        <w:t xml:space="preserve">If we have not been notified we will not allow your child to leave school with that person until we have contacted you for verification which can cause consternation for whoever is collecting your child, yourself and indeed us, so please help us to help you by letting us know in advance.  Similarly, if you wish to allow your child to walk home on his/her own we need to have a letter from you indicating your wishes. </w:t>
      </w:r>
    </w:p>
    <w:p w14:paraId="796ABC29" w14:textId="77777777" w:rsidR="00FB4F58" w:rsidRPr="000169F9" w:rsidRDefault="00FB4F58" w:rsidP="00FB4F58">
      <w:pPr>
        <w:spacing w:after="63" w:line="256" w:lineRule="auto"/>
        <w:ind w:left="0" w:right="0" w:firstLine="0"/>
        <w:jc w:val="left"/>
        <w:rPr>
          <w:sz w:val="22"/>
        </w:rPr>
      </w:pPr>
      <w:r w:rsidRPr="000169F9">
        <w:rPr>
          <w:sz w:val="22"/>
        </w:rPr>
        <w:t xml:space="preserve"> </w:t>
      </w:r>
    </w:p>
    <w:p w14:paraId="0EC17871" w14:textId="77777777" w:rsidR="00FB4F58" w:rsidRPr="000169F9" w:rsidRDefault="00FB4F58" w:rsidP="00FB4F58">
      <w:pPr>
        <w:pStyle w:val="Heading1"/>
        <w:ind w:left="-5"/>
        <w:rPr>
          <w:sz w:val="22"/>
        </w:rPr>
      </w:pPr>
      <w:r w:rsidRPr="000169F9">
        <w:rPr>
          <w:sz w:val="22"/>
        </w:rPr>
        <w:lastRenderedPageBreak/>
        <w:t>NON-ATTENDANCE</w:t>
      </w:r>
      <w:r w:rsidRPr="000169F9">
        <w:rPr>
          <w:sz w:val="22"/>
          <w:u w:val="none"/>
        </w:rPr>
        <w:t xml:space="preserve"> </w:t>
      </w:r>
    </w:p>
    <w:p w14:paraId="2F365128" w14:textId="78323D56" w:rsidR="00FB4F58" w:rsidRPr="000169F9" w:rsidRDefault="00FB4F58" w:rsidP="00FB4F58">
      <w:pPr>
        <w:ind w:left="10" w:right="37"/>
        <w:rPr>
          <w:sz w:val="22"/>
        </w:rPr>
      </w:pPr>
      <w:r w:rsidRPr="000169F9">
        <w:rPr>
          <w:sz w:val="22"/>
        </w:rPr>
        <w:t xml:space="preserve">The Government desire all children to be back to and regularly attending school; if they are not we need to remind you that they may fine you if your child is not in school.  Each day we have to provide absence figures to the government, so they are monitoring the situation. </w:t>
      </w:r>
    </w:p>
    <w:p w14:paraId="51D437A8" w14:textId="77777777" w:rsidR="00FB4F58" w:rsidRPr="000169F9" w:rsidRDefault="00FB4F58" w:rsidP="00FB4F58">
      <w:pPr>
        <w:spacing w:after="65" w:line="256" w:lineRule="auto"/>
        <w:ind w:left="0" w:right="0" w:firstLine="0"/>
        <w:jc w:val="right"/>
        <w:rPr>
          <w:sz w:val="22"/>
        </w:rPr>
      </w:pPr>
      <w:r w:rsidRPr="000169F9">
        <w:rPr>
          <w:sz w:val="22"/>
        </w:rPr>
        <w:t xml:space="preserve"> </w:t>
      </w:r>
    </w:p>
    <w:p w14:paraId="556816D9" w14:textId="77777777" w:rsidR="00FB4F58" w:rsidRPr="000169F9" w:rsidRDefault="00FB4F58" w:rsidP="00AD4DDD">
      <w:pPr>
        <w:spacing w:line="240" w:lineRule="auto"/>
        <w:ind w:left="-5" w:right="0"/>
        <w:jc w:val="left"/>
        <w:rPr>
          <w:sz w:val="22"/>
        </w:rPr>
      </w:pPr>
      <w:r w:rsidRPr="000169F9">
        <w:rPr>
          <w:b/>
          <w:sz w:val="22"/>
          <w:u w:val="single" w:color="000000"/>
        </w:rPr>
        <w:t>ABSENCES DURING TERM TIME</w:t>
      </w:r>
      <w:r w:rsidRPr="000169F9">
        <w:rPr>
          <w:sz w:val="22"/>
          <w:u w:val="single" w:color="000000"/>
        </w:rPr>
        <w:t>:</w:t>
      </w:r>
      <w:r w:rsidRPr="000169F9">
        <w:rPr>
          <w:sz w:val="22"/>
        </w:rPr>
        <w:t xml:space="preserve"> </w:t>
      </w:r>
    </w:p>
    <w:p w14:paraId="1541757A" w14:textId="77777777" w:rsidR="00FB4F58" w:rsidRPr="000169F9" w:rsidRDefault="00FB4F58" w:rsidP="00AD4DDD">
      <w:pPr>
        <w:spacing w:line="240" w:lineRule="auto"/>
        <w:ind w:left="10" w:right="37"/>
        <w:rPr>
          <w:sz w:val="22"/>
        </w:rPr>
      </w:pPr>
      <w:r w:rsidRPr="000169F9">
        <w:rPr>
          <w:sz w:val="22"/>
        </w:rPr>
        <w:t xml:space="preserve">The Governing Board are following Government guidance have that authorisation </w:t>
      </w:r>
      <w:r w:rsidRPr="000169F9">
        <w:rPr>
          <w:b/>
          <w:color w:val="FF0000"/>
          <w:sz w:val="22"/>
          <w:u w:val="single" w:color="FF0000"/>
        </w:rPr>
        <w:t>will NOT</w:t>
      </w:r>
      <w:r w:rsidRPr="000169F9">
        <w:rPr>
          <w:b/>
          <w:color w:val="FF0000"/>
          <w:sz w:val="22"/>
        </w:rPr>
        <w:t xml:space="preserve"> </w:t>
      </w:r>
      <w:r w:rsidRPr="000169F9">
        <w:rPr>
          <w:b/>
          <w:color w:val="FF0000"/>
          <w:sz w:val="22"/>
          <w:u w:val="single" w:color="FF0000"/>
        </w:rPr>
        <w:t>be given for ANY holidays taken in term time</w:t>
      </w:r>
      <w:r w:rsidRPr="000169F9">
        <w:rPr>
          <w:color w:val="FF0000"/>
          <w:sz w:val="22"/>
        </w:rPr>
        <w:t xml:space="preserve"> </w:t>
      </w:r>
      <w:r w:rsidRPr="000169F9">
        <w:rPr>
          <w:sz w:val="22"/>
        </w:rPr>
        <w:t xml:space="preserve">unless there are exceptionally extra-ordinary circumstances. </w:t>
      </w:r>
    </w:p>
    <w:p w14:paraId="0B44795A" w14:textId="77777777" w:rsidR="00FB4F58" w:rsidRPr="000169F9" w:rsidRDefault="00FB4F58" w:rsidP="00AD4DDD">
      <w:pPr>
        <w:spacing w:line="240" w:lineRule="auto"/>
        <w:ind w:left="0" w:right="0" w:firstLine="0"/>
        <w:jc w:val="left"/>
        <w:rPr>
          <w:sz w:val="22"/>
        </w:rPr>
      </w:pPr>
      <w:r w:rsidRPr="000169F9">
        <w:rPr>
          <w:sz w:val="22"/>
        </w:rPr>
        <w:t xml:space="preserve"> </w:t>
      </w:r>
    </w:p>
    <w:p w14:paraId="5CF035BB" w14:textId="76A5565C" w:rsidR="00FB4F58" w:rsidRPr="000169F9" w:rsidRDefault="00FB4F58" w:rsidP="00AD4DDD">
      <w:pPr>
        <w:spacing w:line="240" w:lineRule="auto"/>
        <w:ind w:left="10" w:right="37"/>
        <w:rPr>
          <w:sz w:val="22"/>
        </w:rPr>
      </w:pPr>
      <w:r w:rsidRPr="000169F9">
        <w:rPr>
          <w:sz w:val="22"/>
        </w:rPr>
        <w:t xml:space="preserve">Requests for </w:t>
      </w:r>
      <w:r w:rsidR="00AD4DDD" w:rsidRPr="000169F9">
        <w:rPr>
          <w:sz w:val="22"/>
        </w:rPr>
        <w:t xml:space="preserve">an </w:t>
      </w:r>
      <w:r w:rsidRPr="000169F9">
        <w:rPr>
          <w:sz w:val="22"/>
        </w:rPr>
        <w:t xml:space="preserve">authorised absence must be made in writing in advance of the absence. Fixed Penalty Notices can and will be issued by the Local Authority for unauthorised absences. The school has a statutory duty to monitor and challenge absences, reporting these to Local Authority.  </w:t>
      </w:r>
    </w:p>
    <w:p w14:paraId="064A1E14" w14:textId="77777777" w:rsidR="00FB4F58" w:rsidRPr="000169F9" w:rsidRDefault="00FB4F58" w:rsidP="00AD4DDD">
      <w:pPr>
        <w:spacing w:line="240" w:lineRule="auto"/>
        <w:ind w:left="0" w:right="0" w:firstLine="0"/>
        <w:jc w:val="left"/>
        <w:rPr>
          <w:sz w:val="22"/>
        </w:rPr>
      </w:pPr>
      <w:r w:rsidRPr="000169F9">
        <w:rPr>
          <w:sz w:val="22"/>
        </w:rPr>
        <w:t xml:space="preserve"> </w:t>
      </w:r>
    </w:p>
    <w:p w14:paraId="6470A241" w14:textId="46976833" w:rsidR="00FB4F58" w:rsidRPr="000169F9" w:rsidRDefault="00FB4F58" w:rsidP="00AD4DDD">
      <w:pPr>
        <w:spacing w:line="240" w:lineRule="auto"/>
        <w:ind w:left="10" w:right="37"/>
        <w:rPr>
          <w:sz w:val="22"/>
        </w:rPr>
      </w:pPr>
      <w:r w:rsidRPr="000169F9">
        <w:rPr>
          <w:sz w:val="22"/>
        </w:rPr>
        <w:t xml:space="preserve">Absences for medical or dental appointments will only be authorised if an appointment card or letter, reminder text message or evidence from the doctor/dentist is provided, and then only ½ day absence will be approved.  </w:t>
      </w:r>
      <w:r w:rsidRPr="000169F9">
        <w:rPr>
          <w:b/>
          <w:sz w:val="22"/>
        </w:rPr>
        <w:t xml:space="preserve">Absence means missed learning. </w:t>
      </w:r>
      <w:r w:rsidRPr="000169F9">
        <w:rPr>
          <w:sz w:val="22"/>
        </w:rPr>
        <w:t xml:space="preserve"> </w:t>
      </w:r>
    </w:p>
    <w:p w14:paraId="500D9245" w14:textId="77777777" w:rsidR="00FB4F58" w:rsidRPr="000169F9" w:rsidRDefault="00FB4F58" w:rsidP="00AD4DDD">
      <w:pPr>
        <w:spacing w:line="240" w:lineRule="auto"/>
        <w:ind w:left="0" w:right="0" w:firstLine="0"/>
        <w:jc w:val="left"/>
        <w:rPr>
          <w:sz w:val="22"/>
        </w:rPr>
      </w:pPr>
      <w:r w:rsidRPr="000169F9">
        <w:rPr>
          <w:b/>
          <w:sz w:val="22"/>
        </w:rPr>
        <w:t xml:space="preserve"> </w:t>
      </w:r>
    </w:p>
    <w:p w14:paraId="33B1482B" w14:textId="77777777" w:rsidR="00FB4F58" w:rsidRPr="000169F9" w:rsidRDefault="00FB4F58" w:rsidP="00FB4F58">
      <w:pPr>
        <w:pStyle w:val="Heading1"/>
        <w:ind w:left="-5"/>
        <w:rPr>
          <w:sz w:val="22"/>
        </w:rPr>
      </w:pPr>
      <w:r w:rsidRPr="000169F9">
        <w:rPr>
          <w:sz w:val="22"/>
        </w:rPr>
        <w:t>ILLNESS</w:t>
      </w:r>
      <w:r w:rsidRPr="000169F9">
        <w:rPr>
          <w:sz w:val="22"/>
          <w:u w:val="none"/>
        </w:rPr>
        <w:t xml:space="preserve"> </w:t>
      </w:r>
    </w:p>
    <w:p w14:paraId="332A7110" w14:textId="77777777" w:rsidR="00FB4F58" w:rsidRPr="000169F9" w:rsidRDefault="00FB4F58" w:rsidP="00FB4F58">
      <w:pPr>
        <w:spacing w:line="256" w:lineRule="auto"/>
        <w:ind w:left="0" w:right="0" w:firstLine="0"/>
        <w:jc w:val="left"/>
        <w:rPr>
          <w:sz w:val="22"/>
        </w:rPr>
      </w:pPr>
      <w:r w:rsidRPr="000169F9">
        <w:rPr>
          <w:b/>
          <w:sz w:val="22"/>
          <w:shd w:val="clear" w:color="auto" w:fill="FFFF00"/>
        </w:rPr>
        <w:t xml:space="preserve">Please call 01260 633120 </w:t>
      </w:r>
      <w:r w:rsidRPr="000169F9">
        <w:rPr>
          <w:b/>
          <w:i/>
          <w:sz w:val="22"/>
          <w:u w:val="single" w:color="000000"/>
          <w:shd w:val="clear" w:color="auto" w:fill="FFFF00"/>
        </w:rPr>
        <w:t>before</w:t>
      </w:r>
      <w:r w:rsidRPr="000169F9">
        <w:rPr>
          <w:b/>
          <w:i/>
          <w:sz w:val="22"/>
          <w:shd w:val="clear" w:color="auto" w:fill="FFFF00"/>
        </w:rPr>
        <w:t xml:space="preserve"> 10:00am</w:t>
      </w:r>
      <w:r w:rsidRPr="000169F9">
        <w:rPr>
          <w:b/>
          <w:sz w:val="22"/>
          <w:shd w:val="clear" w:color="auto" w:fill="FFFF00"/>
        </w:rPr>
        <w:t xml:space="preserve"> to report your child’s absence.</w:t>
      </w:r>
      <w:r w:rsidRPr="000169F9">
        <w:rPr>
          <w:sz w:val="22"/>
        </w:rPr>
        <w:t xml:space="preserve">   </w:t>
      </w:r>
    </w:p>
    <w:p w14:paraId="7E404BAD" w14:textId="77777777" w:rsidR="00FB4F58" w:rsidRPr="000169F9" w:rsidRDefault="00FB4F58" w:rsidP="00FB4F58">
      <w:pPr>
        <w:ind w:left="10" w:right="37"/>
        <w:rPr>
          <w:sz w:val="22"/>
        </w:rPr>
      </w:pPr>
      <w:r w:rsidRPr="000169F9">
        <w:rPr>
          <w:sz w:val="22"/>
        </w:rPr>
        <w:t xml:space="preserve">School will contact you via text message or phone if a message has not been received by that time. Failure to inform school of a valid reason for your child’s absence may result in  you being contacted by the Educational Welfare Officer, with the possibility of a Fixed Penalty Notice being served. </w:t>
      </w:r>
    </w:p>
    <w:p w14:paraId="03A41606" w14:textId="77777777" w:rsidR="00FB4F58" w:rsidRPr="000169F9" w:rsidRDefault="00FB4F58" w:rsidP="00FB4F58">
      <w:pPr>
        <w:ind w:left="10" w:right="37"/>
        <w:rPr>
          <w:sz w:val="22"/>
        </w:rPr>
      </w:pPr>
      <w:r w:rsidRPr="000169F9">
        <w:rPr>
          <w:sz w:val="22"/>
        </w:rPr>
        <w:t xml:space="preserve">Following their illness, should your child be well enough to return to school, but still require antibiotics, please try to space the doses so that the medication can be given at home wherever possible. </w:t>
      </w:r>
    </w:p>
    <w:p w14:paraId="3A258E22" w14:textId="0748546B" w:rsidR="00FB4F58" w:rsidRPr="000169F9" w:rsidRDefault="00FB4F58" w:rsidP="00AD4DDD">
      <w:pPr>
        <w:spacing w:after="63" w:line="256" w:lineRule="auto"/>
        <w:ind w:left="0" w:right="0" w:firstLine="0"/>
        <w:jc w:val="left"/>
        <w:rPr>
          <w:sz w:val="22"/>
        </w:rPr>
      </w:pPr>
      <w:r w:rsidRPr="000169F9">
        <w:rPr>
          <w:sz w:val="22"/>
        </w:rPr>
        <w:t xml:space="preserve"> </w:t>
      </w:r>
      <w:r w:rsidRPr="000169F9">
        <w:rPr>
          <w:b/>
          <w:sz w:val="22"/>
        </w:rPr>
        <w:t xml:space="preserve"> </w:t>
      </w:r>
    </w:p>
    <w:p w14:paraId="4DCA7A07" w14:textId="77777777" w:rsidR="00FB4F58" w:rsidRPr="000169F9" w:rsidRDefault="00FB4F58" w:rsidP="00FB4F58">
      <w:pPr>
        <w:pStyle w:val="Heading1"/>
        <w:ind w:left="-5"/>
        <w:rPr>
          <w:sz w:val="22"/>
        </w:rPr>
      </w:pPr>
      <w:r w:rsidRPr="000169F9">
        <w:rPr>
          <w:sz w:val="22"/>
        </w:rPr>
        <w:t>SCHOOL UNIFORM</w:t>
      </w:r>
      <w:r w:rsidRPr="000169F9">
        <w:rPr>
          <w:sz w:val="22"/>
          <w:u w:val="none"/>
        </w:rPr>
        <w:t xml:space="preserve"> </w:t>
      </w:r>
    </w:p>
    <w:p w14:paraId="6BB849EA" w14:textId="77777777" w:rsidR="00FB4F58" w:rsidRPr="000169F9" w:rsidRDefault="00FB4F58" w:rsidP="00FB4F58">
      <w:pPr>
        <w:ind w:left="10" w:right="37"/>
        <w:rPr>
          <w:sz w:val="22"/>
        </w:rPr>
      </w:pPr>
      <w:r w:rsidRPr="000169F9">
        <w:rPr>
          <w:sz w:val="22"/>
        </w:rPr>
        <w:t xml:space="preserve">Parents are reminded that Marlfields has a uniform and that children are expected to always wear this.  </w:t>
      </w:r>
    </w:p>
    <w:p w14:paraId="17F87B04" w14:textId="77777777" w:rsidR="00FB4F58" w:rsidRDefault="00FB4F58" w:rsidP="00FB4F58">
      <w:pPr>
        <w:ind w:left="10" w:right="37"/>
      </w:pPr>
      <w:r w:rsidRPr="000169F9">
        <w:rPr>
          <w:sz w:val="22"/>
        </w:rPr>
        <w:t>Uniform can be bought from DP Sportswear who are based at 5</w:t>
      </w:r>
      <w:r w:rsidRPr="000169F9">
        <w:rPr>
          <w:color w:val="222222"/>
          <w:sz w:val="22"/>
        </w:rPr>
        <w:t xml:space="preserve">0 Bromley Rd, Congleton CW12 1PT. </w:t>
      </w:r>
      <w:hyperlink r:id="rId5" w:history="1">
        <w:r w:rsidRPr="000169F9">
          <w:rPr>
            <w:rStyle w:val="Hyperlink"/>
            <w:sz w:val="22"/>
          </w:rPr>
          <w:t>Phone</w:t>
        </w:r>
      </w:hyperlink>
      <w:hyperlink r:id="rId6" w:history="1">
        <w:r w:rsidRPr="000169F9">
          <w:rPr>
            <w:rStyle w:val="Hyperlink"/>
            <w:sz w:val="22"/>
          </w:rPr>
          <w:t>:</w:t>
        </w:r>
      </w:hyperlink>
      <w:hyperlink r:id="rId7" w:history="1">
        <w:r w:rsidRPr="000169F9">
          <w:rPr>
            <w:rStyle w:val="Hyperlink"/>
            <w:sz w:val="22"/>
          </w:rPr>
          <w:t xml:space="preserve"> </w:t>
        </w:r>
      </w:hyperlink>
      <w:hyperlink r:id="rId8" w:history="1">
        <w:r w:rsidRPr="000169F9">
          <w:rPr>
            <w:rStyle w:val="Hyperlink"/>
            <w:sz w:val="22"/>
          </w:rPr>
          <w:t>01260 274400.</w:t>
        </w:r>
      </w:hyperlink>
      <w:r>
        <w:t xml:space="preserve"> </w:t>
      </w:r>
    </w:p>
    <w:p w14:paraId="3293F63C" w14:textId="77777777" w:rsidR="00FB4F58" w:rsidRDefault="00FB4F58" w:rsidP="00FB4F58">
      <w:pPr>
        <w:spacing w:line="256" w:lineRule="auto"/>
        <w:ind w:left="0" w:right="0" w:firstLine="0"/>
        <w:jc w:val="left"/>
      </w:pPr>
      <w:r>
        <w:rPr>
          <w:sz w:val="8"/>
        </w:rPr>
        <w:t xml:space="preserve"> </w:t>
      </w:r>
    </w:p>
    <w:tbl>
      <w:tblPr>
        <w:tblStyle w:val="TableGrid"/>
        <w:tblW w:w="10026" w:type="dxa"/>
        <w:tblInd w:w="113" w:type="dxa"/>
        <w:tblLook w:val="04A0" w:firstRow="1" w:lastRow="0" w:firstColumn="1" w:lastColumn="0" w:noHBand="0" w:noVBand="1"/>
      </w:tblPr>
      <w:tblGrid>
        <w:gridCol w:w="4149"/>
        <w:gridCol w:w="1190"/>
        <w:gridCol w:w="4687"/>
      </w:tblGrid>
      <w:tr w:rsidR="00FB4F58" w14:paraId="5986EFC3" w14:textId="77777777" w:rsidTr="00FB4F58">
        <w:trPr>
          <w:trHeight w:val="1997"/>
        </w:trPr>
        <w:tc>
          <w:tcPr>
            <w:tcW w:w="4148" w:type="dxa"/>
            <w:hideMark/>
          </w:tcPr>
          <w:p w14:paraId="715A34F5" w14:textId="77777777" w:rsidR="00FB4F58" w:rsidRDefault="00FB4F58">
            <w:pPr>
              <w:spacing w:line="256" w:lineRule="auto"/>
              <w:ind w:left="0" w:right="0" w:firstLine="0"/>
              <w:jc w:val="left"/>
            </w:pPr>
            <w:r>
              <w:rPr>
                <w:b/>
                <w:u w:val="single" w:color="000000"/>
              </w:rPr>
              <w:t>Uniform</w:t>
            </w:r>
            <w:r>
              <w:rPr>
                <w:b/>
              </w:rPr>
              <w:t xml:space="preserve">   </w:t>
            </w:r>
          </w:p>
          <w:p w14:paraId="2CAEA10D" w14:textId="77777777" w:rsidR="00FB4F58" w:rsidRDefault="00FB4F58">
            <w:pPr>
              <w:spacing w:line="256" w:lineRule="auto"/>
              <w:ind w:left="0" w:right="0" w:firstLine="0"/>
              <w:jc w:val="left"/>
            </w:pPr>
            <w:r>
              <w:t xml:space="preserve">Red sweatshirt with logo </w:t>
            </w:r>
          </w:p>
          <w:p w14:paraId="426547EA" w14:textId="77777777" w:rsidR="00FB4F58" w:rsidRDefault="00FB4F58">
            <w:pPr>
              <w:spacing w:line="256" w:lineRule="auto"/>
              <w:ind w:left="0" w:right="0" w:firstLine="0"/>
              <w:jc w:val="left"/>
            </w:pPr>
            <w:r>
              <w:t xml:space="preserve">Red polo shirt with logo </w:t>
            </w:r>
          </w:p>
          <w:p w14:paraId="4284ADD4" w14:textId="77777777" w:rsidR="00FB4F58" w:rsidRDefault="00FB4F58">
            <w:pPr>
              <w:spacing w:line="256" w:lineRule="auto"/>
              <w:ind w:left="0" w:right="0" w:firstLine="0"/>
              <w:jc w:val="left"/>
            </w:pPr>
            <w:r>
              <w:t xml:space="preserve">Grey tartan kilt for girls </w:t>
            </w:r>
          </w:p>
          <w:p w14:paraId="770D8557" w14:textId="77777777" w:rsidR="00FB4F58" w:rsidRDefault="00FB4F58">
            <w:pPr>
              <w:spacing w:line="256" w:lineRule="auto"/>
              <w:ind w:left="0" w:right="0" w:firstLine="0"/>
              <w:jc w:val="left"/>
            </w:pPr>
            <w:r>
              <w:t xml:space="preserve">Dark grey trousers for boys/girls   </w:t>
            </w:r>
          </w:p>
          <w:p w14:paraId="5CC146F3" w14:textId="77777777" w:rsidR="00FB4F58" w:rsidRDefault="00FB4F58">
            <w:pPr>
              <w:spacing w:line="256" w:lineRule="auto"/>
              <w:ind w:left="0" w:right="0" w:firstLine="0"/>
              <w:jc w:val="left"/>
            </w:pPr>
            <w:r>
              <w:t xml:space="preserve">Grey tights/white socks for girls </w:t>
            </w:r>
          </w:p>
          <w:p w14:paraId="7DCBCB4A" w14:textId="77777777" w:rsidR="00FB4F58" w:rsidRDefault="00FB4F58">
            <w:pPr>
              <w:spacing w:line="256" w:lineRule="auto"/>
              <w:ind w:left="0" w:right="0" w:firstLine="0"/>
              <w:jc w:val="left"/>
            </w:pPr>
            <w:r>
              <w:t>Sensible black school shoes (</w:t>
            </w:r>
            <w:r>
              <w:rPr>
                <w:b/>
              </w:rPr>
              <w:t xml:space="preserve">no </w:t>
            </w:r>
          </w:p>
        </w:tc>
        <w:tc>
          <w:tcPr>
            <w:tcW w:w="1190" w:type="dxa"/>
            <w:hideMark/>
          </w:tcPr>
          <w:p w14:paraId="0E42CF1F" w14:textId="77777777" w:rsidR="00FB4F58" w:rsidRDefault="00FB4F58">
            <w:pPr>
              <w:spacing w:line="256" w:lineRule="auto"/>
              <w:ind w:left="0" w:right="0" w:firstLine="0"/>
              <w:jc w:val="left"/>
            </w:pPr>
            <w:r>
              <w:t xml:space="preserve"> </w:t>
            </w:r>
          </w:p>
        </w:tc>
        <w:tc>
          <w:tcPr>
            <w:tcW w:w="4687" w:type="dxa"/>
            <w:hideMark/>
          </w:tcPr>
          <w:p w14:paraId="341087D8" w14:textId="77777777" w:rsidR="00FB4F58" w:rsidRDefault="00FB4F58">
            <w:pPr>
              <w:spacing w:line="256" w:lineRule="auto"/>
              <w:ind w:left="0" w:right="0" w:firstLine="0"/>
              <w:jc w:val="left"/>
            </w:pPr>
            <w:r>
              <w:rPr>
                <w:b/>
                <w:u w:val="single" w:color="000000"/>
              </w:rPr>
              <w:t>P.E. Kit:</w:t>
            </w:r>
            <w:r>
              <w:rPr>
                <w:b/>
              </w:rPr>
              <w:t xml:space="preserve">   </w:t>
            </w:r>
          </w:p>
          <w:p w14:paraId="79382A0E" w14:textId="77777777" w:rsidR="00FB4F58" w:rsidRDefault="00FB4F58">
            <w:pPr>
              <w:spacing w:line="256" w:lineRule="auto"/>
              <w:ind w:left="0" w:right="0" w:firstLine="0"/>
              <w:jc w:val="left"/>
            </w:pPr>
            <w:r>
              <w:t xml:space="preserve">A red T-shirt with logo                     </w:t>
            </w:r>
          </w:p>
          <w:p w14:paraId="7AB24AF3" w14:textId="77777777" w:rsidR="00FB4F58" w:rsidRDefault="00FB4F58">
            <w:pPr>
              <w:spacing w:line="256" w:lineRule="auto"/>
              <w:ind w:left="0" w:right="0" w:firstLine="0"/>
              <w:jc w:val="left"/>
            </w:pPr>
            <w:r>
              <w:t xml:space="preserve">Dark, preferably Black shorts </w:t>
            </w:r>
          </w:p>
          <w:p w14:paraId="24F253D3" w14:textId="77777777" w:rsidR="00FB4F58" w:rsidRDefault="00FB4F58">
            <w:pPr>
              <w:tabs>
                <w:tab w:val="center" w:pos="4321"/>
              </w:tabs>
              <w:spacing w:line="256" w:lineRule="auto"/>
              <w:ind w:left="0" w:right="0" w:firstLine="0"/>
              <w:jc w:val="left"/>
            </w:pPr>
            <w:r>
              <w:t xml:space="preserve">Black pumps for indoors P.E.        </w:t>
            </w:r>
            <w:r>
              <w:tab/>
              <w:t xml:space="preserve"> </w:t>
            </w:r>
          </w:p>
          <w:p w14:paraId="7F868FC1" w14:textId="77777777" w:rsidR="00FB4F58" w:rsidRDefault="00FB4F58">
            <w:pPr>
              <w:spacing w:line="256" w:lineRule="auto"/>
              <w:ind w:left="0" w:right="0" w:firstLine="0"/>
              <w:jc w:val="left"/>
            </w:pPr>
            <w:r>
              <w:t xml:space="preserve">Trainers for outdoors P.E.               </w:t>
            </w:r>
          </w:p>
          <w:p w14:paraId="6845D19A" w14:textId="70F03D75" w:rsidR="00FB4F58" w:rsidRDefault="00FB4F58">
            <w:pPr>
              <w:spacing w:line="256" w:lineRule="auto"/>
              <w:ind w:left="0" w:right="0" w:firstLine="0"/>
              <w:jc w:val="left"/>
            </w:pPr>
            <w:r>
              <w:t>School logo track suit for outdoor</w:t>
            </w:r>
            <w:r>
              <w:rPr>
                <w:b/>
              </w:rPr>
              <w:t xml:space="preserve"> </w:t>
            </w:r>
            <w:r>
              <w:t>P.E.</w:t>
            </w:r>
            <w:r>
              <w:rPr>
                <w:b/>
              </w:rPr>
              <w:t xml:space="preserve"> </w:t>
            </w:r>
            <w:r w:rsidR="00AD4DDD">
              <w:t xml:space="preserve"> </w:t>
            </w:r>
            <w:r>
              <w:t xml:space="preserve"> </w:t>
            </w:r>
          </w:p>
        </w:tc>
      </w:tr>
    </w:tbl>
    <w:p w14:paraId="28A8FE7B" w14:textId="77777777" w:rsidR="00FB4F58" w:rsidRDefault="00FB4F58" w:rsidP="00FB4F58">
      <w:pPr>
        <w:spacing w:line="256" w:lineRule="auto"/>
        <w:ind w:left="108" w:right="0"/>
        <w:jc w:val="left"/>
      </w:pPr>
      <w:r>
        <w:rPr>
          <w:b/>
        </w:rPr>
        <w:t>trainers</w:t>
      </w:r>
      <w:r>
        <w:t xml:space="preserve">). </w:t>
      </w:r>
    </w:p>
    <w:p w14:paraId="76378B13" w14:textId="77777777" w:rsidR="00FB4F58" w:rsidRDefault="00FB4F58" w:rsidP="00FB4F58">
      <w:pPr>
        <w:spacing w:after="63" w:line="256" w:lineRule="auto"/>
        <w:ind w:left="113" w:right="0" w:firstLine="0"/>
        <w:jc w:val="left"/>
      </w:pPr>
      <w:r>
        <w:rPr>
          <w:sz w:val="16"/>
        </w:rPr>
        <w:t xml:space="preserve"> </w:t>
      </w:r>
    </w:p>
    <w:p w14:paraId="4BDF424D" w14:textId="77777777" w:rsidR="00FB4F58" w:rsidRPr="000169F9" w:rsidRDefault="00FB4F58" w:rsidP="00FB4F58">
      <w:pPr>
        <w:pStyle w:val="Heading1"/>
        <w:ind w:left="-5"/>
        <w:rPr>
          <w:sz w:val="22"/>
        </w:rPr>
      </w:pPr>
      <w:r w:rsidRPr="000169F9">
        <w:rPr>
          <w:sz w:val="22"/>
        </w:rPr>
        <w:t>FREE SCHOOL MEALS</w:t>
      </w:r>
      <w:r w:rsidRPr="000169F9">
        <w:rPr>
          <w:sz w:val="22"/>
          <w:u w:val="none"/>
        </w:rPr>
        <w:t xml:space="preserve"> </w:t>
      </w:r>
    </w:p>
    <w:p w14:paraId="4EFF5B1D" w14:textId="77777777" w:rsidR="00FB4F58" w:rsidRPr="000169F9" w:rsidRDefault="00FB4F58" w:rsidP="00FB4F58">
      <w:pPr>
        <w:ind w:left="10" w:right="37"/>
        <w:rPr>
          <w:sz w:val="22"/>
        </w:rPr>
      </w:pPr>
      <w:r w:rsidRPr="000169F9">
        <w:rPr>
          <w:sz w:val="22"/>
        </w:rPr>
        <w:t xml:space="preserve">We want to make sure that we are providing your child with the best education and support we can. Healthy school food has obvious health benefits and can help pupils establish healthy habits for life. Healthy school food can also help to improve pupils’ readiness to learn.    </w:t>
      </w:r>
    </w:p>
    <w:p w14:paraId="35574AE4" w14:textId="77777777" w:rsidR="00FB4F58" w:rsidRPr="000169F9" w:rsidRDefault="00FB4F58" w:rsidP="00FB4F58">
      <w:pPr>
        <w:ind w:left="10" w:right="37"/>
        <w:rPr>
          <w:sz w:val="22"/>
        </w:rPr>
      </w:pPr>
      <w:r w:rsidRPr="000169F9">
        <w:rPr>
          <w:sz w:val="22"/>
        </w:rPr>
        <w:t xml:space="preserve">Families who receive certain benefits may be eligible for free school meals.   </w:t>
      </w:r>
    </w:p>
    <w:p w14:paraId="70E0E11F" w14:textId="77777777" w:rsidR="00FB4F58" w:rsidRPr="000169F9" w:rsidRDefault="00FB4F58" w:rsidP="00FB4F58">
      <w:pPr>
        <w:spacing w:line="256" w:lineRule="auto"/>
        <w:ind w:left="-5" w:right="0"/>
        <w:jc w:val="left"/>
        <w:rPr>
          <w:sz w:val="22"/>
        </w:rPr>
      </w:pPr>
      <w:r w:rsidRPr="000169F9">
        <w:rPr>
          <w:sz w:val="22"/>
        </w:rPr>
        <w:t xml:space="preserve">Your child is eligible for free school meals if you’re in receipt of one of the following benefits: </w:t>
      </w:r>
    </w:p>
    <w:p w14:paraId="7E29495C" w14:textId="77777777" w:rsidR="00FB4F58" w:rsidRPr="000169F9" w:rsidRDefault="00FB4F58" w:rsidP="00FB4F58">
      <w:pPr>
        <w:spacing w:after="102" w:line="256" w:lineRule="auto"/>
        <w:ind w:left="0" w:right="0" w:firstLine="0"/>
        <w:jc w:val="left"/>
        <w:rPr>
          <w:sz w:val="22"/>
        </w:rPr>
      </w:pPr>
      <w:r w:rsidRPr="000169F9">
        <w:rPr>
          <w:sz w:val="22"/>
        </w:rPr>
        <w:t xml:space="preserve"> </w:t>
      </w:r>
    </w:p>
    <w:p w14:paraId="10F04C3B" w14:textId="77777777" w:rsidR="00FB4F58" w:rsidRPr="000169F9" w:rsidRDefault="00FB4F58" w:rsidP="00FB4F58">
      <w:pPr>
        <w:numPr>
          <w:ilvl w:val="0"/>
          <w:numId w:val="1"/>
        </w:numPr>
        <w:ind w:right="37" w:hanging="360"/>
        <w:rPr>
          <w:sz w:val="22"/>
        </w:rPr>
      </w:pPr>
      <w:r w:rsidRPr="000169F9">
        <w:rPr>
          <w:sz w:val="22"/>
        </w:rPr>
        <w:t xml:space="preserve">Universal Credit with an annual net earned income of no more than £7,400. </w:t>
      </w:r>
    </w:p>
    <w:p w14:paraId="6DA92602" w14:textId="77777777" w:rsidR="00FB4F58" w:rsidRPr="000169F9" w:rsidRDefault="00FB4F58" w:rsidP="00FB4F58">
      <w:pPr>
        <w:numPr>
          <w:ilvl w:val="0"/>
          <w:numId w:val="1"/>
        </w:numPr>
        <w:ind w:right="37" w:hanging="360"/>
        <w:rPr>
          <w:sz w:val="22"/>
        </w:rPr>
      </w:pPr>
      <w:r w:rsidRPr="000169F9">
        <w:rPr>
          <w:sz w:val="22"/>
        </w:rPr>
        <w:t xml:space="preserve">Income Support </w:t>
      </w:r>
    </w:p>
    <w:p w14:paraId="0D240BDF" w14:textId="77777777" w:rsidR="00FB4F58" w:rsidRPr="000169F9" w:rsidRDefault="00FB4F58" w:rsidP="00FB4F58">
      <w:pPr>
        <w:numPr>
          <w:ilvl w:val="0"/>
          <w:numId w:val="1"/>
        </w:numPr>
        <w:spacing w:line="256" w:lineRule="auto"/>
        <w:ind w:right="37" w:hanging="360"/>
        <w:rPr>
          <w:sz w:val="22"/>
        </w:rPr>
      </w:pPr>
      <w:r w:rsidRPr="000169F9">
        <w:rPr>
          <w:sz w:val="22"/>
        </w:rPr>
        <w:t xml:space="preserve">Income-based Jobseeker’s Allowance </w:t>
      </w:r>
    </w:p>
    <w:p w14:paraId="3AE82847" w14:textId="77777777" w:rsidR="00FB4F58" w:rsidRPr="000169F9" w:rsidRDefault="00FB4F58" w:rsidP="00FB4F58">
      <w:pPr>
        <w:numPr>
          <w:ilvl w:val="0"/>
          <w:numId w:val="1"/>
        </w:numPr>
        <w:ind w:right="37" w:hanging="360"/>
        <w:rPr>
          <w:sz w:val="22"/>
        </w:rPr>
      </w:pPr>
      <w:r w:rsidRPr="000169F9">
        <w:rPr>
          <w:sz w:val="22"/>
        </w:rPr>
        <w:t xml:space="preserve">Income-related Employment and Support Allowance </w:t>
      </w:r>
    </w:p>
    <w:p w14:paraId="775E0375" w14:textId="77777777" w:rsidR="00FB4F58" w:rsidRPr="000169F9" w:rsidRDefault="00FB4F58" w:rsidP="00FB4F58">
      <w:pPr>
        <w:numPr>
          <w:ilvl w:val="0"/>
          <w:numId w:val="1"/>
        </w:numPr>
        <w:ind w:right="37" w:hanging="360"/>
        <w:rPr>
          <w:sz w:val="22"/>
        </w:rPr>
      </w:pPr>
      <w:r w:rsidRPr="000169F9">
        <w:rPr>
          <w:sz w:val="22"/>
        </w:rPr>
        <w:t xml:space="preserve">Support under Part 6 of the Immigration and Asylum Act 1999 </w:t>
      </w:r>
    </w:p>
    <w:p w14:paraId="6CB78D45" w14:textId="77777777" w:rsidR="00FB4F58" w:rsidRPr="000169F9" w:rsidRDefault="00FB4F58" w:rsidP="00FB4F58">
      <w:pPr>
        <w:numPr>
          <w:ilvl w:val="0"/>
          <w:numId w:val="1"/>
        </w:numPr>
        <w:ind w:right="37" w:hanging="360"/>
        <w:rPr>
          <w:sz w:val="22"/>
        </w:rPr>
      </w:pPr>
      <w:r w:rsidRPr="000169F9">
        <w:rPr>
          <w:sz w:val="22"/>
        </w:rPr>
        <w:t xml:space="preserve">The guarantee element of Pension Credit </w:t>
      </w:r>
    </w:p>
    <w:p w14:paraId="58B39450" w14:textId="77777777" w:rsidR="00FB4F58" w:rsidRPr="000169F9" w:rsidRDefault="00FB4F58" w:rsidP="00FB4F58">
      <w:pPr>
        <w:numPr>
          <w:ilvl w:val="0"/>
          <w:numId w:val="1"/>
        </w:numPr>
        <w:spacing w:after="29"/>
        <w:ind w:right="37" w:hanging="360"/>
        <w:rPr>
          <w:sz w:val="22"/>
        </w:rPr>
      </w:pPr>
      <w:r w:rsidRPr="000169F9">
        <w:rPr>
          <w:sz w:val="22"/>
        </w:rPr>
        <w:t xml:space="preserve">Working Tax Credit run-on (paid for the four weeks after you stop qualifying for Working Tax Credit) </w:t>
      </w:r>
    </w:p>
    <w:p w14:paraId="7C4DB1D4" w14:textId="77777777" w:rsidR="00FB4F58" w:rsidRPr="000169F9" w:rsidRDefault="00FB4F58" w:rsidP="00FB4F58">
      <w:pPr>
        <w:numPr>
          <w:ilvl w:val="0"/>
          <w:numId w:val="1"/>
        </w:numPr>
        <w:ind w:right="37" w:hanging="360"/>
        <w:rPr>
          <w:sz w:val="22"/>
        </w:rPr>
      </w:pPr>
      <w:r w:rsidRPr="000169F9">
        <w:rPr>
          <w:sz w:val="22"/>
        </w:rPr>
        <w:t xml:space="preserve">Child Tax Credit (with no Working Tax Credit) with an annual income of no more than £16,190 </w:t>
      </w:r>
    </w:p>
    <w:p w14:paraId="4BABFA04" w14:textId="77777777" w:rsidR="00FB4F58" w:rsidRPr="000169F9" w:rsidRDefault="00FB4F58" w:rsidP="00FB4F58">
      <w:pPr>
        <w:ind w:left="10" w:right="37"/>
        <w:rPr>
          <w:sz w:val="22"/>
        </w:rPr>
      </w:pPr>
      <w:r w:rsidRPr="000169F9">
        <w:rPr>
          <w:sz w:val="22"/>
        </w:rPr>
        <w:lastRenderedPageBreak/>
        <w:t xml:space="preserve">Registering for free meals could also raise an extra </w:t>
      </w:r>
      <w:r w:rsidRPr="000169F9">
        <w:rPr>
          <w:b/>
          <w:sz w:val="22"/>
        </w:rPr>
        <w:t>£1,320</w:t>
      </w:r>
      <w:r w:rsidRPr="000169F9">
        <w:rPr>
          <w:sz w:val="22"/>
        </w:rPr>
        <w:t xml:space="preserve"> for your child’s primary school, to fund valuable support like extra tuition, additional teaching staff or after school activities. </w:t>
      </w:r>
    </w:p>
    <w:p w14:paraId="1FA349CA" w14:textId="77777777" w:rsidR="00FB4F58" w:rsidRPr="000169F9" w:rsidRDefault="00FB4F58" w:rsidP="00FB4F58">
      <w:pPr>
        <w:spacing w:after="63" w:line="256" w:lineRule="auto"/>
        <w:ind w:left="0" w:right="0" w:firstLine="0"/>
        <w:jc w:val="left"/>
        <w:rPr>
          <w:sz w:val="22"/>
        </w:rPr>
      </w:pPr>
      <w:r w:rsidRPr="000169F9">
        <w:rPr>
          <w:sz w:val="22"/>
        </w:rPr>
        <w:t xml:space="preserve"> </w:t>
      </w:r>
    </w:p>
    <w:p w14:paraId="56529828" w14:textId="77777777" w:rsidR="00FB4F58" w:rsidRPr="000169F9" w:rsidRDefault="00FB4F58" w:rsidP="00FB4F58">
      <w:pPr>
        <w:ind w:left="10" w:right="37"/>
        <w:rPr>
          <w:sz w:val="22"/>
        </w:rPr>
      </w:pPr>
      <w:r w:rsidRPr="000169F9">
        <w:rPr>
          <w:sz w:val="22"/>
        </w:rPr>
        <w:t xml:space="preserve">This additional money is available from central government for every child whose parent is receiving one of the benefits listed above.  You can apply even if your child receives Universal Infant Free Meals. </w:t>
      </w:r>
    </w:p>
    <w:p w14:paraId="39A42533" w14:textId="77777777" w:rsidR="00FB4F58" w:rsidRPr="000169F9" w:rsidRDefault="00FB4F58" w:rsidP="00FB4F58">
      <w:pPr>
        <w:ind w:left="10" w:right="37"/>
        <w:rPr>
          <w:sz w:val="22"/>
        </w:rPr>
      </w:pPr>
      <w:r w:rsidRPr="000169F9">
        <w:rPr>
          <w:sz w:val="22"/>
        </w:rPr>
        <w:t xml:space="preserve">To check if your child is eligible, you can call the Free School Meals Helpline on </w:t>
      </w:r>
      <w:r w:rsidRPr="000169F9">
        <w:rPr>
          <w:b/>
          <w:sz w:val="22"/>
        </w:rPr>
        <w:t>0300 123 5012</w:t>
      </w:r>
      <w:r w:rsidRPr="000169F9">
        <w:rPr>
          <w:sz w:val="22"/>
        </w:rPr>
        <w:t xml:space="preserve"> and they will be able to assist you. </w:t>
      </w:r>
    </w:p>
    <w:p w14:paraId="02B362D6" w14:textId="77777777" w:rsidR="00AD4DDD" w:rsidRPr="000169F9" w:rsidRDefault="00AD4DDD" w:rsidP="00FB4F58">
      <w:pPr>
        <w:ind w:left="10" w:right="37"/>
        <w:rPr>
          <w:sz w:val="22"/>
        </w:rPr>
      </w:pPr>
    </w:p>
    <w:p w14:paraId="4A084D31" w14:textId="5986BA44" w:rsidR="00AD4DDD" w:rsidRPr="000169F9" w:rsidRDefault="00AD4DDD" w:rsidP="00FB4F58">
      <w:pPr>
        <w:ind w:left="10" w:right="37"/>
        <w:rPr>
          <w:b/>
          <w:bCs/>
          <w:sz w:val="22"/>
        </w:rPr>
      </w:pPr>
      <w:r w:rsidRPr="000169F9">
        <w:rPr>
          <w:b/>
          <w:bCs/>
          <w:sz w:val="22"/>
        </w:rPr>
        <w:t>If your child has just moved from Year 2 into Year 3 you now need to pay for their school lunches, unless you are in receipt of any of the above benefits.  If this is the case, you don’t automatically get Free School Meals, you have to apply for them.</w:t>
      </w:r>
    </w:p>
    <w:p w14:paraId="6933FA3B" w14:textId="77777777" w:rsidR="00FB4F58" w:rsidRDefault="00FB4F58" w:rsidP="00FB4F58">
      <w:pPr>
        <w:spacing w:line="256" w:lineRule="auto"/>
        <w:ind w:left="0" w:right="0" w:firstLine="0"/>
        <w:jc w:val="left"/>
      </w:pPr>
      <w:r>
        <w:t xml:space="preserve"> </w:t>
      </w:r>
    </w:p>
    <w:tbl>
      <w:tblPr>
        <w:tblStyle w:val="TableGrid0"/>
        <w:tblW w:w="0" w:type="auto"/>
        <w:tblBorders>
          <w:top w:val="single" w:sz="48" w:space="0" w:color="538135" w:themeColor="accent6" w:themeShade="BF"/>
          <w:left w:val="single" w:sz="48" w:space="0" w:color="538135" w:themeColor="accent6" w:themeShade="BF"/>
          <w:bottom w:val="single" w:sz="48" w:space="0" w:color="538135" w:themeColor="accent6" w:themeShade="BF"/>
          <w:right w:val="single" w:sz="48" w:space="0" w:color="538135" w:themeColor="accent6" w:themeShade="BF"/>
          <w:insideH w:val="single" w:sz="48" w:space="0" w:color="538135" w:themeColor="accent6" w:themeShade="BF"/>
          <w:insideV w:val="single" w:sz="48" w:space="0" w:color="538135" w:themeColor="accent6" w:themeShade="BF"/>
        </w:tblBorders>
        <w:tblLook w:val="04A0" w:firstRow="1" w:lastRow="0" w:firstColumn="1" w:lastColumn="0" w:noHBand="0" w:noVBand="1"/>
      </w:tblPr>
      <w:tblGrid>
        <w:gridCol w:w="10766"/>
      </w:tblGrid>
      <w:tr w:rsidR="000169F9" w14:paraId="10CDC62A" w14:textId="77777777" w:rsidTr="000169F9">
        <w:tc>
          <w:tcPr>
            <w:tcW w:w="10876" w:type="dxa"/>
          </w:tcPr>
          <w:p w14:paraId="36840BC7" w14:textId="77777777" w:rsidR="000169F9" w:rsidRDefault="000169F9" w:rsidP="00FB4F58">
            <w:pPr>
              <w:spacing w:line="256" w:lineRule="auto"/>
              <w:ind w:left="0" w:right="0" w:firstLine="0"/>
              <w:jc w:val="left"/>
            </w:pPr>
            <w:r>
              <w:rPr>
                <w:noProof/>
              </w:rPr>
              <w:drawing>
                <wp:inline distT="0" distB="0" distL="0" distR="0" wp14:anchorId="60704A47" wp14:editId="4EDE6C5F">
                  <wp:extent cx="6172200" cy="1266825"/>
                  <wp:effectExtent l="0" t="0" r="0" b="9525"/>
                  <wp:docPr id="1434792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1266825"/>
                          </a:xfrm>
                          <a:prstGeom prst="rect">
                            <a:avLst/>
                          </a:prstGeom>
                          <a:noFill/>
                          <a:ln>
                            <a:noFill/>
                          </a:ln>
                        </pic:spPr>
                      </pic:pic>
                    </a:graphicData>
                  </a:graphic>
                </wp:inline>
              </w:drawing>
            </w:r>
          </w:p>
          <w:p w14:paraId="5C73A344" w14:textId="77777777" w:rsidR="000169F9" w:rsidRDefault="000169F9" w:rsidP="000169F9">
            <w:pPr>
              <w:ind w:left="10" w:right="37"/>
            </w:pPr>
            <w:r>
              <w:t>Put Thursday 28</w:t>
            </w:r>
            <w:r>
              <w:rPr>
                <w:vertAlign w:val="superscript"/>
              </w:rPr>
              <w:t>th</w:t>
            </w:r>
            <w:r>
              <w:t xml:space="preserve"> September in your diary for our Coffee Morning supporting Macmillan. This year we thought we would change it up a little, and have a Breakfast theme – for example, croissants, pastries, bacon or sausage butties.</w:t>
            </w:r>
          </w:p>
          <w:p w14:paraId="5B4B473C" w14:textId="3EE0BA45" w:rsidR="000169F9" w:rsidRDefault="000169F9" w:rsidP="000169F9">
            <w:pPr>
              <w:ind w:left="10" w:right="37"/>
            </w:pPr>
            <w:r>
              <w:t xml:space="preserve">However, we know that the children love to have a cake, so we </w:t>
            </w:r>
            <w:r w:rsidR="003F142B">
              <w:t>will</w:t>
            </w:r>
            <w:r>
              <w:t xml:space="preserve"> sell cakes to the children later in the day.</w:t>
            </w:r>
          </w:p>
          <w:p w14:paraId="4F1FC4CD" w14:textId="3560DFA3" w:rsidR="000169F9" w:rsidRDefault="000169F9" w:rsidP="00FB4F58">
            <w:pPr>
              <w:spacing w:line="256" w:lineRule="auto"/>
              <w:ind w:left="0" w:right="0" w:firstLine="0"/>
              <w:jc w:val="left"/>
            </w:pPr>
          </w:p>
        </w:tc>
      </w:tr>
    </w:tbl>
    <w:p w14:paraId="1EF89ED3" w14:textId="574115E8" w:rsidR="00FB4F58" w:rsidRDefault="00FB4F58" w:rsidP="00FB4F58">
      <w:pPr>
        <w:spacing w:line="256" w:lineRule="auto"/>
        <w:ind w:left="0" w:right="0" w:firstLine="0"/>
        <w:jc w:val="left"/>
      </w:pPr>
      <w:r>
        <w:t xml:space="preserve"> </w:t>
      </w:r>
      <w:r>
        <w:rPr>
          <w:b/>
        </w:rPr>
        <w:t xml:space="preserve"> </w:t>
      </w:r>
    </w:p>
    <w:p w14:paraId="19EF9E54" w14:textId="7EB5D879" w:rsidR="000169F9" w:rsidRDefault="00FB4F58" w:rsidP="000169F9">
      <w:pPr>
        <w:pStyle w:val="Heading1"/>
        <w:ind w:left="-5"/>
        <w:rPr>
          <w:u w:val="none"/>
        </w:rPr>
      </w:pPr>
      <w:r>
        <w:t>SCHOOL HOLIDAY DATES</w:t>
      </w:r>
      <w:r>
        <w:rPr>
          <w:u w:val="none"/>
        </w:rPr>
        <w:t xml:space="preserve"> </w:t>
      </w:r>
    </w:p>
    <w:p w14:paraId="77F51C80" w14:textId="77777777" w:rsidR="000169F9" w:rsidRPr="000169F9" w:rsidRDefault="000169F9" w:rsidP="000169F9">
      <w:pPr>
        <w:jc w:val="left"/>
      </w:pPr>
    </w:p>
    <w:p w14:paraId="25D396B3" w14:textId="1153528A" w:rsidR="00FB4F58" w:rsidRDefault="00FB4F58" w:rsidP="00FB4F58">
      <w:pPr>
        <w:spacing w:line="256" w:lineRule="auto"/>
        <w:ind w:left="0" w:right="0" w:firstLine="0"/>
        <w:jc w:val="left"/>
      </w:pPr>
      <w:r>
        <w:t xml:space="preserve"> </w:t>
      </w:r>
      <w:r w:rsidR="000169F9" w:rsidRPr="00A84E63">
        <w:rPr>
          <w:noProof/>
        </w:rPr>
        <w:drawing>
          <wp:inline distT="0" distB="0" distL="0" distR="0" wp14:anchorId="44922B4F" wp14:editId="369451DD">
            <wp:extent cx="3002280" cy="4258310"/>
            <wp:effectExtent l="0" t="0" r="762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53" r="54525"/>
                    <a:stretch/>
                  </pic:blipFill>
                  <pic:spPr bwMode="auto">
                    <a:xfrm>
                      <a:off x="0" y="0"/>
                      <a:ext cx="3002280" cy="4258310"/>
                    </a:xfrm>
                    <a:prstGeom prst="rect">
                      <a:avLst/>
                    </a:prstGeom>
                    <a:noFill/>
                    <a:ln>
                      <a:noFill/>
                    </a:ln>
                    <a:extLst>
                      <a:ext uri="{53640926-AAD7-44D8-BBD7-CCE9431645EC}">
                        <a14:shadowObscured xmlns:a14="http://schemas.microsoft.com/office/drawing/2010/main"/>
                      </a:ext>
                    </a:extLst>
                  </pic:spPr>
                </pic:pic>
              </a:graphicData>
            </a:graphic>
          </wp:inline>
        </w:drawing>
      </w:r>
    </w:p>
    <w:p w14:paraId="4149063A" w14:textId="77777777" w:rsidR="00FB4F58" w:rsidRDefault="00FB4F58" w:rsidP="00FB4F58">
      <w:pPr>
        <w:spacing w:line="256" w:lineRule="auto"/>
        <w:ind w:left="0" w:right="0" w:firstLine="0"/>
        <w:jc w:val="left"/>
      </w:pPr>
      <w:r>
        <w:t xml:space="preserve"> </w:t>
      </w:r>
    </w:p>
    <w:p w14:paraId="4C36BDD0" w14:textId="646A2DC6" w:rsidR="00FB4F58" w:rsidRDefault="00FB4F58" w:rsidP="00FB4F58">
      <w:pPr>
        <w:spacing w:line="256" w:lineRule="auto"/>
        <w:ind w:left="0" w:right="0" w:firstLine="0"/>
        <w:jc w:val="left"/>
      </w:pPr>
      <w:r>
        <w:t xml:space="preserve"> </w:t>
      </w:r>
    </w:p>
    <w:p w14:paraId="6B1CB9CA" w14:textId="77777777" w:rsidR="00FB4F58" w:rsidRDefault="00FB4F58" w:rsidP="00FB4F58">
      <w:pPr>
        <w:spacing w:line="256" w:lineRule="auto"/>
        <w:ind w:left="0" w:right="0" w:firstLine="0"/>
        <w:jc w:val="left"/>
      </w:pPr>
      <w:r>
        <w:lastRenderedPageBreak/>
        <w:t xml:space="preserve"> </w:t>
      </w:r>
    </w:p>
    <w:p w14:paraId="765F09D6" w14:textId="77777777" w:rsidR="00CF57DA" w:rsidRDefault="00CF57DA"/>
    <w:sectPr w:rsidR="00CF57DA" w:rsidSect="002B6894">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94D65"/>
    <w:multiLevelType w:val="hybridMultilevel"/>
    <w:tmpl w:val="BE5C7828"/>
    <w:lvl w:ilvl="0" w:tplc="121AF3DA">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5B0F0A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432E08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D5084CC">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6A2DF66">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6AACC3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88A8ACC">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2F095F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10684BA">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16cid:durableId="90769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58"/>
    <w:rsid w:val="000169F9"/>
    <w:rsid w:val="00123102"/>
    <w:rsid w:val="002B6894"/>
    <w:rsid w:val="003F142B"/>
    <w:rsid w:val="00813F13"/>
    <w:rsid w:val="00AB5DF9"/>
    <w:rsid w:val="00AD4DDD"/>
    <w:rsid w:val="00C9217D"/>
    <w:rsid w:val="00CF57DA"/>
    <w:rsid w:val="00FB4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0F43"/>
  <w15:chartTrackingRefBased/>
  <w15:docId w15:val="{4B31335F-90C7-4D53-9D3C-F8F10D31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kern w:val="2"/>
        <w:sz w:val="24"/>
        <w:szCs w:val="22"/>
        <w:lang w:val="en-GB"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F58"/>
    <w:pPr>
      <w:spacing w:line="247" w:lineRule="auto"/>
      <w:ind w:left="2206" w:right="47" w:hanging="10"/>
      <w:jc w:val="both"/>
    </w:pPr>
    <w:rPr>
      <w:rFonts w:eastAsia="Century Gothic" w:cs="Century Gothic"/>
      <w:color w:val="000000"/>
      <w:lang w:eastAsia="en-GB"/>
    </w:rPr>
  </w:style>
  <w:style w:type="paragraph" w:styleId="Heading1">
    <w:name w:val="heading 1"/>
    <w:next w:val="Normal"/>
    <w:link w:val="Heading1Char"/>
    <w:uiPriority w:val="9"/>
    <w:qFormat/>
    <w:rsid w:val="00FB4F58"/>
    <w:pPr>
      <w:keepNext/>
      <w:keepLines/>
      <w:spacing w:line="256" w:lineRule="auto"/>
      <w:ind w:left="10" w:hanging="10"/>
      <w:jc w:val="left"/>
      <w:outlineLvl w:val="0"/>
    </w:pPr>
    <w:rPr>
      <w:rFonts w:eastAsia="Century Gothic" w:cs="Century Gothic"/>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F58"/>
    <w:rPr>
      <w:rFonts w:eastAsia="Century Gothic" w:cs="Century Gothic"/>
      <w:b/>
      <w:color w:val="000000"/>
      <w:u w:val="single" w:color="000000"/>
      <w:lang w:eastAsia="en-GB"/>
    </w:rPr>
  </w:style>
  <w:style w:type="table" w:customStyle="1" w:styleId="TableGrid">
    <w:name w:val="TableGrid"/>
    <w:rsid w:val="00FB4F58"/>
    <w:pPr>
      <w:jc w:val="left"/>
    </w:pPr>
    <w:rPr>
      <w:rFonts w:asciiTheme="minorHAnsi" w:eastAsiaTheme="minorEastAsia" w:hAnsiTheme="minorHAnsi"/>
      <w:sz w:val="22"/>
      <w:lang w:eastAsia="en-GB"/>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FB4F58"/>
    <w:rPr>
      <w:color w:val="0000FF"/>
      <w:u w:val="single"/>
    </w:rPr>
  </w:style>
  <w:style w:type="table" w:styleId="TableGrid0">
    <w:name w:val="Table Grid"/>
    <w:basedOn w:val="TableNormal"/>
    <w:uiPriority w:val="59"/>
    <w:rsid w:val="00AB5DF9"/>
    <w:rPr>
      <w:rFonts w:cs="Times New Roman"/>
      <w:kern w:val="0"/>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0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dp+sportswear&amp;rlz=1C1CHBF_en-GBGB937GB937&amp;oq=dp+sportswear&amp;aqs=chrome..69i57j46i175i199i512j69i60.6032j0j15&amp;sourceid=chrome&amp;ie=UTF-8" TargetMode="External"/><Relationship Id="rId3" Type="http://schemas.openxmlformats.org/officeDocument/2006/relationships/settings" Target="settings.xml"/><Relationship Id="rId7" Type="http://schemas.openxmlformats.org/officeDocument/2006/relationships/hyperlink" Target="https://www.google.com/search?q=dp+sportswear&amp;rlz=1C1CHBF_en-GBGB937GB937&amp;oq=dp+sportswear&amp;aqs=chrome..69i57j46i175i199i512j69i60.6032j0j15&amp;sourceid=chrome&amp;ie=UTF-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rlz=1C1CHBF_en-GBGB937GB937&amp;q=d+p+sportswear+phone&amp;ludocid=15398821626193055594&amp;sa=X&amp;sqi=2&amp;ved=2ahUKEwjYlczYueLyAhXSVc0KHVLfAacQ6BMwJnoECDUQAg" TargetMode="External"/><Relationship Id="rId11" Type="http://schemas.openxmlformats.org/officeDocument/2006/relationships/fontTable" Target="fontTable.xml"/><Relationship Id="rId5" Type="http://schemas.openxmlformats.org/officeDocument/2006/relationships/hyperlink" Target="https://www.google.com/search?rlz=1C1CHBF_en-GBGB937GB937&amp;q=d+p+sportswear+phone&amp;ludocid=15398821626193055594&amp;sa=X&amp;sqi=2&amp;ved=2ahUKEwjYlczYueLyAhXSVc0KHVLfAacQ6BMwJnoECDUQAg"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Marlfields Primary Admin</dc:creator>
  <cp:keywords/>
  <dc:description/>
  <cp:lastModifiedBy>Marlfields Primary Admin</cp:lastModifiedBy>
  <cp:revision>2</cp:revision>
  <dcterms:created xsi:type="dcterms:W3CDTF">2023-09-07T08:59:00Z</dcterms:created>
  <dcterms:modified xsi:type="dcterms:W3CDTF">2023-09-08T13:10:00Z</dcterms:modified>
</cp:coreProperties>
</file>