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B6" w:rsidRPr="00542BD9" w:rsidRDefault="008A31D8">
      <w:pPr>
        <w:rPr>
          <w:rFonts w:ascii="Corbel" w:hAnsi="Corbel"/>
          <w:b/>
          <w:sz w:val="32"/>
          <w:szCs w:val="32"/>
          <w:u w:val="single"/>
        </w:rPr>
      </w:pPr>
      <w:r w:rsidRPr="00542BD9">
        <w:rPr>
          <w:rFonts w:ascii="Corbel" w:hAnsi="Corbel"/>
          <w:b/>
          <w:sz w:val="32"/>
          <w:szCs w:val="32"/>
          <w:u w:val="single"/>
        </w:rPr>
        <w:t>Learning at home links</w:t>
      </w:r>
    </w:p>
    <w:p w:rsidR="008A31D8" w:rsidRPr="00542BD9" w:rsidRDefault="008A31D8">
      <w:pPr>
        <w:rPr>
          <w:rFonts w:ascii="Corbel" w:hAnsi="Corbel"/>
          <w:b/>
          <w:sz w:val="28"/>
          <w:szCs w:val="28"/>
        </w:rPr>
      </w:pPr>
    </w:p>
    <w:p w:rsidR="008A31D8" w:rsidRPr="00542BD9" w:rsidRDefault="008A31D8">
      <w:pPr>
        <w:rPr>
          <w:rFonts w:ascii="Corbel" w:hAnsi="Corbel"/>
          <w:b/>
          <w:sz w:val="28"/>
          <w:szCs w:val="28"/>
        </w:rPr>
      </w:pPr>
      <w:r w:rsidRPr="00542BD9">
        <w:rPr>
          <w:rFonts w:ascii="Corbel" w:hAnsi="Corbel"/>
          <w:b/>
          <w:sz w:val="28"/>
          <w:szCs w:val="28"/>
        </w:rPr>
        <w:t>From 6</w:t>
      </w:r>
      <w:r w:rsidRPr="00542BD9">
        <w:rPr>
          <w:rFonts w:ascii="Corbel" w:hAnsi="Corbel"/>
          <w:b/>
          <w:sz w:val="28"/>
          <w:szCs w:val="28"/>
          <w:vertAlign w:val="superscript"/>
        </w:rPr>
        <w:t>th</w:t>
      </w:r>
      <w:r w:rsidRPr="00542BD9">
        <w:rPr>
          <w:rFonts w:ascii="Corbel" w:hAnsi="Corbel"/>
          <w:b/>
          <w:sz w:val="28"/>
          <w:szCs w:val="28"/>
        </w:rPr>
        <w:t xml:space="preserve"> </w:t>
      </w:r>
      <w:proofErr w:type="gramStart"/>
      <w:r w:rsidRPr="00542BD9">
        <w:rPr>
          <w:rFonts w:ascii="Corbel" w:hAnsi="Corbel"/>
          <w:b/>
          <w:sz w:val="28"/>
          <w:szCs w:val="28"/>
        </w:rPr>
        <w:t>April</w:t>
      </w:r>
      <w:proofErr w:type="gramEnd"/>
      <w:r w:rsidRPr="00542BD9">
        <w:rPr>
          <w:rFonts w:ascii="Corbel" w:hAnsi="Corbel"/>
          <w:b/>
          <w:sz w:val="28"/>
          <w:szCs w:val="28"/>
        </w:rPr>
        <w:t xml:space="preserve"> the teaching team at </w:t>
      </w:r>
      <w:proofErr w:type="spellStart"/>
      <w:r w:rsidRPr="00542BD9">
        <w:rPr>
          <w:rFonts w:ascii="Corbel" w:hAnsi="Corbel"/>
          <w:b/>
          <w:sz w:val="28"/>
          <w:szCs w:val="28"/>
        </w:rPr>
        <w:t>Marlfields</w:t>
      </w:r>
      <w:proofErr w:type="spellEnd"/>
      <w:r w:rsidRPr="00542BD9">
        <w:rPr>
          <w:rFonts w:ascii="Corbel" w:hAnsi="Corbel"/>
          <w:b/>
          <w:sz w:val="28"/>
          <w:szCs w:val="28"/>
        </w:rPr>
        <w:t xml:space="preserve"> Primary will be providing weekly ‘Family Topics’. These topics </w:t>
      </w:r>
      <w:proofErr w:type="gramStart"/>
      <w:r w:rsidRPr="00542BD9">
        <w:rPr>
          <w:rFonts w:ascii="Corbel" w:hAnsi="Corbel"/>
          <w:b/>
          <w:sz w:val="28"/>
          <w:szCs w:val="28"/>
        </w:rPr>
        <w:t>can be accessed</w:t>
      </w:r>
      <w:proofErr w:type="gramEnd"/>
      <w:r w:rsidRPr="00542BD9">
        <w:rPr>
          <w:rFonts w:ascii="Corbel" w:hAnsi="Corbel"/>
          <w:b/>
          <w:sz w:val="28"/>
          <w:szCs w:val="28"/>
        </w:rPr>
        <w:t xml:space="preserve"> from the download options on this page. </w:t>
      </w:r>
    </w:p>
    <w:p w:rsidR="008A31D8" w:rsidRDefault="008A31D8">
      <w:pPr>
        <w:rPr>
          <w:rFonts w:ascii="Corbel" w:hAnsi="Corbel"/>
          <w:b/>
          <w:sz w:val="28"/>
          <w:szCs w:val="28"/>
        </w:rPr>
      </w:pPr>
      <w:r w:rsidRPr="00542BD9">
        <w:rPr>
          <w:rFonts w:ascii="Corbel" w:hAnsi="Corbel"/>
          <w:b/>
          <w:sz w:val="28"/>
          <w:szCs w:val="28"/>
        </w:rPr>
        <w:t xml:space="preserve">During this </w:t>
      </w:r>
      <w:proofErr w:type="gramStart"/>
      <w:r w:rsidRPr="00542BD9">
        <w:rPr>
          <w:rFonts w:ascii="Corbel" w:hAnsi="Corbel"/>
          <w:b/>
          <w:sz w:val="28"/>
          <w:szCs w:val="28"/>
        </w:rPr>
        <w:t>time</w:t>
      </w:r>
      <w:proofErr w:type="gramEnd"/>
      <w:r w:rsidRPr="00542BD9">
        <w:rPr>
          <w:rFonts w:ascii="Corbel" w:hAnsi="Corbel"/>
          <w:b/>
          <w:sz w:val="28"/>
          <w:szCs w:val="28"/>
        </w:rPr>
        <w:t xml:space="preserve"> there has been a huge amount of educational material posted online and we have included links </w:t>
      </w:r>
      <w:r w:rsidR="008856F3" w:rsidRPr="00542BD9">
        <w:rPr>
          <w:rFonts w:ascii="Corbel" w:hAnsi="Corbel"/>
          <w:b/>
          <w:sz w:val="28"/>
          <w:szCs w:val="28"/>
        </w:rPr>
        <w:t xml:space="preserve">to some of them below. We hope you find these useful. </w:t>
      </w:r>
    </w:p>
    <w:p w:rsidR="000D6FAE" w:rsidRPr="00542BD9" w:rsidRDefault="000D6FAE">
      <w:pPr>
        <w:rPr>
          <w:rFonts w:ascii="Corbel" w:hAnsi="Corbel"/>
          <w:b/>
          <w:sz w:val="28"/>
          <w:szCs w:val="28"/>
        </w:rPr>
      </w:pPr>
      <w:r>
        <w:rPr>
          <w:rFonts w:ascii="Corbel" w:hAnsi="Corbel"/>
          <w:b/>
          <w:sz w:val="28"/>
          <w:szCs w:val="28"/>
        </w:rPr>
        <w:t xml:space="preserve">Please </w:t>
      </w:r>
      <w:proofErr w:type="gramStart"/>
      <w:r>
        <w:rPr>
          <w:rFonts w:ascii="Corbel" w:hAnsi="Corbel"/>
          <w:b/>
          <w:sz w:val="28"/>
          <w:szCs w:val="28"/>
        </w:rPr>
        <w:t>note from April 20</w:t>
      </w:r>
      <w:r w:rsidRPr="000D6FAE">
        <w:rPr>
          <w:rFonts w:ascii="Corbel" w:hAnsi="Corbel"/>
          <w:b/>
          <w:sz w:val="28"/>
          <w:szCs w:val="28"/>
          <w:vertAlign w:val="superscript"/>
        </w:rPr>
        <w:t>th</w:t>
      </w:r>
      <w:r>
        <w:rPr>
          <w:rFonts w:ascii="Corbel" w:hAnsi="Corbel"/>
          <w:b/>
          <w:sz w:val="28"/>
          <w:szCs w:val="28"/>
        </w:rPr>
        <w:t xml:space="preserve"> BBC </w:t>
      </w:r>
      <w:proofErr w:type="spellStart"/>
      <w:r>
        <w:rPr>
          <w:rFonts w:ascii="Corbel" w:hAnsi="Corbel"/>
          <w:b/>
          <w:sz w:val="28"/>
          <w:szCs w:val="28"/>
        </w:rPr>
        <w:t>Bitesize</w:t>
      </w:r>
      <w:proofErr w:type="spellEnd"/>
      <w:r>
        <w:rPr>
          <w:rFonts w:ascii="Corbel" w:hAnsi="Corbel"/>
          <w:b/>
          <w:sz w:val="28"/>
          <w:szCs w:val="28"/>
        </w:rPr>
        <w:t xml:space="preserve"> will be sharing daily lessons and TV programmes to support a home learning curriculum</w:t>
      </w:r>
      <w:proofErr w:type="gramEnd"/>
      <w:r>
        <w:rPr>
          <w:rFonts w:ascii="Corbel" w:hAnsi="Corbel"/>
          <w:b/>
          <w:sz w:val="28"/>
          <w:szCs w:val="28"/>
        </w:rPr>
        <w:t xml:space="preserve">. We will share the link to this in due course. This content </w:t>
      </w:r>
      <w:proofErr w:type="gramStart"/>
      <w:r>
        <w:rPr>
          <w:rFonts w:ascii="Corbel" w:hAnsi="Corbel"/>
          <w:b/>
          <w:sz w:val="28"/>
          <w:szCs w:val="28"/>
        </w:rPr>
        <w:t>will also be accessed</w:t>
      </w:r>
      <w:proofErr w:type="gramEnd"/>
      <w:r>
        <w:rPr>
          <w:rFonts w:ascii="Corbel" w:hAnsi="Corbel"/>
          <w:b/>
          <w:sz w:val="28"/>
          <w:szCs w:val="28"/>
        </w:rPr>
        <w:t xml:space="preserve"> via the ‘red button’ on BBC television channel. </w:t>
      </w:r>
    </w:p>
    <w:p w:rsidR="008856F3" w:rsidRPr="00542BD9" w:rsidRDefault="008856F3">
      <w:pPr>
        <w:rPr>
          <w:rFonts w:ascii="Corbel" w:hAnsi="Corbel"/>
          <w:b/>
          <w:sz w:val="28"/>
          <w:szCs w:val="28"/>
        </w:rPr>
      </w:pPr>
      <w:r w:rsidRPr="00542BD9">
        <w:rPr>
          <w:rFonts w:ascii="Corbel" w:hAnsi="Corbel"/>
          <w:b/>
          <w:sz w:val="28"/>
          <w:szCs w:val="28"/>
        </w:rPr>
        <w:t xml:space="preserve">We have categorised the links by subject. </w:t>
      </w:r>
    </w:p>
    <w:p w:rsidR="004530BD" w:rsidRPr="00542BD9" w:rsidRDefault="008856F3">
      <w:pPr>
        <w:rPr>
          <w:rFonts w:ascii="Corbel" w:hAnsi="Corbel"/>
          <w:b/>
          <w:color w:val="000000"/>
          <w:sz w:val="28"/>
          <w:szCs w:val="28"/>
        </w:rPr>
      </w:pPr>
      <w:r w:rsidRPr="00542BD9">
        <w:rPr>
          <w:rFonts w:ascii="Corbel" w:hAnsi="Corbel"/>
          <w:b/>
          <w:sz w:val="28"/>
          <w:szCs w:val="28"/>
        </w:rPr>
        <w:t xml:space="preserve"> </w:t>
      </w:r>
    </w:p>
    <w:tbl>
      <w:tblPr>
        <w:tblStyle w:val="TableGrid"/>
        <w:tblW w:w="11047" w:type="dxa"/>
        <w:tblLook w:val="04A0" w:firstRow="1" w:lastRow="0" w:firstColumn="1" w:lastColumn="0" w:noHBand="0" w:noVBand="1"/>
      </w:tblPr>
      <w:tblGrid>
        <w:gridCol w:w="9060"/>
        <w:gridCol w:w="695"/>
        <w:gridCol w:w="723"/>
        <w:gridCol w:w="569"/>
      </w:tblGrid>
      <w:tr w:rsidR="00682393" w:rsidRPr="00542BD9" w:rsidTr="00542BD9">
        <w:trPr>
          <w:trHeight w:val="331"/>
        </w:trPr>
        <w:tc>
          <w:tcPr>
            <w:tcW w:w="9060" w:type="dxa"/>
            <w:shd w:val="clear" w:color="auto" w:fill="7030A0"/>
          </w:tcPr>
          <w:p w:rsidR="00682393" w:rsidRPr="00542BD9" w:rsidRDefault="00682393">
            <w:pPr>
              <w:rPr>
                <w:rFonts w:ascii="Corbel" w:hAnsi="Corbel"/>
                <w:b/>
                <w:color w:val="000000"/>
                <w:sz w:val="28"/>
                <w:szCs w:val="28"/>
              </w:rPr>
            </w:pPr>
            <w:r w:rsidRPr="00542BD9">
              <w:rPr>
                <w:rFonts w:ascii="Corbel" w:hAnsi="Corbel"/>
                <w:b/>
                <w:color w:val="000000"/>
                <w:sz w:val="28"/>
                <w:szCs w:val="28"/>
              </w:rPr>
              <w:t>Subject</w:t>
            </w:r>
          </w:p>
        </w:tc>
        <w:tc>
          <w:tcPr>
            <w:tcW w:w="1987" w:type="dxa"/>
            <w:gridSpan w:val="3"/>
            <w:shd w:val="clear" w:color="auto" w:fill="7030A0"/>
          </w:tcPr>
          <w:p w:rsidR="00682393" w:rsidRPr="00542BD9" w:rsidRDefault="00682393">
            <w:pPr>
              <w:rPr>
                <w:rFonts w:ascii="Corbel" w:hAnsi="Corbel"/>
                <w:b/>
                <w:color w:val="000000"/>
                <w:sz w:val="28"/>
                <w:szCs w:val="28"/>
              </w:rPr>
            </w:pPr>
            <w:r w:rsidRPr="00542BD9">
              <w:rPr>
                <w:rFonts w:ascii="Corbel" w:hAnsi="Corbel"/>
                <w:b/>
                <w:color w:val="000000"/>
                <w:sz w:val="28"/>
                <w:szCs w:val="28"/>
              </w:rPr>
              <w:t>√ indicates suitability for age group</w:t>
            </w:r>
          </w:p>
        </w:tc>
      </w:tr>
      <w:tr w:rsidR="00682393" w:rsidRPr="00542BD9" w:rsidTr="00542BD9">
        <w:trPr>
          <w:trHeight w:val="249"/>
        </w:trPr>
        <w:tc>
          <w:tcPr>
            <w:tcW w:w="9060" w:type="dxa"/>
            <w:shd w:val="clear" w:color="auto" w:fill="00B0F0"/>
          </w:tcPr>
          <w:p w:rsidR="004530BD" w:rsidRPr="00542BD9" w:rsidRDefault="00682393">
            <w:pPr>
              <w:rPr>
                <w:rFonts w:ascii="Corbel" w:hAnsi="Corbel"/>
                <w:b/>
                <w:color w:val="000000"/>
                <w:sz w:val="28"/>
                <w:szCs w:val="28"/>
              </w:rPr>
            </w:pPr>
            <w:r w:rsidRPr="00542BD9">
              <w:rPr>
                <w:rFonts w:ascii="Corbel" w:hAnsi="Corbel"/>
                <w:b/>
                <w:color w:val="000000"/>
                <w:sz w:val="28"/>
                <w:szCs w:val="28"/>
              </w:rPr>
              <w:t xml:space="preserve">MATHS </w:t>
            </w:r>
          </w:p>
        </w:tc>
        <w:tc>
          <w:tcPr>
            <w:tcW w:w="695" w:type="dxa"/>
            <w:shd w:val="clear" w:color="auto" w:fill="FFC000"/>
          </w:tcPr>
          <w:p w:rsidR="004530BD" w:rsidRPr="00542BD9" w:rsidRDefault="004530BD">
            <w:pPr>
              <w:rPr>
                <w:rFonts w:ascii="Corbel" w:hAnsi="Corbel"/>
                <w:b/>
                <w:color w:val="000000"/>
                <w:sz w:val="20"/>
                <w:szCs w:val="20"/>
              </w:rPr>
            </w:pPr>
            <w:r w:rsidRPr="00542BD9">
              <w:rPr>
                <w:rFonts w:ascii="Corbel" w:hAnsi="Corbel"/>
                <w:b/>
                <w:color w:val="000000"/>
                <w:sz w:val="20"/>
                <w:szCs w:val="20"/>
              </w:rPr>
              <w:t>EYFS</w:t>
            </w:r>
          </w:p>
          <w:p w:rsidR="004530BD" w:rsidRPr="00542BD9" w:rsidRDefault="004530BD">
            <w:pPr>
              <w:rPr>
                <w:rFonts w:ascii="Corbel" w:hAnsi="Corbel"/>
                <w:b/>
                <w:color w:val="000000"/>
                <w:sz w:val="20"/>
                <w:szCs w:val="20"/>
              </w:rPr>
            </w:pPr>
            <w:r w:rsidRPr="00542BD9">
              <w:rPr>
                <w:rFonts w:ascii="Corbel" w:hAnsi="Corbel"/>
                <w:b/>
                <w:color w:val="000000"/>
                <w:sz w:val="20"/>
                <w:szCs w:val="20"/>
              </w:rPr>
              <w:t>(REC)</w:t>
            </w:r>
          </w:p>
        </w:tc>
        <w:tc>
          <w:tcPr>
            <w:tcW w:w="723" w:type="dxa"/>
            <w:shd w:val="clear" w:color="auto" w:fill="FF0000"/>
          </w:tcPr>
          <w:p w:rsidR="004530BD" w:rsidRPr="00542BD9" w:rsidRDefault="004530BD">
            <w:pPr>
              <w:rPr>
                <w:rFonts w:ascii="Corbel" w:hAnsi="Corbel"/>
                <w:b/>
                <w:color w:val="000000"/>
                <w:sz w:val="20"/>
                <w:szCs w:val="20"/>
              </w:rPr>
            </w:pPr>
            <w:r w:rsidRPr="00542BD9">
              <w:rPr>
                <w:rFonts w:ascii="Corbel" w:hAnsi="Corbel"/>
                <w:b/>
                <w:color w:val="000000"/>
                <w:sz w:val="20"/>
                <w:szCs w:val="20"/>
              </w:rPr>
              <w:t>KS1</w:t>
            </w:r>
          </w:p>
          <w:p w:rsidR="004530BD" w:rsidRPr="00542BD9" w:rsidRDefault="004530BD">
            <w:pPr>
              <w:rPr>
                <w:rFonts w:ascii="Corbel" w:hAnsi="Corbel"/>
                <w:b/>
                <w:color w:val="000000"/>
                <w:sz w:val="20"/>
                <w:szCs w:val="20"/>
              </w:rPr>
            </w:pPr>
            <w:r w:rsidRPr="00542BD9">
              <w:rPr>
                <w:rFonts w:ascii="Corbel" w:hAnsi="Corbel"/>
                <w:b/>
                <w:color w:val="000000"/>
                <w:sz w:val="20"/>
                <w:szCs w:val="20"/>
              </w:rPr>
              <w:t>(Y1/2)</w:t>
            </w:r>
          </w:p>
        </w:tc>
        <w:tc>
          <w:tcPr>
            <w:tcW w:w="569" w:type="dxa"/>
            <w:shd w:val="clear" w:color="auto" w:fill="00B050"/>
          </w:tcPr>
          <w:p w:rsidR="004530BD" w:rsidRPr="00542BD9" w:rsidRDefault="004530BD">
            <w:pPr>
              <w:rPr>
                <w:rFonts w:ascii="Corbel" w:hAnsi="Corbel"/>
                <w:b/>
                <w:color w:val="000000"/>
                <w:sz w:val="20"/>
                <w:szCs w:val="20"/>
              </w:rPr>
            </w:pPr>
            <w:r w:rsidRPr="00542BD9">
              <w:rPr>
                <w:rFonts w:ascii="Corbel" w:hAnsi="Corbel"/>
                <w:b/>
                <w:color w:val="000000"/>
                <w:sz w:val="20"/>
                <w:szCs w:val="20"/>
              </w:rPr>
              <w:t xml:space="preserve">Ks2 </w:t>
            </w:r>
          </w:p>
          <w:p w:rsidR="004530BD" w:rsidRPr="00542BD9" w:rsidRDefault="00682393">
            <w:pPr>
              <w:rPr>
                <w:rFonts w:ascii="Corbel" w:hAnsi="Corbel"/>
                <w:b/>
                <w:color w:val="000000"/>
                <w:sz w:val="20"/>
                <w:szCs w:val="20"/>
              </w:rPr>
            </w:pPr>
            <w:r w:rsidRPr="00542BD9">
              <w:rPr>
                <w:rFonts w:ascii="Corbel" w:hAnsi="Corbel"/>
                <w:b/>
                <w:color w:val="000000"/>
                <w:sz w:val="20"/>
                <w:szCs w:val="20"/>
              </w:rPr>
              <w:t xml:space="preserve">(Y3- </w:t>
            </w:r>
            <w:r w:rsidR="004530BD" w:rsidRPr="00542BD9">
              <w:rPr>
                <w:rFonts w:ascii="Corbel" w:hAnsi="Corbel"/>
                <w:b/>
                <w:color w:val="000000"/>
                <w:sz w:val="20"/>
                <w:szCs w:val="20"/>
              </w:rPr>
              <w:t>6,)</w:t>
            </w:r>
          </w:p>
        </w:tc>
      </w:tr>
      <w:tr w:rsidR="00682393" w:rsidRPr="00542BD9" w:rsidTr="00542BD9">
        <w:trPr>
          <w:trHeight w:val="331"/>
        </w:trPr>
        <w:tc>
          <w:tcPr>
            <w:tcW w:w="9060" w:type="dxa"/>
            <w:shd w:val="clear" w:color="auto" w:fill="FFD966" w:themeFill="accent4" w:themeFillTint="99"/>
          </w:tcPr>
          <w:p w:rsidR="004530BD" w:rsidRPr="00542BD9" w:rsidRDefault="00682393">
            <w:pPr>
              <w:rPr>
                <w:rFonts w:ascii="Corbel" w:hAnsi="Corbel"/>
                <w:color w:val="000000"/>
                <w:sz w:val="27"/>
                <w:szCs w:val="27"/>
              </w:rPr>
            </w:pPr>
            <w:r w:rsidRPr="00542BD9">
              <w:rPr>
                <w:rFonts w:ascii="Corbel" w:hAnsi="Corbel"/>
                <w:color w:val="000000"/>
                <w:sz w:val="27"/>
                <w:szCs w:val="27"/>
              </w:rPr>
              <w:t xml:space="preserve"> </w:t>
            </w:r>
            <w:hyperlink r:id="rId5" w:history="1">
              <w:r w:rsidRPr="00542BD9">
                <w:rPr>
                  <w:rStyle w:val="Hyperlink"/>
                  <w:rFonts w:ascii="Corbel" w:hAnsi="Corbel"/>
                  <w:sz w:val="27"/>
                  <w:szCs w:val="27"/>
                </w:rPr>
                <w:t>http://www.crickweb.co.uk/Early-Years.html</w:t>
              </w:r>
            </w:hyperlink>
          </w:p>
          <w:p w:rsidR="00682393" w:rsidRPr="00542BD9" w:rsidRDefault="00682393">
            <w:pPr>
              <w:rPr>
                <w:rFonts w:ascii="Corbel" w:hAnsi="Corbel"/>
                <w:b/>
                <w:color w:val="000000"/>
                <w:sz w:val="28"/>
                <w:szCs w:val="28"/>
              </w:rPr>
            </w:pPr>
          </w:p>
        </w:tc>
        <w:tc>
          <w:tcPr>
            <w:tcW w:w="695" w:type="dxa"/>
            <w:shd w:val="clear" w:color="auto" w:fill="FFC000"/>
          </w:tcPr>
          <w:p w:rsidR="004530BD" w:rsidRPr="00542BD9" w:rsidRDefault="00682393">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4530BD" w:rsidRPr="00542BD9" w:rsidRDefault="00682393">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4530BD" w:rsidRPr="00542BD9" w:rsidRDefault="004530BD">
            <w:pPr>
              <w:rPr>
                <w:rFonts w:ascii="Corbel" w:hAnsi="Corbel"/>
                <w:b/>
                <w:color w:val="000000"/>
                <w:sz w:val="28"/>
                <w:szCs w:val="28"/>
              </w:rPr>
            </w:pPr>
          </w:p>
        </w:tc>
      </w:tr>
      <w:tr w:rsidR="00682393" w:rsidRPr="00542BD9" w:rsidTr="00542BD9">
        <w:trPr>
          <w:trHeight w:val="486"/>
        </w:trPr>
        <w:tc>
          <w:tcPr>
            <w:tcW w:w="9060" w:type="dxa"/>
            <w:shd w:val="clear" w:color="auto" w:fill="FFD966" w:themeFill="accent4" w:themeFillTint="99"/>
          </w:tcPr>
          <w:p w:rsidR="004530BD" w:rsidRPr="00542BD9" w:rsidRDefault="004D0450">
            <w:pPr>
              <w:rPr>
                <w:rFonts w:ascii="Corbel" w:hAnsi="Corbel"/>
                <w:color w:val="000000"/>
                <w:sz w:val="27"/>
                <w:szCs w:val="27"/>
              </w:rPr>
            </w:pPr>
            <w:hyperlink r:id="rId6" w:history="1">
              <w:r w:rsidR="00682393" w:rsidRPr="00542BD9">
                <w:rPr>
                  <w:rStyle w:val="Hyperlink"/>
                  <w:rFonts w:ascii="Corbel" w:hAnsi="Corbel"/>
                  <w:sz w:val="27"/>
                  <w:szCs w:val="27"/>
                </w:rPr>
                <w:t>https://www.first4maths.co.uk/product/year-eyfs-creative-at-home-free/</w:t>
              </w:r>
            </w:hyperlink>
          </w:p>
          <w:p w:rsidR="00682393" w:rsidRPr="00542BD9" w:rsidRDefault="00682393">
            <w:pPr>
              <w:rPr>
                <w:rFonts w:ascii="Corbel" w:hAnsi="Corbel"/>
                <w:b/>
                <w:color w:val="000000"/>
                <w:sz w:val="28"/>
                <w:szCs w:val="28"/>
              </w:rPr>
            </w:pPr>
          </w:p>
        </w:tc>
        <w:tc>
          <w:tcPr>
            <w:tcW w:w="695" w:type="dxa"/>
            <w:shd w:val="clear" w:color="auto" w:fill="FFC000"/>
          </w:tcPr>
          <w:p w:rsidR="004530BD" w:rsidRPr="00542BD9" w:rsidRDefault="00682393">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4530BD" w:rsidRPr="00542BD9" w:rsidRDefault="004530BD">
            <w:pPr>
              <w:rPr>
                <w:rFonts w:ascii="Corbel" w:hAnsi="Corbel"/>
                <w:b/>
                <w:color w:val="000000"/>
                <w:sz w:val="28"/>
                <w:szCs w:val="28"/>
              </w:rPr>
            </w:pPr>
          </w:p>
        </w:tc>
        <w:tc>
          <w:tcPr>
            <w:tcW w:w="569" w:type="dxa"/>
            <w:shd w:val="clear" w:color="auto" w:fill="00B050"/>
          </w:tcPr>
          <w:p w:rsidR="004530BD" w:rsidRPr="00542BD9" w:rsidRDefault="004530BD">
            <w:pPr>
              <w:rPr>
                <w:rFonts w:ascii="Corbel" w:hAnsi="Corbel"/>
                <w:b/>
                <w:color w:val="000000"/>
                <w:sz w:val="28"/>
                <w:szCs w:val="28"/>
              </w:rPr>
            </w:pPr>
          </w:p>
        </w:tc>
      </w:tr>
      <w:tr w:rsidR="005F290B" w:rsidRPr="00542BD9" w:rsidTr="00542BD9">
        <w:trPr>
          <w:trHeight w:val="486"/>
        </w:trPr>
        <w:tc>
          <w:tcPr>
            <w:tcW w:w="9060" w:type="dxa"/>
            <w:shd w:val="clear" w:color="auto" w:fill="FFD966" w:themeFill="accent4" w:themeFillTint="99"/>
          </w:tcPr>
          <w:p w:rsidR="005F290B" w:rsidRDefault="004D0450" w:rsidP="005F290B">
            <w:hyperlink r:id="rId7" w:history="1">
              <w:r w:rsidR="005F290B" w:rsidRPr="005F290B">
                <w:rPr>
                  <w:color w:val="0000FF"/>
                  <w:u w:val="single"/>
                </w:rPr>
                <w:t>https://uk.ixl.com/math/</w:t>
              </w:r>
            </w:hyperlink>
            <w:r w:rsidR="005F290B">
              <w:t xml:space="preserve"> </w:t>
            </w:r>
          </w:p>
        </w:tc>
        <w:tc>
          <w:tcPr>
            <w:tcW w:w="695" w:type="dxa"/>
            <w:shd w:val="clear" w:color="auto" w:fill="FFC000"/>
          </w:tcPr>
          <w:p w:rsidR="005F290B" w:rsidRPr="00542BD9" w:rsidRDefault="005F290B" w:rsidP="005F290B">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5F290B" w:rsidRPr="00542BD9" w:rsidRDefault="005F290B" w:rsidP="005F290B">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5F290B" w:rsidRPr="00542BD9" w:rsidRDefault="005F290B" w:rsidP="005F290B">
            <w:pPr>
              <w:rPr>
                <w:rFonts w:ascii="Corbel" w:hAnsi="Corbel"/>
                <w:b/>
                <w:color w:val="000000"/>
                <w:sz w:val="28"/>
                <w:szCs w:val="28"/>
              </w:rPr>
            </w:pPr>
            <w:r w:rsidRPr="00542BD9">
              <w:rPr>
                <w:rFonts w:ascii="Corbel" w:hAnsi="Corbel"/>
                <w:b/>
                <w:color w:val="000000"/>
                <w:sz w:val="28"/>
                <w:szCs w:val="28"/>
              </w:rPr>
              <w:t>√</w:t>
            </w:r>
          </w:p>
        </w:tc>
      </w:tr>
      <w:tr w:rsidR="00580B25" w:rsidRPr="00542BD9" w:rsidTr="00542BD9">
        <w:trPr>
          <w:trHeight w:val="486"/>
        </w:trPr>
        <w:tc>
          <w:tcPr>
            <w:tcW w:w="9060" w:type="dxa"/>
            <w:shd w:val="clear" w:color="auto" w:fill="FFD966" w:themeFill="accent4" w:themeFillTint="99"/>
          </w:tcPr>
          <w:p w:rsidR="00580B25" w:rsidRPr="005F290B" w:rsidRDefault="004D0450" w:rsidP="00580B25">
            <w:hyperlink r:id="rId8" w:history="1">
              <w:r w:rsidR="00580B25" w:rsidRPr="000C611D">
                <w:rPr>
                  <w:rStyle w:val="Hyperlink"/>
                  <w:sz w:val="27"/>
                  <w:szCs w:val="27"/>
                </w:rPr>
                <w:t>http://www.ictgames.com/</w:t>
              </w:r>
            </w:hyperlink>
            <w:r w:rsidR="00580B25">
              <w:rPr>
                <w:color w:val="000000"/>
                <w:sz w:val="27"/>
                <w:szCs w:val="27"/>
              </w:rPr>
              <w:t xml:space="preserve"> </w:t>
            </w:r>
          </w:p>
        </w:tc>
        <w:tc>
          <w:tcPr>
            <w:tcW w:w="695" w:type="dxa"/>
            <w:shd w:val="clear" w:color="auto" w:fill="FFC000"/>
          </w:tcPr>
          <w:p w:rsidR="00580B25" w:rsidRPr="00542BD9" w:rsidRDefault="00580B25" w:rsidP="00580B25">
            <w:pPr>
              <w:rPr>
                <w:rFonts w:ascii="Corbel" w:hAnsi="Corbel"/>
                <w:b/>
                <w:color w:val="000000"/>
                <w:sz w:val="28"/>
                <w:szCs w:val="28"/>
              </w:rPr>
            </w:pPr>
          </w:p>
        </w:tc>
        <w:tc>
          <w:tcPr>
            <w:tcW w:w="723" w:type="dxa"/>
            <w:shd w:val="clear" w:color="auto" w:fill="FF0000"/>
          </w:tcPr>
          <w:p w:rsidR="00580B25" w:rsidRPr="00542BD9" w:rsidRDefault="00580B25" w:rsidP="00580B25">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580B25" w:rsidRPr="00542BD9" w:rsidRDefault="00580B25" w:rsidP="00580B25">
            <w:pPr>
              <w:rPr>
                <w:rFonts w:ascii="Corbel" w:hAnsi="Corbel"/>
                <w:b/>
                <w:color w:val="000000"/>
                <w:sz w:val="28"/>
                <w:szCs w:val="28"/>
              </w:rPr>
            </w:pPr>
            <w:r w:rsidRPr="00542BD9">
              <w:rPr>
                <w:rFonts w:ascii="Corbel" w:hAnsi="Corbel"/>
                <w:b/>
                <w:color w:val="000000"/>
                <w:sz w:val="28"/>
                <w:szCs w:val="28"/>
              </w:rPr>
              <w:t>√</w:t>
            </w:r>
          </w:p>
        </w:tc>
      </w:tr>
      <w:tr w:rsidR="000D6FAE" w:rsidRPr="00542BD9" w:rsidTr="00542BD9">
        <w:trPr>
          <w:trHeight w:val="486"/>
        </w:trPr>
        <w:tc>
          <w:tcPr>
            <w:tcW w:w="9060" w:type="dxa"/>
            <w:shd w:val="clear" w:color="auto" w:fill="FFD966" w:themeFill="accent4" w:themeFillTint="99"/>
          </w:tcPr>
          <w:p w:rsidR="000D6FAE" w:rsidRPr="000D6FAE" w:rsidRDefault="004D0450" w:rsidP="000D6FAE">
            <w:pPr>
              <w:spacing w:before="100" w:beforeAutospacing="1" w:after="100" w:afterAutospacing="1"/>
              <w:rPr>
                <w:rFonts w:ascii="Times New Roman" w:eastAsia="Times New Roman" w:hAnsi="Times New Roman" w:cs="Times New Roman"/>
                <w:color w:val="000000"/>
                <w:sz w:val="27"/>
                <w:szCs w:val="27"/>
                <w:lang w:eastAsia="en-GB"/>
              </w:rPr>
            </w:pPr>
            <w:hyperlink r:id="rId9" w:history="1">
              <w:r w:rsidR="000D6FAE" w:rsidRPr="000C611D">
                <w:rPr>
                  <w:rStyle w:val="Hyperlink"/>
                  <w:rFonts w:ascii="Times New Roman" w:eastAsia="Times New Roman" w:hAnsi="Times New Roman" w:cs="Times New Roman"/>
                  <w:sz w:val="27"/>
                  <w:szCs w:val="27"/>
                  <w:lang w:eastAsia="en-GB"/>
                </w:rPr>
                <w:t>http://www.iseemaths.com/lessons56/</w:t>
              </w:r>
            </w:hyperlink>
          </w:p>
        </w:tc>
        <w:tc>
          <w:tcPr>
            <w:tcW w:w="695" w:type="dxa"/>
            <w:shd w:val="clear" w:color="auto" w:fill="FFC00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r>
      <w:tr w:rsidR="000D6FAE" w:rsidRPr="00542BD9" w:rsidTr="00542BD9">
        <w:trPr>
          <w:trHeight w:val="486"/>
        </w:trPr>
        <w:tc>
          <w:tcPr>
            <w:tcW w:w="9060" w:type="dxa"/>
            <w:shd w:val="clear" w:color="auto" w:fill="FFD966" w:themeFill="accent4" w:themeFillTint="99"/>
          </w:tcPr>
          <w:p w:rsidR="000D6FAE" w:rsidRDefault="004D0450" w:rsidP="000D6FAE">
            <w:pPr>
              <w:spacing w:before="100" w:beforeAutospacing="1" w:after="100" w:afterAutospacing="1"/>
              <w:rPr>
                <w:rFonts w:ascii="Times New Roman" w:eastAsia="Times New Roman" w:hAnsi="Times New Roman" w:cs="Times New Roman"/>
                <w:color w:val="000000"/>
                <w:sz w:val="27"/>
                <w:szCs w:val="27"/>
                <w:lang w:eastAsia="en-GB"/>
              </w:rPr>
            </w:pPr>
            <w:hyperlink r:id="rId10" w:history="1">
              <w:r w:rsidR="000D6FAE" w:rsidRPr="000C611D">
                <w:rPr>
                  <w:rStyle w:val="Hyperlink"/>
                  <w:sz w:val="27"/>
                  <w:szCs w:val="27"/>
                </w:rPr>
                <w:t>www.themathsfactor.com</w:t>
              </w:r>
            </w:hyperlink>
            <w:r w:rsidR="000D6FAE">
              <w:rPr>
                <w:color w:val="000000"/>
                <w:sz w:val="27"/>
                <w:szCs w:val="27"/>
              </w:rPr>
              <w:t xml:space="preserve">  - 10:00am Maths with Carol </w:t>
            </w:r>
            <w:proofErr w:type="spellStart"/>
            <w:r w:rsidR="000D6FAE">
              <w:rPr>
                <w:color w:val="000000"/>
                <w:sz w:val="27"/>
                <w:szCs w:val="27"/>
              </w:rPr>
              <w:t>Vorderman</w:t>
            </w:r>
            <w:proofErr w:type="spellEnd"/>
          </w:p>
        </w:tc>
        <w:tc>
          <w:tcPr>
            <w:tcW w:w="695" w:type="dxa"/>
            <w:shd w:val="clear" w:color="auto" w:fill="FFC000"/>
          </w:tcPr>
          <w:p w:rsidR="000D6FAE" w:rsidRPr="00542BD9" w:rsidRDefault="000D6FAE" w:rsidP="000D6FAE">
            <w:pPr>
              <w:rPr>
                <w:rFonts w:ascii="Corbel" w:hAnsi="Corbel"/>
                <w:b/>
                <w:color w:val="000000"/>
                <w:sz w:val="28"/>
                <w:szCs w:val="28"/>
              </w:rPr>
            </w:pPr>
          </w:p>
        </w:tc>
        <w:tc>
          <w:tcPr>
            <w:tcW w:w="723" w:type="dxa"/>
            <w:shd w:val="clear" w:color="auto" w:fill="FF000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r>
      <w:tr w:rsidR="000D6FAE" w:rsidRPr="00542BD9" w:rsidTr="00542BD9">
        <w:trPr>
          <w:trHeight w:val="177"/>
        </w:trPr>
        <w:tc>
          <w:tcPr>
            <w:tcW w:w="9060" w:type="dxa"/>
            <w:shd w:val="clear" w:color="auto" w:fill="00B0F0"/>
          </w:tcPr>
          <w:p w:rsidR="000D6FAE" w:rsidRPr="00542BD9" w:rsidRDefault="000D6FAE" w:rsidP="000D6FAE">
            <w:pPr>
              <w:rPr>
                <w:rFonts w:ascii="Corbel" w:hAnsi="Corbel"/>
                <w:b/>
                <w:color w:val="000000"/>
                <w:sz w:val="27"/>
                <w:szCs w:val="27"/>
              </w:rPr>
            </w:pPr>
            <w:r w:rsidRPr="00542BD9">
              <w:rPr>
                <w:rFonts w:ascii="Corbel" w:hAnsi="Corbel"/>
                <w:b/>
                <w:color w:val="000000"/>
                <w:sz w:val="27"/>
                <w:szCs w:val="27"/>
              </w:rPr>
              <w:t xml:space="preserve">READING </w:t>
            </w:r>
          </w:p>
        </w:tc>
        <w:tc>
          <w:tcPr>
            <w:tcW w:w="695" w:type="dxa"/>
            <w:shd w:val="clear" w:color="auto" w:fill="FFC000"/>
          </w:tcPr>
          <w:p w:rsidR="000D6FAE" w:rsidRPr="00542BD9" w:rsidRDefault="000D6FAE" w:rsidP="000D6FAE">
            <w:pPr>
              <w:rPr>
                <w:rFonts w:ascii="Corbel" w:hAnsi="Corbel"/>
                <w:b/>
                <w:color w:val="000000"/>
                <w:sz w:val="28"/>
                <w:szCs w:val="28"/>
              </w:rPr>
            </w:pPr>
          </w:p>
        </w:tc>
        <w:tc>
          <w:tcPr>
            <w:tcW w:w="723" w:type="dxa"/>
            <w:shd w:val="clear" w:color="auto" w:fill="FF0000"/>
          </w:tcPr>
          <w:p w:rsidR="000D6FAE" w:rsidRPr="00542BD9" w:rsidRDefault="000D6FAE" w:rsidP="000D6FAE">
            <w:pPr>
              <w:rPr>
                <w:rFonts w:ascii="Corbel" w:hAnsi="Corbel"/>
                <w:b/>
                <w:color w:val="000000"/>
                <w:sz w:val="28"/>
                <w:szCs w:val="28"/>
              </w:rPr>
            </w:pPr>
          </w:p>
        </w:tc>
        <w:tc>
          <w:tcPr>
            <w:tcW w:w="569" w:type="dxa"/>
            <w:shd w:val="clear" w:color="auto" w:fill="00B050"/>
          </w:tcPr>
          <w:p w:rsidR="000D6FAE" w:rsidRPr="00542BD9" w:rsidRDefault="000D6FAE" w:rsidP="000D6FAE">
            <w:pPr>
              <w:rPr>
                <w:rFonts w:ascii="Corbel" w:hAnsi="Corbel"/>
                <w:b/>
                <w:color w:val="000000"/>
                <w:sz w:val="28"/>
                <w:szCs w:val="28"/>
              </w:rPr>
            </w:pPr>
          </w:p>
        </w:tc>
      </w:tr>
      <w:tr w:rsidR="000D6FAE" w:rsidRPr="00542BD9" w:rsidTr="00542BD9">
        <w:trPr>
          <w:trHeight w:val="320"/>
        </w:trPr>
        <w:tc>
          <w:tcPr>
            <w:tcW w:w="9060" w:type="dxa"/>
            <w:shd w:val="clear" w:color="auto" w:fill="FFD966" w:themeFill="accent4" w:themeFillTint="99"/>
          </w:tcPr>
          <w:p w:rsidR="000D6FAE" w:rsidRPr="00542BD9" w:rsidRDefault="000D6FAE" w:rsidP="000D6FAE">
            <w:pPr>
              <w:rPr>
                <w:rFonts w:ascii="Corbel" w:hAnsi="Corbel"/>
                <w:color w:val="000000"/>
                <w:sz w:val="27"/>
                <w:szCs w:val="27"/>
              </w:rPr>
            </w:pPr>
            <w:r w:rsidRPr="00542BD9">
              <w:rPr>
                <w:rFonts w:ascii="Corbel" w:hAnsi="Corbel"/>
                <w:color w:val="000000"/>
                <w:sz w:val="27"/>
                <w:szCs w:val="27"/>
              </w:rPr>
              <w:t>Teach your monster to read -</w:t>
            </w:r>
            <w:hyperlink r:id="rId11" w:history="1">
              <w:r w:rsidRPr="00542BD9">
                <w:rPr>
                  <w:rStyle w:val="Hyperlink"/>
                  <w:rFonts w:ascii="Corbel" w:hAnsi="Corbel"/>
                  <w:sz w:val="27"/>
                  <w:szCs w:val="27"/>
                </w:rPr>
                <w:t>https://www.teachyourmonstertoread.com/</w:t>
              </w:r>
            </w:hyperlink>
          </w:p>
        </w:tc>
        <w:tc>
          <w:tcPr>
            <w:tcW w:w="695" w:type="dxa"/>
            <w:shd w:val="clear" w:color="auto" w:fill="FFC00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0D6FAE" w:rsidRPr="00542BD9" w:rsidRDefault="000D6FAE" w:rsidP="000D6FAE">
            <w:pPr>
              <w:rPr>
                <w:rFonts w:ascii="Corbel" w:hAnsi="Corbel"/>
                <w:b/>
                <w:color w:val="000000"/>
                <w:sz w:val="28"/>
                <w:szCs w:val="28"/>
              </w:rPr>
            </w:pPr>
          </w:p>
        </w:tc>
      </w:tr>
      <w:tr w:rsidR="000D6FAE" w:rsidRPr="00542BD9" w:rsidTr="00542BD9">
        <w:trPr>
          <w:trHeight w:val="369"/>
        </w:trPr>
        <w:tc>
          <w:tcPr>
            <w:tcW w:w="9060" w:type="dxa"/>
            <w:shd w:val="clear" w:color="auto" w:fill="FFD966" w:themeFill="accent4" w:themeFillTint="99"/>
          </w:tcPr>
          <w:p w:rsidR="000D6FAE" w:rsidRPr="00542BD9" w:rsidRDefault="000D6FAE" w:rsidP="000D6FAE">
            <w:pPr>
              <w:rPr>
                <w:rFonts w:ascii="Corbel" w:hAnsi="Corbel"/>
                <w:color w:val="000000"/>
                <w:sz w:val="27"/>
                <w:szCs w:val="27"/>
              </w:rPr>
            </w:pPr>
            <w:r w:rsidRPr="00542BD9">
              <w:rPr>
                <w:rFonts w:ascii="Corbel" w:hAnsi="Corbel"/>
                <w:color w:val="000000"/>
                <w:sz w:val="27"/>
                <w:szCs w:val="27"/>
              </w:rPr>
              <w:t xml:space="preserve">Oxford Owl – </w:t>
            </w:r>
          </w:p>
          <w:p w:rsidR="000D6FAE" w:rsidRPr="00542BD9" w:rsidRDefault="004D0450" w:rsidP="000D6FAE">
            <w:pPr>
              <w:rPr>
                <w:rFonts w:ascii="Corbel" w:hAnsi="Corbel"/>
                <w:color w:val="000000"/>
                <w:sz w:val="27"/>
                <w:szCs w:val="27"/>
              </w:rPr>
            </w:pPr>
            <w:hyperlink r:id="rId12" w:history="1">
              <w:r w:rsidR="000D6FAE" w:rsidRPr="00542BD9">
                <w:rPr>
                  <w:rStyle w:val="Hyperlink"/>
                  <w:rFonts w:ascii="Corbel" w:hAnsi="Corbel"/>
                  <w:sz w:val="27"/>
                  <w:szCs w:val="27"/>
                </w:rPr>
                <w:t>https://home.oxfordowl.co.uk/reading/</w:t>
              </w:r>
            </w:hyperlink>
          </w:p>
        </w:tc>
        <w:tc>
          <w:tcPr>
            <w:tcW w:w="695" w:type="dxa"/>
            <w:shd w:val="clear" w:color="auto" w:fill="FFC00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r>
      <w:tr w:rsidR="000D6FAE" w:rsidRPr="00542BD9" w:rsidTr="00542BD9">
        <w:trPr>
          <w:trHeight w:val="369"/>
        </w:trPr>
        <w:tc>
          <w:tcPr>
            <w:tcW w:w="9060" w:type="dxa"/>
            <w:shd w:val="clear" w:color="auto" w:fill="FFD966" w:themeFill="accent4" w:themeFillTint="99"/>
          </w:tcPr>
          <w:p w:rsidR="000D6FAE" w:rsidRPr="00542BD9" w:rsidRDefault="000D6FAE" w:rsidP="000D6FAE">
            <w:pPr>
              <w:rPr>
                <w:rFonts w:ascii="Corbel" w:hAnsi="Corbel"/>
                <w:color w:val="000000"/>
                <w:sz w:val="27"/>
                <w:szCs w:val="27"/>
              </w:rPr>
            </w:pPr>
            <w:r>
              <w:rPr>
                <w:color w:val="000000"/>
                <w:sz w:val="27"/>
                <w:szCs w:val="27"/>
              </w:rPr>
              <w:t xml:space="preserve">Book Trust- </w:t>
            </w:r>
            <w:hyperlink r:id="rId13" w:anchor="!?q=&amp;sortOption=MostRecent&amp;pageNo=1" w:history="1">
              <w:r w:rsidRPr="000C611D">
                <w:rPr>
                  <w:rStyle w:val="Hyperlink"/>
                  <w:sz w:val="27"/>
                  <w:szCs w:val="27"/>
                </w:rPr>
                <w:t>https://www.booktrust.org.uk/books-and-reading/have-some-fun/#!?q=&amp;sortOption=MostRecent&amp;pageNo=1</w:t>
              </w:r>
            </w:hyperlink>
            <w:r>
              <w:rPr>
                <w:color w:val="000000"/>
                <w:sz w:val="27"/>
                <w:szCs w:val="27"/>
              </w:rPr>
              <w:t xml:space="preserve"> </w:t>
            </w:r>
          </w:p>
        </w:tc>
        <w:tc>
          <w:tcPr>
            <w:tcW w:w="695" w:type="dxa"/>
            <w:shd w:val="clear" w:color="auto" w:fill="FFC00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r>
      <w:tr w:rsidR="000D6FAE" w:rsidRPr="00542BD9" w:rsidTr="00542BD9">
        <w:trPr>
          <w:trHeight w:val="320"/>
        </w:trPr>
        <w:tc>
          <w:tcPr>
            <w:tcW w:w="9060" w:type="dxa"/>
            <w:shd w:val="clear" w:color="auto" w:fill="FFD966" w:themeFill="accent4" w:themeFillTint="99"/>
          </w:tcPr>
          <w:p w:rsidR="000D6FAE" w:rsidRPr="00542BD9" w:rsidRDefault="000D6FAE" w:rsidP="000D6FAE">
            <w:pPr>
              <w:rPr>
                <w:rFonts w:ascii="Corbel" w:hAnsi="Corbel"/>
                <w:color w:val="000000"/>
                <w:sz w:val="27"/>
                <w:szCs w:val="27"/>
              </w:rPr>
            </w:pPr>
            <w:proofErr w:type="spellStart"/>
            <w:r w:rsidRPr="00542BD9">
              <w:rPr>
                <w:rFonts w:ascii="Corbel" w:hAnsi="Corbel"/>
                <w:color w:val="000000"/>
                <w:sz w:val="27"/>
                <w:szCs w:val="27"/>
              </w:rPr>
              <w:t>Storytime</w:t>
            </w:r>
            <w:proofErr w:type="spellEnd"/>
            <w:r w:rsidRPr="00542BD9">
              <w:rPr>
                <w:rFonts w:ascii="Corbel" w:hAnsi="Corbel"/>
                <w:color w:val="000000"/>
                <w:sz w:val="27"/>
                <w:szCs w:val="27"/>
              </w:rPr>
              <w:t xml:space="preserve"> with David </w:t>
            </w:r>
            <w:proofErr w:type="spellStart"/>
            <w:r w:rsidRPr="00542BD9">
              <w:rPr>
                <w:rFonts w:ascii="Corbel" w:hAnsi="Corbel"/>
                <w:color w:val="000000"/>
                <w:sz w:val="27"/>
                <w:szCs w:val="27"/>
              </w:rPr>
              <w:t>Walliams</w:t>
            </w:r>
            <w:proofErr w:type="spellEnd"/>
            <w:r w:rsidRPr="00542BD9">
              <w:rPr>
                <w:rFonts w:ascii="Corbel" w:hAnsi="Corbel"/>
                <w:color w:val="000000"/>
                <w:sz w:val="27"/>
                <w:szCs w:val="27"/>
              </w:rPr>
              <w:t xml:space="preserve">- free story </w:t>
            </w:r>
            <w:proofErr w:type="spellStart"/>
            <w:r w:rsidRPr="00542BD9">
              <w:rPr>
                <w:rFonts w:ascii="Corbel" w:hAnsi="Corbel"/>
                <w:color w:val="000000"/>
                <w:sz w:val="27"/>
                <w:szCs w:val="27"/>
              </w:rPr>
              <w:t>everyday</w:t>
            </w:r>
            <w:proofErr w:type="spellEnd"/>
            <w:r w:rsidRPr="00542BD9">
              <w:rPr>
                <w:rFonts w:ascii="Corbel" w:hAnsi="Corbel"/>
                <w:color w:val="000000"/>
                <w:sz w:val="27"/>
                <w:szCs w:val="27"/>
              </w:rPr>
              <w:t xml:space="preserve"> at 11.00 - </w:t>
            </w:r>
            <w:hyperlink r:id="rId14" w:history="1">
              <w:r w:rsidRPr="00542BD9">
                <w:rPr>
                  <w:rStyle w:val="Hyperlink"/>
                  <w:rFonts w:ascii="Corbel" w:hAnsi="Corbel"/>
                  <w:sz w:val="27"/>
                  <w:szCs w:val="27"/>
                </w:rPr>
                <w:t>www.worldofdavidwalliams.com</w:t>
              </w:r>
            </w:hyperlink>
            <w:r w:rsidRPr="00542BD9">
              <w:rPr>
                <w:rFonts w:ascii="Corbel" w:hAnsi="Corbel"/>
                <w:color w:val="000000"/>
                <w:sz w:val="27"/>
                <w:szCs w:val="27"/>
              </w:rPr>
              <w:t xml:space="preserve"> </w:t>
            </w:r>
          </w:p>
        </w:tc>
        <w:tc>
          <w:tcPr>
            <w:tcW w:w="695" w:type="dxa"/>
            <w:shd w:val="clear" w:color="auto" w:fill="FFC00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r>
      <w:tr w:rsidR="000D6FAE" w:rsidRPr="00542BD9" w:rsidTr="00542BD9">
        <w:trPr>
          <w:trHeight w:val="166"/>
        </w:trPr>
        <w:tc>
          <w:tcPr>
            <w:tcW w:w="9060" w:type="dxa"/>
            <w:shd w:val="clear" w:color="auto" w:fill="00B0F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 xml:space="preserve">SPELLING AND GRAMMAR </w:t>
            </w:r>
          </w:p>
        </w:tc>
        <w:tc>
          <w:tcPr>
            <w:tcW w:w="695" w:type="dxa"/>
            <w:shd w:val="clear" w:color="auto" w:fill="FFC000"/>
          </w:tcPr>
          <w:p w:rsidR="000D6FAE" w:rsidRPr="00542BD9" w:rsidRDefault="000D6FAE" w:rsidP="000D6FAE">
            <w:pPr>
              <w:rPr>
                <w:rFonts w:ascii="Corbel" w:hAnsi="Corbel"/>
                <w:b/>
                <w:color w:val="000000"/>
                <w:sz w:val="28"/>
                <w:szCs w:val="28"/>
              </w:rPr>
            </w:pPr>
          </w:p>
        </w:tc>
        <w:tc>
          <w:tcPr>
            <w:tcW w:w="723" w:type="dxa"/>
            <w:shd w:val="clear" w:color="auto" w:fill="FF0000"/>
          </w:tcPr>
          <w:p w:rsidR="000D6FAE" w:rsidRPr="00542BD9" w:rsidRDefault="000D6FAE" w:rsidP="000D6FAE">
            <w:pPr>
              <w:rPr>
                <w:rFonts w:ascii="Corbel" w:hAnsi="Corbel"/>
                <w:b/>
                <w:color w:val="000000"/>
                <w:sz w:val="28"/>
                <w:szCs w:val="28"/>
              </w:rPr>
            </w:pPr>
          </w:p>
        </w:tc>
        <w:tc>
          <w:tcPr>
            <w:tcW w:w="569" w:type="dxa"/>
            <w:shd w:val="clear" w:color="auto" w:fill="00B050"/>
          </w:tcPr>
          <w:p w:rsidR="000D6FAE" w:rsidRPr="00542BD9" w:rsidRDefault="000D6FAE" w:rsidP="000D6FAE">
            <w:pPr>
              <w:rPr>
                <w:rFonts w:ascii="Corbel" w:hAnsi="Corbel"/>
                <w:b/>
                <w:color w:val="000000"/>
                <w:sz w:val="28"/>
                <w:szCs w:val="28"/>
              </w:rPr>
            </w:pPr>
          </w:p>
        </w:tc>
      </w:tr>
      <w:tr w:rsidR="000D6FAE" w:rsidRPr="00542BD9" w:rsidTr="00542BD9">
        <w:trPr>
          <w:trHeight w:val="331"/>
        </w:trPr>
        <w:tc>
          <w:tcPr>
            <w:tcW w:w="9060" w:type="dxa"/>
            <w:shd w:val="clear" w:color="auto" w:fill="FFD966" w:themeFill="accent4" w:themeFillTint="99"/>
          </w:tcPr>
          <w:p w:rsidR="000D6FAE" w:rsidRDefault="004D0450" w:rsidP="000D6FAE">
            <w:pPr>
              <w:rPr>
                <w:rFonts w:ascii="Corbel" w:hAnsi="Corbel"/>
                <w:color w:val="000000"/>
                <w:sz w:val="27"/>
                <w:szCs w:val="27"/>
              </w:rPr>
            </w:pPr>
            <w:hyperlink r:id="rId15" w:history="1">
              <w:r w:rsidR="000D6FAE" w:rsidRPr="00542BD9">
                <w:rPr>
                  <w:rStyle w:val="Hyperlink"/>
                  <w:rFonts w:ascii="Corbel" w:hAnsi="Corbel"/>
                  <w:sz w:val="27"/>
                  <w:szCs w:val="27"/>
                </w:rPr>
                <w:t>http://www.crickweb.co.uk/Early-Years.html</w:t>
              </w:r>
            </w:hyperlink>
          </w:p>
          <w:p w:rsidR="006C57B0" w:rsidRPr="006C57B0" w:rsidRDefault="006C57B0" w:rsidP="000D6FAE">
            <w:pPr>
              <w:rPr>
                <w:rFonts w:ascii="Corbel" w:hAnsi="Corbel"/>
                <w:color w:val="000000"/>
                <w:sz w:val="27"/>
                <w:szCs w:val="27"/>
              </w:rPr>
            </w:pPr>
          </w:p>
        </w:tc>
        <w:tc>
          <w:tcPr>
            <w:tcW w:w="695" w:type="dxa"/>
            <w:shd w:val="clear" w:color="auto" w:fill="FFC00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0D6FAE" w:rsidRPr="00542BD9" w:rsidRDefault="000D6FAE" w:rsidP="000D6FAE">
            <w:pPr>
              <w:rPr>
                <w:rFonts w:ascii="Corbel" w:hAnsi="Corbel"/>
                <w:b/>
                <w:color w:val="000000"/>
                <w:sz w:val="28"/>
                <w:szCs w:val="28"/>
              </w:rPr>
            </w:pPr>
          </w:p>
        </w:tc>
        <w:tc>
          <w:tcPr>
            <w:tcW w:w="569" w:type="dxa"/>
            <w:shd w:val="clear" w:color="auto" w:fill="00B050"/>
          </w:tcPr>
          <w:p w:rsidR="000D6FAE" w:rsidRPr="00542BD9" w:rsidRDefault="000D6FAE" w:rsidP="000D6FAE">
            <w:pPr>
              <w:rPr>
                <w:rFonts w:ascii="Corbel" w:hAnsi="Corbel"/>
                <w:b/>
                <w:color w:val="000000"/>
                <w:sz w:val="28"/>
                <w:szCs w:val="28"/>
              </w:rPr>
            </w:pPr>
          </w:p>
        </w:tc>
      </w:tr>
      <w:tr w:rsidR="000D6FAE" w:rsidRPr="00542BD9" w:rsidTr="00542BD9">
        <w:trPr>
          <w:trHeight w:val="331"/>
        </w:trPr>
        <w:tc>
          <w:tcPr>
            <w:tcW w:w="9060" w:type="dxa"/>
            <w:shd w:val="clear" w:color="auto" w:fill="FFD966" w:themeFill="accent4" w:themeFillTint="99"/>
          </w:tcPr>
          <w:p w:rsidR="000D6FAE" w:rsidRPr="006C57B0" w:rsidRDefault="004D0450" w:rsidP="000D6FAE">
            <w:pPr>
              <w:rPr>
                <w:rFonts w:ascii="Corbel" w:hAnsi="Corbel"/>
                <w:color w:val="000000"/>
                <w:sz w:val="27"/>
                <w:szCs w:val="27"/>
              </w:rPr>
            </w:pPr>
            <w:hyperlink r:id="rId16" w:history="1">
              <w:r w:rsidR="000D6FAE" w:rsidRPr="00542BD9">
                <w:rPr>
                  <w:rStyle w:val="Hyperlink"/>
                  <w:rFonts w:ascii="Corbel" w:hAnsi="Corbel"/>
                  <w:sz w:val="27"/>
                  <w:szCs w:val="27"/>
                </w:rPr>
                <w:t>https://www.phonicsplay.co.uk/</w:t>
              </w:r>
            </w:hyperlink>
          </w:p>
        </w:tc>
        <w:tc>
          <w:tcPr>
            <w:tcW w:w="695" w:type="dxa"/>
            <w:shd w:val="clear" w:color="auto" w:fill="FFC00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0D6FAE" w:rsidRPr="00542BD9" w:rsidRDefault="000D6FAE" w:rsidP="000D6FAE">
            <w:pPr>
              <w:rPr>
                <w:rFonts w:ascii="Corbel" w:hAnsi="Corbel"/>
                <w:b/>
                <w:color w:val="000000"/>
                <w:sz w:val="28"/>
                <w:szCs w:val="28"/>
              </w:rPr>
            </w:pPr>
          </w:p>
        </w:tc>
      </w:tr>
      <w:tr w:rsidR="000D6FAE" w:rsidRPr="00542BD9" w:rsidTr="00542BD9">
        <w:trPr>
          <w:trHeight w:val="331"/>
        </w:trPr>
        <w:tc>
          <w:tcPr>
            <w:tcW w:w="9060" w:type="dxa"/>
            <w:shd w:val="clear" w:color="auto" w:fill="FFD966" w:themeFill="accent4" w:themeFillTint="99"/>
          </w:tcPr>
          <w:p w:rsidR="000D6FAE" w:rsidRDefault="004D0450" w:rsidP="000D6FAE">
            <w:hyperlink r:id="rId17" w:history="1">
              <w:r w:rsidR="000D6FAE" w:rsidRPr="000C611D">
                <w:rPr>
                  <w:rStyle w:val="Hyperlink"/>
                  <w:sz w:val="27"/>
                  <w:szCs w:val="27"/>
                </w:rPr>
                <w:t>https://www.phonicsbloom.com/</w:t>
              </w:r>
            </w:hyperlink>
            <w:r w:rsidR="000D6FAE">
              <w:rPr>
                <w:color w:val="000000"/>
                <w:sz w:val="27"/>
                <w:szCs w:val="27"/>
              </w:rPr>
              <w:t xml:space="preserve"> </w:t>
            </w:r>
          </w:p>
        </w:tc>
        <w:tc>
          <w:tcPr>
            <w:tcW w:w="695" w:type="dxa"/>
            <w:shd w:val="clear" w:color="auto" w:fill="FFC00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0D6FAE" w:rsidRPr="00542BD9" w:rsidRDefault="000D6FAE" w:rsidP="000D6FAE">
            <w:pPr>
              <w:rPr>
                <w:rFonts w:ascii="Corbel" w:hAnsi="Corbel"/>
                <w:b/>
                <w:color w:val="000000"/>
                <w:sz w:val="28"/>
                <w:szCs w:val="28"/>
              </w:rPr>
            </w:pPr>
          </w:p>
        </w:tc>
      </w:tr>
      <w:tr w:rsidR="000D6FAE" w:rsidRPr="00542BD9" w:rsidTr="0040161E">
        <w:trPr>
          <w:trHeight w:val="331"/>
        </w:trPr>
        <w:tc>
          <w:tcPr>
            <w:tcW w:w="9060" w:type="dxa"/>
            <w:shd w:val="clear" w:color="auto" w:fill="00B0F0"/>
          </w:tcPr>
          <w:p w:rsidR="000D6FAE" w:rsidRPr="0040161E" w:rsidRDefault="000D6FAE" w:rsidP="000D6FAE">
            <w:pPr>
              <w:rPr>
                <w:rFonts w:ascii="Corbel" w:hAnsi="Corbel"/>
                <w:b/>
                <w:color w:val="000000"/>
                <w:sz w:val="27"/>
                <w:szCs w:val="27"/>
              </w:rPr>
            </w:pPr>
            <w:r w:rsidRPr="0040161E">
              <w:rPr>
                <w:rFonts w:ascii="Corbel" w:hAnsi="Corbel"/>
                <w:b/>
                <w:color w:val="000000"/>
                <w:sz w:val="27"/>
                <w:szCs w:val="27"/>
              </w:rPr>
              <w:lastRenderedPageBreak/>
              <w:t>ENGLISH / WRITING</w:t>
            </w:r>
          </w:p>
        </w:tc>
        <w:tc>
          <w:tcPr>
            <w:tcW w:w="695" w:type="dxa"/>
            <w:shd w:val="clear" w:color="auto" w:fill="FFC000"/>
          </w:tcPr>
          <w:p w:rsidR="000D6FAE" w:rsidRPr="00542BD9" w:rsidRDefault="000D6FAE" w:rsidP="000D6FAE">
            <w:pPr>
              <w:rPr>
                <w:rFonts w:ascii="Corbel" w:hAnsi="Corbel"/>
                <w:b/>
                <w:color w:val="000000"/>
                <w:sz w:val="28"/>
                <w:szCs w:val="28"/>
              </w:rPr>
            </w:pPr>
          </w:p>
        </w:tc>
        <w:tc>
          <w:tcPr>
            <w:tcW w:w="723" w:type="dxa"/>
            <w:shd w:val="clear" w:color="auto" w:fill="FF0000"/>
          </w:tcPr>
          <w:p w:rsidR="000D6FAE" w:rsidRPr="00542BD9" w:rsidRDefault="000D6FAE" w:rsidP="000D6FAE">
            <w:pPr>
              <w:rPr>
                <w:rFonts w:ascii="Corbel" w:hAnsi="Corbel"/>
                <w:b/>
                <w:color w:val="000000"/>
                <w:sz w:val="28"/>
                <w:szCs w:val="28"/>
              </w:rPr>
            </w:pPr>
          </w:p>
        </w:tc>
        <w:tc>
          <w:tcPr>
            <w:tcW w:w="569" w:type="dxa"/>
            <w:shd w:val="clear" w:color="auto" w:fill="00B050"/>
          </w:tcPr>
          <w:p w:rsidR="000D6FAE" w:rsidRPr="00542BD9" w:rsidRDefault="000D6FAE" w:rsidP="000D6FAE">
            <w:pPr>
              <w:rPr>
                <w:rFonts w:ascii="Corbel" w:hAnsi="Corbel"/>
                <w:b/>
                <w:color w:val="000000"/>
                <w:sz w:val="28"/>
                <w:szCs w:val="28"/>
              </w:rPr>
            </w:pPr>
          </w:p>
        </w:tc>
      </w:tr>
      <w:tr w:rsidR="000D6FAE" w:rsidRPr="00542BD9" w:rsidTr="00542BD9">
        <w:trPr>
          <w:trHeight w:val="331"/>
        </w:trPr>
        <w:tc>
          <w:tcPr>
            <w:tcW w:w="9060" w:type="dxa"/>
            <w:shd w:val="clear" w:color="auto" w:fill="FFD966" w:themeFill="accent4" w:themeFillTint="99"/>
          </w:tcPr>
          <w:p w:rsidR="000D6FAE" w:rsidRDefault="004D0450" w:rsidP="000D6FAE">
            <w:pPr>
              <w:rPr>
                <w:color w:val="000000"/>
                <w:sz w:val="27"/>
                <w:szCs w:val="27"/>
              </w:rPr>
            </w:pPr>
            <w:hyperlink r:id="rId18" w:history="1">
              <w:r w:rsidR="000D6FAE" w:rsidRPr="0040161E">
                <w:rPr>
                  <w:color w:val="0000FF"/>
                  <w:u w:val="single"/>
                </w:rPr>
                <w:t>https://www.topmarks.co.uk/english-games/7-11-years/spelling-and-grammar</w:t>
              </w:r>
            </w:hyperlink>
          </w:p>
        </w:tc>
        <w:tc>
          <w:tcPr>
            <w:tcW w:w="695" w:type="dxa"/>
            <w:shd w:val="clear" w:color="auto" w:fill="FFC000"/>
          </w:tcPr>
          <w:p w:rsidR="000D6FAE" w:rsidRPr="00542BD9" w:rsidRDefault="000D6FAE" w:rsidP="000D6FAE">
            <w:pPr>
              <w:rPr>
                <w:rFonts w:ascii="Corbel" w:hAnsi="Corbel"/>
                <w:b/>
                <w:color w:val="000000"/>
                <w:sz w:val="28"/>
                <w:szCs w:val="28"/>
              </w:rPr>
            </w:pPr>
          </w:p>
        </w:tc>
        <w:tc>
          <w:tcPr>
            <w:tcW w:w="723" w:type="dxa"/>
            <w:shd w:val="clear" w:color="auto" w:fill="FF000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0D6FAE" w:rsidRPr="00542BD9" w:rsidRDefault="000D6FAE" w:rsidP="000D6FAE">
            <w:pPr>
              <w:rPr>
                <w:rFonts w:ascii="Corbel" w:hAnsi="Corbel"/>
                <w:b/>
                <w:color w:val="000000"/>
                <w:sz w:val="28"/>
                <w:szCs w:val="28"/>
              </w:rPr>
            </w:pPr>
            <w:r w:rsidRPr="00542BD9">
              <w:rPr>
                <w:rFonts w:ascii="Corbel" w:hAnsi="Corbel"/>
                <w:b/>
                <w:color w:val="000000"/>
                <w:sz w:val="28"/>
                <w:szCs w:val="28"/>
              </w:rPr>
              <w:t>√</w:t>
            </w:r>
          </w:p>
        </w:tc>
      </w:tr>
      <w:tr w:rsidR="00092C36" w:rsidRPr="00542BD9" w:rsidTr="00542BD9">
        <w:trPr>
          <w:trHeight w:val="331"/>
        </w:trPr>
        <w:tc>
          <w:tcPr>
            <w:tcW w:w="9060" w:type="dxa"/>
            <w:shd w:val="clear" w:color="auto" w:fill="FFD966" w:themeFill="accent4" w:themeFillTint="99"/>
          </w:tcPr>
          <w:p w:rsidR="00092C36" w:rsidRPr="0040161E" w:rsidRDefault="004D0450" w:rsidP="00092C36">
            <w:hyperlink r:id="rId19" w:history="1">
              <w:r w:rsidR="00092C36" w:rsidRPr="000D6FAE">
                <w:rPr>
                  <w:color w:val="0000FF"/>
                  <w:u w:val="single"/>
                </w:rPr>
                <w:t>https://www.literacyshed.com/home.html</w:t>
              </w:r>
            </w:hyperlink>
            <w:r w:rsidR="00092C36">
              <w:t xml:space="preserve">   various clips / ideas for writing tasks. </w:t>
            </w:r>
          </w:p>
        </w:tc>
        <w:tc>
          <w:tcPr>
            <w:tcW w:w="695" w:type="dxa"/>
            <w:shd w:val="clear" w:color="auto" w:fill="FFC000"/>
          </w:tcPr>
          <w:p w:rsidR="00092C36" w:rsidRPr="00542BD9" w:rsidRDefault="00092C36" w:rsidP="00092C36">
            <w:pPr>
              <w:rPr>
                <w:rFonts w:ascii="Corbel" w:hAnsi="Corbel"/>
                <w:b/>
                <w:color w:val="000000"/>
                <w:sz w:val="28"/>
                <w:szCs w:val="28"/>
              </w:rPr>
            </w:pPr>
          </w:p>
        </w:tc>
        <w:tc>
          <w:tcPr>
            <w:tcW w:w="723" w:type="dxa"/>
            <w:shd w:val="clear" w:color="auto" w:fill="FF0000"/>
          </w:tcPr>
          <w:p w:rsidR="00092C36" w:rsidRPr="00542BD9" w:rsidRDefault="00092C36" w:rsidP="00092C36">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092C36" w:rsidRPr="00542BD9" w:rsidRDefault="00092C36" w:rsidP="00092C36">
            <w:pPr>
              <w:rPr>
                <w:rFonts w:ascii="Corbel" w:hAnsi="Corbel"/>
                <w:b/>
                <w:color w:val="000000"/>
                <w:sz w:val="28"/>
                <w:szCs w:val="28"/>
              </w:rPr>
            </w:pPr>
            <w:r w:rsidRPr="00542BD9">
              <w:rPr>
                <w:rFonts w:ascii="Corbel" w:hAnsi="Corbel"/>
                <w:b/>
                <w:color w:val="000000"/>
                <w:sz w:val="28"/>
                <w:szCs w:val="28"/>
              </w:rPr>
              <w:t>√</w:t>
            </w:r>
          </w:p>
        </w:tc>
      </w:tr>
      <w:tr w:rsidR="00092C36" w:rsidRPr="00542BD9" w:rsidTr="00542BD9">
        <w:trPr>
          <w:trHeight w:val="331"/>
        </w:trPr>
        <w:tc>
          <w:tcPr>
            <w:tcW w:w="9060" w:type="dxa"/>
            <w:shd w:val="clear" w:color="auto" w:fill="FFD966" w:themeFill="accent4" w:themeFillTint="99"/>
          </w:tcPr>
          <w:p w:rsidR="00092C36" w:rsidRPr="000D6FAE" w:rsidRDefault="004D0450" w:rsidP="00092C36">
            <w:hyperlink r:id="rId20" w:history="1">
              <w:r w:rsidR="00092C36" w:rsidRPr="00092C36">
                <w:rPr>
                  <w:color w:val="0000FF"/>
                  <w:u w:val="single"/>
                </w:rPr>
                <w:t>https://www.pobble365.com/</w:t>
              </w:r>
            </w:hyperlink>
            <w:r w:rsidR="00092C36">
              <w:t xml:space="preserve"> pictures and story starters. (Daily)</w:t>
            </w:r>
          </w:p>
        </w:tc>
        <w:tc>
          <w:tcPr>
            <w:tcW w:w="695" w:type="dxa"/>
            <w:shd w:val="clear" w:color="auto" w:fill="FFC000"/>
          </w:tcPr>
          <w:p w:rsidR="00092C36" w:rsidRPr="00542BD9" w:rsidRDefault="00092C36" w:rsidP="00092C36">
            <w:pPr>
              <w:rPr>
                <w:rFonts w:ascii="Corbel" w:hAnsi="Corbel"/>
                <w:b/>
                <w:color w:val="000000"/>
                <w:sz w:val="28"/>
                <w:szCs w:val="28"/>
              </w:rPr>
            </w:pPr>
          </w:p>
        </w:tc>
        <w:tc>
          <w:tcPr>
            <w:tcW w:w="723" w:type="dxa"/>
            <w:shd w:val="clear" w:color="auto" w:fill="FF0000"/>
          </w:tcPr>
          <w:p w:rsidR="00092C36" w:rsidRPr="00542BD9" w:rsidRDefault="00092C36" w:rsidP="00092C36">
            <w:pPr>
              <w:rPr>
                <w:rFonts w:ascii="Corbel" w:hAnsi="Corbel"/>
                <w:b/>
                <w:color w:val="000000"/>
                <w:sz w:val="28"/>
                <w:szCs w:val="28"/>
              </w:rPr>
            </w:pPr>
          </w:p>
        </w:tc>
        <w:tc>
          <w:tcPr>
            <w:tcW w:w="569" w:type="dxa"/>
            <w:shd w:val="clear" w:color="auto" w:fill="00B050"/>
          </w:tcPr>
          <w:p w:rsidR="00092C36" w:rsidRPr="00542BD9" w:rsidRDefault="00092C36" w:rsidP="00092C36">
            <w:pPr>
              <w:rPr>
                <w:rFonts w:ascii="Corbel" w:hAnsi="Corbel"/>
                <w:b/>
                <w:color w:val="000000"/>
                <w:sz w:val="28"/>
                <w:szCs w:val="28"/>
              </w:rPr>
            </w:pPr>
          </w:p>
        </w:tc>
      </w:tr>
      <w:tr w:rsidR="00092C36" w:rsidRPr="00542BD9" w:rsidTr="0040161E">
        <w:trPr>
          <w:trHeight w:val="177"/>
        </w:trPr>
        <w:tc>
          <w:tcPr>
            <w:tcW w:w="9060" w:type="dxa"/>
            <w:shd w:val="clear" w:color="auto" w:fill="00B0F0"/>
          </w:tcPr>
          <w:p w:rsidR="00092C36" w:rsidRPr="00542BD9" w:rsidRDefault="00092C36" w:rsidP="00092C36">
            <w:pPr>
              <w:rPr>
                <w:rFonts w:ascii="Corbel" w:hAnsi="Corbel"/>
                <w:b/>
                <w:color w:val="000000"/>
                <w:sz w:val="28"/>
                <w:szCs w:val="28"/>
              </w:rPr>
            </w:pPr>
            <w:r w:rsidRPr="00542BD9">
              <w:rPr>
                <w:rFonts w:ascii="Corbel" w:hAnsi="Corbel"/>
                <w:b/>
                <w:color w:val="000000"/>
                <w:sz w:val="28"/>
                <w:szCs w:val="28"/>
              </w:rPr>
              <w:t xml:space="preserve">SCIENCE </w:t>
            </w:r>
            <w:r>
              <w:rPr>
                <w:rFonts w:ascii="Corbel" w:hAnsi="Corbel"/>
                <w:b/>
                <w:color w:val="000000"/>
                <w:sz w:val="28"/>
                <w:szCs w:val="28"/>
              </w:rPr>
              <w:t xml:space="preserve">/ STEM </w:t>
            </w:r>
          </w:p>
        </w:tc>
        <w:tc>
          <w:tcPr>
            <w:tcW w:w="695" w:type="dxa"/>
            <w:shd w:val="clear" w:color="auto" w:fill="FFC000"/>
          </w:tcPr>
          <w:p w:rsidR="00092C36" w:rsidRPr="00542BD9" w:rsidRDefault="00092C36" w:rsidP="00092C36">
            <w:pPr>
              <w:rPr>
                <w:rFonts w:ascii="Corbel" w:hAnsi="Corbel"/>
                <w:b/>
                <w:color w:val="000000"/>
                <w:sz w:val="28"/>
                <w:szCs w:val="28"/>
              </w:rPr>
            </w:pPr>
          </w:p>
        </w:tc>
        <w:tc>
          <w:tcPr>
            <w:tcW w:w="723" w:type="dxa"/>
            <w:shd w:val="clear" w:color="auto" w:fill="FF0000"/>
          </w:tcPr>
          <w:p w:rsidR="00092C36" w:rsidRPr="00542BD9" w:rsidRDefault="00092C36" w:rsidP="00092C36">
            <w:pPr>
              <w:rPr>
                <w:rFonts w:ascii="Corbel" w:hAnsi="Corbel"/>
                <w:b/>
                <w:color w:val="000000"/>
                <w:sz w:val="28"/>
                <w:szCs w:val="28"/>
              </w:rPr>
            </w:pPr>
          </w:p>
        </w:tc>
        <w:tc>
          <w:tcPr>
            <w:tcW w:w="569" w:type="dxa"/>
            <w:shd w:val="clear" w:color="auto" w:fill="00B050"/>
          </w:tcPr>
          <w:p w:rsidR="00092C36" w:rsidRPr="00542BD9" w:rsidRDefault="00092C36" w:rsidP="00092C36">
            <w:pPr>
              <w:rPr>
                <w:rFonts w:ascii="Corbel" w:hAnsi="Corbel"/>
                <w:b/>
                <w:color w:val="000000"/>
                <w:sz w:val="28"/>
                <w:szCs w:val="28"/>
              </w:rPr>
            </w:pPr>
          </w:p>
        </w:tc>
      </w:tr>
      <w:tr w:rsidR="00092C36" w:rsidRPr="00542BD9" w:rsidTr="00542BD9">
        <w:trPr>
          <w:trHeight w:val="486"/>
        </w:trPr>
        <w:tc>
          <w:tcPr>
            <w:tcW w:w="9060" w:type="dxa"/>
            <w:shd w:val="clear" w:color="auto" w:fill="FFD966" w:themeFill="accent4" w:themeFillTint="99"/>
          </w:tcPr>
          <w:p w:rsidR="00092C36" w:rsidRPr="00542BD9" w:rsidRDefault="00092C36" w:rsidP="00092C36">
            <w:pPr>
              <w:rPr>
                <w:rFonts w:ascii="Corbel" w:hAnsi="Corbel"/>
                <w:color w:val="000000"/>
                <w:sz w:val="27"/>
                <w:szCs w:val="27"/>
              </w:rPr>
            </w:pPr>
            <w:r w:rsidRPr="00542BD9">
              <w:rPr>
                <w:rFonts w:ascii="Corbel" w:hAnsi="Corbel"/>
                <w:color w:val="000000"/>
                <w:sz w:val="27"/>
                <w:szCs w:val="27"/>
              </w:rPr>
              <w:t>EYFS Science –</w:t>
            </w:r>
          </w:p>
          <w:p w:rsidR="00092C36" w:rsidRPr="00542BD9" w:rsidRDefault="00092C36" w:rsidP="00092C36">
            <w:pPr>
              <w:rPr>
                <w:rFonts w:ascii="Corbel" w:hAnsi="Corbel"/>
                <w:color w:val="000000"/>
                <w:sz w:val="27"/>
                <w:szCs w:val="27"/>
              </w:rPr>
            </w:pPr>
            <w:r w:rsidRPr="00542BD9">
              <w:rPr>
                <w:rFonts w:ascii="Corbel" w:hAnsi="Corbel"/>
                <w:color w:val="000000"/>
                <w:sz w:val="27"/>
                <w:szCs w:val="27"/>
              </w:rPr>
              <w:t xml:space="preserve"> </w:t>
            </w:r>
            <w:hyperlink r:id="rId21" w:history="1">
              <w:r w:rsidRPr="00542BD9">
                <w:rPr>
                  <w:rStyle w:val="Hyperlink"/>
                  <w:rFonts w:ascii="Corbel" w:hAnsi="Corbel"/>
                  <w:sz w:val="27"/>
                  <w:szCs w:val="27"/>
                </w:rPr>
                <w:t>https://www.science-sparks.com/early-years-science-themed-activities/</w:t>
              </w:r>
            </w:hyperlink>
            <w:r w:rsidRPr="00542BD9">
              <w:rPr>
                <w:rFonts w:ascii="Corbel" w:hAnsi="Corbel"/>
                <w:color w:val="000000"/>
                <w:sz w:val="27"/>
                <w:szCs w:val="27"/>
              </w:rPr>
              <w:t xml:space="preserve"> </w:t>
            </w:r>
          </w:p>
        </w:tc>
        <w:tc>
          <w:tcPr>
            <w:tcW w:w="695" w:type="dxa"/>
            <w:shd w:val="clear" w:color="auto" w:fill="FFC000"/>
          </w:tcPr>
          <w:p w:rsidR="00092C36" w:rsidRPr="00542BD9" w:rsidRDefault="00092C36" w:rsidP="00092C36">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092C36" w:rsidRPr="00542BD9" w:rsidRDefault="00092C36" w:rsidP="00092C36">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092C36" w:rsidRPr="00542BD9" w:rsidRDefault="00092C36" w:rsidP="00092C36">
            <w:pPr>
              <w:rPr>
                <w:rFonts w:ascii="Corbel" w:hAnsi="Corbel"/>
                <w:b/>
                <w:color w:val="000000"/>
                <w:sz w:val="28"/>
                <w:szCs w:val="28"/>
              </w:rPr>
            </w:pPr>
          </w:p>
        </w:tc>
      </w:tr>
      <w:tr w:rsidR="00092C36" w:rsidRPr="00542BD9" w:rsidTr="00542BD9">
        <w:trPr>
          <w:trHeight w:val="486"/>
        </w:trPr>
        <w:tc>
          <w:tcPr>
            <w:tcW w:w="9060" w:type="dxa"/>
            <w:shd w:val="clear" w:color="auto" w:fill="FFD966" w:themeFill="accent4" w:themeFillTint="99"/>
          </w:tcPr>
          <w:p w:rsidR="00092C36" w:rsidRPr="00542BD9" w:rsidRDefault="004D0450" w:rsidP="00092C36">
            <w:pPr>
              <w:rPr>
                <w:rFonts w:ascii="Corbel" w:hAnsi="Corbel"/>
                <w:color w:val="000000"/>
                <w:sz w:val="27"/>
                <w:szCs w:val="27"/>
              </w:rPr>
            </w:pPr>
            <w:hyperlink r:id="rId22" w:history="1">
              <w:r w:rsidR="00092C36" w:rsidRPr="000C611D">
                <w:rPr>
                  <w:rStyle w:val="Hyperlink"/>
                  <w:sz w:val="27"/>
                  <w:szCs w:val="27"/>
                </w:rPr>
                <w:t>https://www.nhm.ac.uk/take-part.html</w:t>
              </w:r>
            </w:hyperlink>
            <w:r w:rsidR="00092C36">
              <w:rPr>
                <w:color w:val="000000"/>
                <w:sz w:val="27"/>
                <w:szCs w:val="27"/>
              </w:rPr>
              <w:t xml:space="preserve"> </w:t>
            </w:r>
          </w:p>
        </w:tc>
        <w:tc>
          <w:tcPr>
            <w:tcW w:w="695" w:type="dxa"/>
            <w:shd w:val="clear" w:color="auto" w:fill="FFC000"/>
          </w:tcPr>
          <w:p w:rsidR="00092C36" w:rsidRPr="00542BD9" w:rsidRDefault="00092C36" w:rsidP="00092C36">
            <w:pPr>
              <w:rPr>
                <w:rFonts w:ascii="Corbel" w:hAnsi="Corbel"/>
                <w:b/>
                <w:color w:val="000000"/>
                <w:sz w:val="28"/>
                <w:szCs w:val="28"/>
              </w:rPr>
            </w:pPr>
          </w:p>
        </w:tc>
        <w:tc>
          <w:tcPr>
            <w:tcW w:w="723" w:type="dxa"/>
            <w:shd w:val="clear" w:color="auto" w:fill="FF0000"/>
          </w:tcPr>
          <w:p w:rsidR="00092C36" w:rsidRPr="00542BD9" w:rsidRDefault="00092C36" w:rsidP="00092C36">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092C36" w:rsidRPr="00542BD9" w:rsidRDefault="00092C36" w:rsidP="00092C36">
            <w:pPr>
              <w:rPr>
                <w:rFonts w:ascii="Corbel" w:hAnsi="Corbel"/>
                <w:b/>
                <w:color w:val="000000"/>
                <w:sz w:val="28"/>
                <w:szCs w:val="28"/>
              </w:rPr>
            </w:pPr>
            <w:r w:rsidRPr="00542BD9">
              <w:rPr>
                <w:rFonts w:ascii="Corbel" w:hAnsi="Corbel"/>
                <w:b/>
                <w:color w:val="000000"/>
                <w:sz w:val="28"/>
                <w:szCs w:val="28"/>
              </w:rPr>
              <w:t>√</w:t>
            </w:r>
          </w:p>
        </w:tc>
      </w:tr>
      <w:tr w:rsidR="004D0450" w:rsidRPr="00542BD9" w:rsidTr="00542BD9">
        <w:trPr>
          <w:trHeight w:val="486"/>
        </w:trPr>
        <w:tc>
          <w:tcPr>
            <w:tcW w:w="9060" w:type="dxa"/>
            <w:shd w:val="clear" w:color="auto" w:fill="FFD966" w:themeFill="accent4" w:themeFillTint="99"/>
          </w:tcPr>
          <w:p w:rsidR="004D0450" w:rsidRDefault="004D0450" w:rsidP="004D0450">
            <w:r w:rsidRPr="004D0450">
              <w:t xml:space="preserve">A daily </w:t>
            </w:r>
            <w:proofErr w:type="spellStart"/>
            <w:r w:rsidRPr="004D0450">
              <w:t>lego</w:t>
            </w:r>
            <w:proofErr w:type="spellEnd"/>
            <w:r w:rsidRPr="004D0450">
              <w:t xml:space="preserve"> challenge: </w:t>
            </w:r>
            <w:hyperlink r:id="rId23" w:tgtFrame="_blank" w:history="1">
              <w:r w:rsidRPr="004D0450">
                <w:rPr>
                  <w:rStyle w:val="Hyperlink"/>
                </w:rPr>
                <w:t>https://thestemlaboratory.com/lego-challenge-cards/</w:t>
              </w:r>
            </w:hyperlink>
          </w:p>
        </w:tc>
        <w:tc>
          <w:tcPr>
            <w:tcW w:w="695" w:type="dxa"/>
            <w:shd w:val="clear" w:color="auto" w:fill="FFC000"/>
          </w:tcPr>
          <w:p w:rsidR="004D0450" w:rsidRPr="00542BD9" w:rsidRDefault="004D0450" w:rsidP="004D0450">
            <w:pPr>
              <w:rPr>
                <w:rFonts w:ascii="Corbel" w:hAnsi="Corbel"/>
                <w:b/>
                <w:color w:val="000000"/>
                <w:sz w:val="28"/>
                <w:szCs w:val="28"/>
              </w:rPr>
            </w:pPr>
          </w:p>
        </w:tc>
        <w:tc>
          <w:tcPr>
            <w:tcW w:w="723" w:type="dxa"/>
            <w:shd w:val="clear" w:color="auto" w:fill="FF0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r>
      <w:tr w:rsidR="004D0450" w:rsidRPr="00542BD9" w:rsidTr="00542BD9">
        <w:trPr>
          <w:trHeight w:val="486"/>
        </w:trPr>
        <w:tc>
          <w:tcPr>
            <w:tcW w:w="9060" w:type="dxa"/>
            <w:shd w:val="clear" w:color="auto" w:fill="FFD966" w:themeFill="accent4" w:themeFillTint="99"/>
          </w:tcPr>
          <w:p w:rsidR="004D0450" w:rsidRPr="004D0450" w:rsidRDefault="004D0450" w:rsidP="004D0450">
            <w:r w:rsidRPr="004D0450">
              <w:t xml:space="preserve">Make  a bug hotel: </w:t>
            </w:r>
            <w:r>
              <w:t xml:space="preserve"> </w:t>
            </w:r>
            <w:hyperlink r:id="rId24" w:history="1">
              <w:r w:rsidRPr="00E1587C">
                <w:rPr>
                  <w:rStyle w:val="Hyperlink"/>
                </w:rPr>
                <w:t>https://schoolgardening.rhs.org.uk/resources/project/make-a-bug-hotel</w:t>
              </w:r>
            </w:hyperlink>
            <w:r>
              <w:t xml:space="preserve"> </w:t>
            </w:r>
          </w:p>
        </w:tc>
        <w:tc>
          <w:tcPr>
            <w:tcW w:w="695" w:type="dxa"/>
            <w:shd w:val="clear" w:color="auto" w:fill="FFC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bookmarkStart w:id="0" w:name="_GoBack"/>
        <w:bookmarkEnd w:id="0"/>
      </w:tr>
      <w:tr w:rsidR="004D0450" w:rsidRPr="00542BD9" w:rsidTr="00542BD9">
        <w:trPr>
          <w:trHeight w:val="166"/>
        </w:trPr>
        <w:tc>
          <w:tcPr>
            <w:tcW w:w="9060" w:type="dxa"/>
            <w:shd w:val="clear" w:color="auto" w:fill="FFD966" w:themeFill="accent4" w:themeFillTint="99"/>
          </w:tcPr>
          <w:p w:rsidR="004D0450" w:rsidRPr="00542BD9" w:rsidRDefault="004D0450" w:rsidP="004D0450">
            <w:pPr>
              <w:rPr>
                <w:rFonts w:ascii="Corbel" w:hAnsi="Corbel"/>
                <w:b/>
                <w:color w:val="000000"/>
                <w:sz w:val="28"/>
                <w:szCs w:val="28"/>
              </w:rPr>
            </w:pPr>
            <w:r>
              <w:rPr>
                <w:color w:val="000000"/>
                <w:sz w:val="27"/>
                <w:szCs w:val="27"/>
              </w:rPr>
              <w:t xml:space="preserve">Science with Maddie </w:t>
            </w:r>
            <w:proofErr w:type="spellStart"/>
            <w:r>
              <w:rPr>
                <w:color w:val="000000"/>
                <w:sz w:val="27"/>
                <w:szCs w:val="27"/>
              </w:rPr>
              <w:t>Moate</w:t>
            </w:r>
            <w:proofErr w:type="spellEnd"/>
            <w:r>
              <w:rPr>
                <w:color w:val="000000"/>
                <w:sz w:val="27"/>
                <w:szCs w:val="27"/>
              </w:rPr>
              <w:t xml:space="preserve"> – </w:t>
            </w:r>
            <w:proofErr w:type="spellStart"/>
            <w:r>
              <w:rPr>
                <w:color w:val="000000"/>
                <w:sz w:val="27"/>
                <w:szCs w:val="27"/>
              </w:rPr>
              <w:t>Youtube</w:t>
            </w:r>
            <w:proofErr w:type="spellEnd"/>
            <w:r>
              <w:rPr>
                <w:color w:val="000000"/>
                <w:sz w:val="27"/>
                <w:szCs w:val="27"/>
              </w:rPr>
              <w:t xml:space="preserve"> at 11.00 everyday</w:t>
            </w:r>
          </w:p>
        </w:tc>
        <w:tc>
          <w:tcPr>
            <w:tcW w:w="695" w:type="dxa"/>
            <w:shd w:val="clear" w:color="auto" w:fill="FFC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r>
      <w:tr w:rsidR="004D0450" w:rsidRPr="00542BD9" w:rsidTr="00542BD9">
        <w:trPr>
          <w:trHeight w:val="166"/>
        </w:trPr>
        <w:tc>
          <w:tcPr>
            <w:tcW w:w="9060" w:type="dxa"/>
            <w:shd w:val="clear" w:color="auto" w:fill="FFD966" w:themeFill="accent4" w:themeFillTint="99"/>
          </w:tcPr>
          <w:p w:rsidR="004D0450" w:rsidRDefault="004D0450" w:rsidP="004D0450">
            <w:hyperlink r:id="rId25" w:history="1">
              <w:r w:rsidRPr="00BD7BBD">
                <w:rPr>
                  <w:color w:val="0000FF"/>
                  <w:u w:val="single"/>
                </w:rPr>
                <w:t>https://bpes.bp.com/resources/list/primary</w:t>
              </w:r>
            </w:hyperlink>
            <w:r>
              <w:t xml:space="preserve"> </w:t>
            </w:r>
          </w:p>
          <w:p w:rsidR="004D0450" w:rsidRDefault="004D0450" w:rsidP="004D0450">
            <w:pPr>
              <w:rPr>
                <w:color w:val="000000"/>
                <w:sz w:val="27"/>
                <w:szCs w:val="27"/>
              </w:rPr>
            </w:pPr>
            <w:r>
              <w:rPr>
                <w:color w:val="000000"/>
                <w:sz w:val="27"/>
                <w:szCs w:val="27"/>
              </w:rPr>
              <w:t xml:space="preserve">Inspire your child through the power of STEM with BP's Educational Service. Here, </w:t>
            </w:r>
            <w:proofErr w:type="gramStart"/>
            <w:r>
              <w:rPr>
                <w:color w:val="000000"/>
                <w:sz w:val="27"/>
                <w:szCs w:val="27"/>
              </w:rPr>
              <w:t>they'll</w:t>
            </w:r>
            <w:proofErr w:type="gramEnd"/>
            <w:r>
              <w:rPr>
                <w:color w:val="000000"/>
                <w:sz w:val="27"/>
                <w:szCs w:val="27"/>
              </w:rPr>
              <w:t xml:space="preserve"> find balloon rocket experiments and learn what happens when sugar dissolves into tea, along with a bunch of other cool experiments for ages 4-19.</w:t>
            </w:r>
          </w:p>
        </w:tc>
        <w:tc>
          <w:tcPr>
            <w:tcW w:w="695" w:type="dxa"/>
            <w:shd w:val="clear" w:color="auto" w:fill="FFC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r>
      <w:tr w:rsidR="004D0450" w:rsidRPr="00066C6B" w:rsidTr="00BD7BBD">
        <w:trPr>
          <w:trHeight w:val="166"/>
        </w:trPr>
        <w:tc>
          <w:tcPr>
            <w:tcW w:w="9060" w:type="dxa"/>
            <w:shd w:val="clear" w:color="auto" w:fill="00B0F0"/>
          </w:tcPr>
          <w:p w:rsidR="004D0450" w:rsidRPr="00066C6B" w:rsidRDefault="004D0450" w:rsidP="004D0450">
            <w:pPr>
              <w:rPr>
                <w:rFonts w:ascii="Corbel" w:hAnsi="Corbel"/>
                <w:b/>
                <w:sz w:val="28"/>
                <w:szCs w:val="28"/>
              </w:rPr>
            </w:pPr>
            <w:r w:rsidRPr="00066C6B">
              <w:rPr>
                <w:rFonts w:ascii="Corbel" w:hAnsi="Corbel"/>
                <w:b/>
                <w:sz w:val="28"/>
                <w:szCs w:val="28"/>
              </w:rPr>
              <w:t xml:space="preserve">HUMANITIES </w:t>
            </w:r>
          </w:p>
        </w:tc>
        <w:tc>
          <w:tcPr>
            <w:tcW w:w="695" w:type="dxa"/>
            <w:shd w:val="clear" w:color="auto" w:fill="FFC000"/>
          </w:tcPr>
          <w:p w:rsidR="004D0450" w:rsidRPr="00066C6B" w:rsidRDefault="004D0450" w:rsidP="004D0450">
            <w:pPr>
              <w:rPr>
                <w:rFonts w:ascii="Corbel" w:hAnsi="Corbel"/>
                <w:b/>
                <w:color w:val="000000"/>
                <w:sz w:val="28"/>
                <w:szCs w:val="28"/>
              </w:rPr>
            </w:pPr>
          </w:p>
        </w:tc>
        <w:tc>
          <w:tcPr>
            <w:tcW w:w="723" w:type="dxa"/>
            <w:shd w:val="clear" w:color="auto" w:fill="FF0000"/>
          </w:tcPr>
          <w:p w:rsidR="004D0450" w:rsidRPr="00066C6B" w:rsidRDefault="004D0450" w:rsidP="004D0450">
            <w:pPr>
              <w:rPr>
                <w:rFonts w:ascii="Corbel" w:hAnsi="Corbel"/>
                <w:b/>
                <w:color w:val="000000"/>
                <w:sz w:val="28"/>
                <w:szCs w:val="28"/>
              </w:rPr>
            </w:pPr>
          </w:p>
        </w:tc>
        <w:tc>
          <w:tcPr>
            <w:tcW w:w="569" w:type="dxa"/>
            <w:shd w:val="clear" w:color="auto" w:fill="00B050"/>
          </w:tcPr>
          <w:p w:rsidR="004D0450" w:rsidRPr="00066C6B" w:rsidRDefault="004D0450" w:rsidP="004D0450">
            <w:pPr>
              <w:rPr>
                <w:rFonts w:ascii="Corbel" w:hAnsi="Corbel"/>
                <w:b/>
                <w:color w:val="000000"/>
                <w:sz w:val="28"/>
                <w:szCs w:val="28"/>
              </w:rPr>
            </w:pPr>
          </w:p>
        </w:tc>
      </w:tr>
      <w:tr w:rsidR="004D0450" w:rsidRPr="00542BD9" w:rsidTr="00542BD9">
        <w:trPr>
          <w:trHeight w:val="166"/>
        </w:trPr>
        <w:tc>
          <w:tcPr>
            <w:tcW w:w="9060" w:type="dxa"/>
            <w:shd w:val="clear" w:color="auto" w:fill="FFD966" w:themeFill="accent4" w:themeFillTint="99"/>
          </w:tcPr>
          <w:p w:rsidR="004D0450" w:rsidRPr="00BD7BBD" w:rsidRDefault="004D0450" w:rsidP="004D0450">
            <w:hyperlink r:id="rId26" w:history="1">
              <w:r w:rsidRPr="00066C6B">
                <w:rPr>
                  <w:color w:val="0000FF"/>
                  <w:u w:val="single"/>
                </w:rPr>
                <w:t>https://www.dkfindout.com/uk/history/</w:t>
              </w:r>
            </w:hyperlink>
            <w:r>
              <w:t xml:space="preserve">   online history information books</w:t>
            </w:r>
          </w:p>
        </w:tc>
        <w:tc>
          <w:tcPr>
            <w:tcW w:w="695" w:type="dxa"/>
            <w:shd w:val="clear" w:color="auto" w:fill="FFC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r>
      <w:tr w:rsidR="004D0450" w:rsidRPr="00542BD9" w:rsidTr="00542BD9">
        <w:trPr>
          <w:trHeight w:val="166"/>
        </w:trPr>
        <w:tc>
          <w:tcPr>
            <w:tcW w:w="9060" w:type="dxa"/>
            <w:shd w:val="clear" w:color="auto" w:fill="FFD966" w:themeFill="accent4" w:themeFillTint="99"/>
          </w:tcPr>
          <w:p w:rsidR="004D0450" w:rsidRPr="00BD7BBD" w:rsidRDefault="004D0450" w:rsidP="004D0450">
            <w:hyperlink r:id="rId27" w:history="1">
              <w:r w:rsidRPr="00092C36">
                <w:rPr>
                  <w:color w:val="0000FF"/>
                  <w:u w:val="single"/>
                </w:rPr>
                <w:t>https://www.natgeokids.com/uk/</w:t>
              </w:r>
            </w:hyperlink>
            <w:r>
              <w:t xml:space="preserve">    online information and clips about nature, the world and environment </w:t>
            </w:r>
          </w:p>
        </w:tc>
        <w:tc>
          <w:tcPr>
            <w:tcW w:w="695" w:type="dxa"/>
            <w:shd w:val="clear" w:color="auto" w:fill="FFC000"/>
          </w:tcPr>
          <w:p w:rsidR="004D0450" w:rsidRPr="00542BD9" w:rsidRDefault="004D0450" w:rsidP="004D0450">
            <w:pPr>
              <w:rPr>
                <w:rFonts w:ascii="Corbel" w:hAnsi="Corbel"/>
                <w:b/>
                <w:color w:val="000000"/>
                <w:sz w:val="28"/>
                <w:szCs w:val="28"/>
              </w:rPr>
            </w:pPr>
          </w:p>
        </w:tc>
        <w:tc>
          <w:tcPr>
            <w:tcW w:w="723" w:type="dxa"/>
            <w:shd w:val="clear" w:color="auto" w:fill="FF0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r>
      <w:tr w:rsidR="004D0450" w:rsidRPr="00542BD9" w:rsidTr="00542BD9">
        <w:trPr>
          <w:trHeight w:val="166"/>
        </w:trPr>
        <w:tc>
          <w:tcPr>
            <w:tcW w:w="9060" w:type="dxa"/>
            <w:shd w:val="clear" w:color="auto" w:fill="00B0F0"/>
          </w:tcPr>
          <w:p w:rsidR="004D0450" w:rsidRPr="00542BD9" w:rsidRDefault="004D0450" w:rsidP="004D0450">
            <w:pPr>
              <w:rPr>
                <w:rFonts w:ascii="Corbel" w:hAnsi="Corbel"/>
                <w:b/>
                <w:color w:val="000000"/>
                <w:sz w:val="28"/>
                <w:szCs w:val="28"/>
              </w:rPr>
            </w:pPr>
            <w:r>
              <w:rPr>
                <w:rFonts w:ascii="Corbel" w:hAnsi="Corbel"/>
                <w:b/>
                <w:color w:val="000000"/>
                <w:sz w:val="28"/>
                <w:szCs w:val="28"/>
              </w:rPr>
              <w:t xml:space="preserve">THE ARTS </w:t>
            </w:r>
          </w:p>
        </w:tc>
        <w:tc>
          <w:tcPr>
            <w:tcW w:w="695" w:type="dxa"/>
            <w:shd w:val="clear" w:color="auto" w:fill="FFC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r>
      <w:tr w:rsidR="004D0450" w:rsidRPr="00542BD9" w:rsidTr="00300AF4">
        <w:trPr>
          <w:trHeight w:val="166"/>
        </w:trPr>
        <w:tc>
          <w:tcPr>
            <w:tcW w:w="9060" w:type="dxa"/>
            <w:shd w:val="clear" w:color="auto" w:fill="FFD966" w:themeFill="accent4" w:themeFillTint="99"/>
          </w:tcPr>
          <w:p w:rsidR="004D0450" w:rsidRPr="00580B25" w:rsidRDefault="004D0450" w:rsidP="004D0450">
            <w:pPr>
              <w:rPr>
                <w:color w:val="000000"/>
                <w:sz w:val="27"/>
                <w:szCs w:val="27"/>
              </w:rPr>
            </w:pPr>
            <w:r>
              <w:rPr>
                <w:color w:val="000000"/>
                <w:sz w:val="27"/>
                <w:szCs w:val="27"/>
              </w:rPr>
              <w:t xml:space="preserve">Big Wide Owl- </w:t>
            </w:r>
            <w:hyperlink r:id="rId28" w:history="1">
              <w:r w:rsidRPr="000C611D">
                <w:rPr>
                  <w:rStyle w:val="Hyperlink"/>
                  <w:sz w:val="27"/>
                  <w:szCs w:val="27"/>
                </w:rPr>
                <w:t>https://www.bigeyedowl.co.uk/activities.htm</w:t>
              </w:r>
            </w:hyperlink>
          </w:p>
        </w:tc>
        <w:tc>
          <w:tcPr>
            <w:tcW w:w="695" w:type="dxa"/>
            <w:shd w:val="clear" w:color="auto" w:fill="FFC000"/>
          </w:tcPr>
          <w:p w:rsidR="004D0450" w:rsidRPr="00542BD9" w:rsidRDefault="004D0450" w:rsidP="004D0450">
            <w:pPr>
              <w:rPr>
                <w:rFonts w:ascii="Corbel" w:hAnsi="Corbel"/>
                <w:b/>
                <w:color w:val="000000"/>
                <w:sz w:val="28"/>
                <w:szCs w:val="28"/>
              </w:rPr>
            </w:pPr>
          </w:p>
        </w:tc>
        <w:tc>
          <w:tcPr>
            <w:tcW w:w="723" w:type="dxa"/>
            <w:shd w:val="clear" w:color="auto" w:fill="FF0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4D0450" w:rsidRPr="00542BD9" w:rsidRDefault="004D0450" w:rsidP="004D0450">
            <w:pPr>
              <w:rPr>
                <w:rFonts w:ascii="Corbel" w:hAnsi="Corbel"/>
                <w:b/>
                <w:color w:val="000000"/>
                <w:sz w:val="28"/>
                <w:szCs w:val="28"/>
              </w:rPr>
            </w:pPr>
          </w:p>
        </w:tc>
      </w:tr>
      <w:tr w:rsidR="004D0450" w:rsidRPr="00542BD9" w:rsidTr="00300AF4">
        <w:trPr>
          <w:trHeight w:val="166"/>
        </w:trPr>
        <w:tc>
          <w:tcPr>
            <w:tcW w:w="9060" w:type="dxa"/>
            <w:shd w:val="clear" w:color="auto" w:fill="FFD966" w:themeFill="accent4" w:themeFillTint="99"/>
          </w:tcPr>
          <w:p w:rsidR="004D0450" w:rsidRDefault="004D0450" w:rsidP="004D0450">
            <w:pPr>
              <w:rPr>
                <w:color w:val="000000"/>
                <w:sz w:val="27"/>
                <w:szCs w:val="27"/>
              </w:rPr>
            </w:pPr>
            <w:r>
              <w:rPr>
                <w:color w:val="000000"/>
                <w:sz w:val="27"/>
                <w:szCs w:val="27"/>
              </w:rPr>
              <w:t xml:space="preserve">Ten Pieces- </w:t>
            </w:r>
            <w:hyperlink r:id="rId29" w:history="1">
              <w:r w:rsidRPr="000C611D">
                <w:rPr>
                  <w:rStyle w:val="Hyperlink"/>
                  <w:sz w:val="27"/>
                  <w:szCs w:val="27"/>
                </w:rPr>
                <w:t>https://www.bbc.co.uk/teach/ten-pieces/get-creative-with-classical-music-at-home/z6tqqp3</w:t>
              </w:r>
            </w:hyperlink>
            <w:r>
              <w:rPr>
                <w:color w:val="000000"/>
                <w:sz w:val="27"/>
                <w:szCs w:val="27"/>
              </w:rPr>
              <w:t xml:space="preserve"> </w:t>
            </w:r>
          </w:p>
        </w:tc>
        <w:tc>
          <w:tcPr>
            <w:tcW w:w="695" w:type="dxa"/>
            <w:shd w:val="clear" w:color="auto" w:fill="FFC000"/>
          </w:tcPr>
          <w:p w:rsidR="004D0450" w:rsidRPr="00542BD9" w:rsidRDefault="004D0450" w:rsidP="004D0450">
            <w:pPr>
              <w:rPr>
                <w:rFonts w:ascii="Corbel" w:hAnsi="Corbel"/>
                <w:b/>
                <w:color w:val="000000"/>
                <w:sz w:val="28"/>
                <w:szCs w:val="28"/>
              </w:rPr>
            </w:pPr>
          </w:p>
        </w:tc>
        <w:tc>
          <w:tcPr>
            <w:tcW w:w="723" w:type="dxa"/>
            <w:shd w:val="clear" w:color="auto" w:fill="FF0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r>
      <w:tr w:rsidR="004D0450" w:rsidRPr="00542BD9" w:rsidTr="00300AF4">
        <w:trPr>
          <w:trHeight w:val="166"/>
        </w:trPr>
        <w:tc>
          <w:tcPr>
            <w:tcW w:w="9060" w:type="dxa"/>
            <w:shd w:val="clear" w:color="auto" w:fill="FFD966" w:themeFill="accent4" w:themeFillTint="99"/>
          </w:tcPr>
          <w:p w:rsidR="004D0450" w:rsidRPr="006C57B0" w:rsidRDefault="004D0450" w:rsidP="004D0450">
            <w:pPr>
              <w:rPr>
                <w:color w:val="000000"/>
                <w:sz w:val="27"/>
                <w:szCs w:val="27"/>
              </w:rPr>
            </w:pPr>
            <w:r>
              <w:rPr>
                <w:color w:val="000000"/>
                <w:sz w:val="27"/>
                <w:szCs w:val="27"/>
                <w:u w:val="single"/>
              </w:rPr>
              <w:t xml:space="preserve">Love Music Trust Home </w:t>
            </w:r>
            <w:r w:rsidRPr="006C57B0">
              <w:rPr>
                <w:color w:val="000000"/>
                <w:sz w:val="27"/>
                <w:szCs w:val="27"/>
                <w:u w:val="single"/>
              </w:rPr>
              <w:t>lessons</w:t>
            </w:r>
          </w:p>
          <w:p w:rsidR="004D0450" w:rsidRPr="006C57B0" w:rsidRDefault="004D0450" w:rsidP="004D0450">
            <w:pPr>
              <w:numPr>
                <w:ilvl w:val="0"/>
                <w:numId w:val="1"/>
              </w:numPr>
              <w:rPr>
                <w:color w:val="000000"/>
                <w:sz w:val="27"/>
                <w:szCs w:val="27"/>
              </w:rPr>
            </w:pPr>
            <w:r w:rsidRPr="006C57B0">
              <w:rPr>
                <w:color w:val="000000"/>
                <w:sz w:val="27"/>
                <w:szCs w:val="27"/>
              </w:rPr>
              <w:t>KS1 - </w:t>
            </w:r>
            <w:hyperlink r:id="rId30" w:tgtFrame="_blank" w:history="1">
              <w:r w:rsidRPr="006C57B0">
                <w:rPr>
                  <w:rStyle w:val="Hyperlink"/>
                  <w:sz w:val="27"/>
                  <w:szCs w:val="27"/>
                </w:rPr>
                <w:t>https://www.youtube.com/watch?v=4XG819IeI9U</w:t>
              </w:r>
            </w:hyperlink>
          </w:p>
          <w:p w:rsidR="004D0450" w:rsidRPr="006C57B0" w:rsidRDefault="004D0450" w:rsidP="004D0450">
            <w:pPr>
              <w:numPr>
                <w:ilvl w:val="0"/>
                <w:numId w:val="1"/>
              </w:numPr>
              <w:rPr>
                <w:color w:val="000000"/>
                <w:sz w:val="27"/>
                <w:szCs w:val="27"/>
              </w:rPr>
            </w:pPr>
            <w:r w:rsidRPr="006C57B0">
              <w:rPr>
                <w:color w:val="000000"/>
                <w:sz w:val="27"/>
                <w:szCs w:val="27"/>
              </w:rPr>
              <w:t>KS2 - </w:t>
            </w:r>
            <w:hyperlink r:id="rId31" w:tgtFrame="_blank" w:history="1">
              <w:r w:rsidRPr="006C57B0">
                <w:rPr>
                  <w:rStyle w:val="Hyperlink"/>
                  <w:sz w:val="27"/>
                  <w:szCs w:val="27"/>
                </w:rPr>
                <w:t>https://www.youtube.com/watch?v=s_kLIuN7oOw</w:t>
              </w:r>
            </w:hyperlink>
          </w:p>
          <w:p w:rsidR="004D0450" w:rsidRPr="006C57B0" w:rsidRDefault="004D0450" w:rsidP="004D0450">
            <w:pPr>
              <w:rPr>
                <w:color w:val="000000"/>
                <w:sz w:val="27"/>
                <w:szCs w:val="27"/>
              </w:rPr>
            </w:pPr>
            <w:r w:rsidRPr="006C57B0">
              <w:rPr>
                <w:color w:val="000000"/>
                <w:sz w:val="27"/>
                <w:szCs w:val="27"/>
                <w:u w:val="single"/>
              </w:rPr>
              <w:t>Daily Big Sing</w:t>
            </w:r>
          </w:p>
          <w:p w:rsidR="004D0450" w:rsidRPr="006C57B0" w:rsidRDefault="004D0450" w:rsidP="004D0450">
            <w:pPr>
              <w:numPr>
                <w:ilvl w:val="0"/>
                <w:numId w:val="2"/>
              </w:numPr>
              <w:rPr>
                <w:color w:val="000000"/>
                <w:sz w:val="27"/>
                <w:szCs w:val="27"/>
              </w:rPr>
            </w:pPr>
            <w:r w:rsidRPr="006C57B0">
              <w:rPr>
                <w:color w:val="000000"/>
                <w:sz w:val="27"/>
                <w:szCs w:val="27"/>
              </w:rPr>
              <w:t>Monday - </w:t>
            </w:r>
            <w:hyperlink r:id="rId32" w:tgtFrame="_blank" w:history="1">
              <w:r w:rsidRPr="006C57B0">
                <w:rPr>
                  <w:rStyle w:val="Hyperlink"/>
                  <w:sz w:val="27"/>
                  <w:szCs w:val="27"/>
                </w:rPr>
                <w:t>https://www.youtube.com/watch?v=ETTx9EhfTqQ</w:t>
              </w:r>
            </w:hyperlink>
          </w:p>
          <w:p w:rsidR="004D0450" w:rsidRPr="006C57B0" w:rsidRDefault="004D0450" w:rsidP="004D0450">
            <w:pPr>
              <w:numPr>
                <w:ilvl w:val="0"/>
                <w:numId w:val="2"/>
              </w:numPr>
              <w:rPr>
                <w:color w:val="000000"/>
                <w:sz w:val="27"/>
                <w:szCs w:val="27"/>
              </w:rPr>
            </w:pPr>
            <w:r w:rsidRPr="006C57B0">
              <w:rPr>
                <w:color w:val="000000"/>
                <w:sz w:val="27"/>
                <w:szCs w:val="27"/>
              </w:rPr>
              <w:t>Tuesday - </w:t>
            </w:r>
            <w:hyperlink r:id="rId33" w:tgtFrame="_blank" w:history="1">
              <w:r w:rsidRPr="006C57B0">
                <w:rPr>
                  <w:rStyle w:val="Hyperlink"/>
                  <w:sz w:val="27"/>
                  <w:szCs w:val="27"/>
                </w:rPr>
                <w:t>https://www.youtube.com/watch?v=Y2y4Oe6uCso</w:t>
              </w:r>
            </w:hyperlink>
          </w:p>
          <w:p w:rsidR="004D0450" w:rsidRPr="006C57B0" w:rsidRDefault="004D0450" w:rsidP="004D0450">
            <w:pPr>
              <w:numPr>
                <w:ilvl w:val="0"/>
                <w:numId w:val="2"/>
              </w:numPr>
              <w:rPr>
                <w:color w:val="000000"/>
                <w:sz w:val="27"/>
                <w:szCs w:val="27"/>
              </w:rPr>
            </w:pPr>
            <w:r w:rsidRPr="006C57B0">
              <w:rPr>
                <w:color w:val="000000"/>
                <w:sz w:val="27"/>
                <w:szCs w:val="27"/>
              </w:rPr>
              <w:t>Wednesday - </w:t>
            </w:r>
            <w:hyperlink r:id="rId34" w:tgtFrame="_blank" w:history="1">
              <w:r w:rsidRPr="006C57B0">
                <w:rPr>
                  <w:rStyle w:val="Hyperlink"/>
                  <w:sz w:val="27"/>
                  <w:szCs w:val="27"/>
                </w:rPr>
                <w:t>https://www.youtube.com/watch?v=uf3Otol9wwI</w:t>
              </w:r>
            </w:hyperlink>
          </w:p>
          <w:p w:rsidR="004D0450" w:rsidRPr="006C57B0" w:rsidRDefault="004D0450" w:rsidP="004D0450">
            <w:pPr>
              <w:numPr>
                <w:ilvl w:val="0"/>
                <w:numId w:val="2"/>
              </w:numPr>
              <w:rPr>
                <w:color w:val="000000"/>
                <w:sz w:val="27"/>
                <w:szCs w:val="27"/>
              </w:rPr>
            </w:pPr>
            <w:r w:rsidRPr="006C57B0">
              <w:rPr>
                <w:color w:val="000000"/>
                <w:sz w:val="27"/>
                <w:szCs w:val="27"/>
              </w:rPr>
              <w:t>Thursday - </w:t>
            </w:r>
            <w:hyperlink r:id="rId35" w:tgtFrame="_blank" w:history="1">
              <w:r w:rsidRPr="006C57B0">
                <w:rPr>
                  <w:rStyle w:val="Hyperlink"/>
                  <w:sz w:val="27"/>
                  <w:szCs w:val="27"/>
                </w:rPr>
                <w:t>https://www.youtube.com/watch?v=0HiS41tzAvI</w:t>
              </w:r>
            </w:hyperlink>
          </w:p>
          <w:p w:rsidR="004D0450" w:rsidRPr="006C57B0" w:rsidRDefault="004D0450" w:rsidP="004D0450">
            <w:pPr>
              <w:numPr>
                <w:ilvl w:val="0"/>
                <w:numId w:val="2"/>
              </w:numPr>
              <w:rPr>
                <w:color w:val="000000"/>
                <w:sz w:val="27"/>
                <w:szCs w:val="27"/>
              </w:rPr>
            </w:pPr>
            <w:r w:rsidRPr="006C57B0">
              <w:rPr>
                <w:color w:val="000000"/>
                <w:sz w:val="27"/>
                <w:szCs w:val="27"/>
              </w:rPr>
              <w:t>Friday - </w:t>
            </w:r>
            <w:hyperlink r:id="rId36" w:tgtFrame="_blank" w:history="1">
              <w:r w:rsidRPr="006C57B0">
                <w:rPr>
                  <w:rStyle w:val="Hyperlink"/>
                  <w:sz w:val="27"/>
                  <w:szCs w:val="27"/>
                </w:rPr>
                <w:t>https://www.youtube.com/watch?v=IZzDLLQcxaE</w:t>
              </w:r>
            </w:hyperlink>
          </w:p>
          <w:p w:rsidR="004D0450" w:rsidRDefault="004D0450" w:rsidP="004D0450">
            <w:pPr>
              <w:rPr>
                <w:color w:val="000000"/>
                <w:sz w:val="27"/>
                <w:szCs w:val="27"/>
              </w:rPr>
            </w:pPr>
          </w:p>
        </w:tc>
        <w:tc>
          <w:tcPr>
            <w:tcW w:w="695" w:type="dxa"/>
            <w:shd w:val="clear" w:color="auto" w:fill="FFC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r>
      <w:tr w:rsidR="004D0450" w:rsidRPr="00542BD9" w:rsidTr="00300AF4">
        <w:trPr>
          <w:trHeight w:val="166"/>
        </w:trPr>
        <w:tc>
          <w:tcPr>
            <w:tcW w:w="9060" w:type="dxa"/>
            <w:shd w:val="clear" w:color="auto" w:fill="FFD966" w:themeFill="accent4" w:themeFillTint="99"/>
          </w:tcPr>
          <w:p w:rsidR="004D0450" w:rsidRDefault="004D0450" w:rsidP="004D0450">
            <w:pPr>
              <w:rPr>
                <w:color w:val="000000"/>
                <w:sz w:val="27"/>
                <w:szCs w:val="27"/>
              </w:rPr>
            </w:pPr>
            <w:hyperlink r:id="rId37" w:history="1">
              <w:r w:rsidRPr="000C611D">
                <w:rPr>
                  <w:rStyle w:val="Hyperlink"/>
                  <w:sz w:val="27"/>
                  <w:szCs w:val="27"/>
                </w:rPr>
                <w:t>www.jamieoliver.com/features/category/get-kids-cooking</w:t>
              </w:r>
            </w:hyperlink>
            <w:r>
              <w:rPr>
                <w:color w:val="000000"/>
                <w:sz w:val="27"/>
                <w:szCs w:val="27"/>
              </w:rPr>
              <w:t xml:space="preserve"> </w:t>
            </w:r>
          </w:p>
        </w:tc>
        <w:tc>
          <w:tcPr>
            <w:tcW w:w="695" w:type="dxa"/>
            <w:shd w:val="clear" w:color="auto" w:fill="FFC000"/>
          </w:tcPr>
          <w:p w:rsidR="004D0450" w:rsidRPr="00542BD9" w:rsidRDefault="004D0450" w:rsidP="004D0450">
            <w:pPr>
              <w:rPr>
                <w:rFonts w:ascii="Corbel" w:hAnsi="Corbel"/>
                <w:b/>
                <w:color w:val="000000"/>
                <w:sz w:val="28"/>
                <w:szCs w:val="28"/>
              </w:rPr>
            </w:pPr>
          </w:p>
        </w:tc>
        <w:tc>
          <w:tcPr>
            <w:tcW w:w="723" w:type="dxa"/>
            <w:shd w:val="clear" w:color="auto" w:fill="FF0000"/>
          </w:tcPr>
          <w:p w:rsidR="004D0450" w:rsidRPr="00542BD9" w:rsidRDefault="004D0450" w:rsidP="004D0450">
            <w:pPr>
              <w:rPr>
                <w:rFonts w:ascii="Corbel" w:hAnsi="Corbel"/>
                <w:b/>
                <w:color w:val="000000"/>
                <w:sz w:val="28"/>
                <w:szCs w:val="28"/>
              </w:rPr>
            </w:pPr>
          </w:p>
        </w:tc>
        <w:tc>
          <w:tcPr>
            <w:tcW w:w="569" w:type="dxa"/>
            <w:shd w:val="clear" w:color="auto" w:fill="00B050"/>
          </w:tcPr>
          <w:p w:rsidR="004D0450" w:rsidRPr="00542BD9" w:rsidRDefault="004D0450" w:rsidP="004D0450">
            <w:pPr>
              <w:rPr>
                <w:rFonts w:ascii="Corbel" w:hAnsi="Corbel"/>
                <w:b/>
                <w:color w:val="000000"/>
                <w:sz w:val="28"/>
                <w:szCs w:val="28"/>
              </w:rPr>
            </w:pPr>
          </w:p>
        </w:tc>
      </w:tr>
      <w:tr w:rsidR="004D0450" w:rsidRPr="00542BD9" w:rsidTr="00B8517F">
        <w:trPr>
          <w:trHeight w:val="166"/>
        </w:trPr>
        <w:tc>
          <w:tcPr>
            <w:tcW w:w="9060" w:type="dxa"/>
            <w:shd w:val="clear" w:color="auto" w:fill="00B0F0"/>
          </w:tcPr>
          <w:p w:rsidR="004D0450" w:rsidRPr="00542BD9" w:rsidRDefault="004D0450" w:rsidP="004D0450">
            <w:pPr>
              <w:rPr>
                <w:rFonts w:ascii="Corbel" w:hAnsi="Corbel"/>
                <w:b/>
                <w:color w:val="000000"/>
                <w:sz w:val="28"/>
                <w:szCs w:val="28"/>
              </w:rPr>
            </w:pPr>
            <w:r>
              <w:rPr>
                <w:rFonts w:ascii="Corbel" w:hAnsi="Corbel"/>
                <w:b/>
                <w:color w:val="000000"/>
                <w:sz w:val="28"/>
                <w:szCs w:val="28"/>
              </w:rPr>
              <w:t xml:space="preserve">PE </w:t>
            </w:r>
          </w:p>
        </w:tc>
        <w:tc>
          <w:tcPr>
            <w:tcW w:w="695" w:type="dxa"/>
            <w:shd w:val="clear" w:color="auto" w:fill="FFC000"/>
          </w:tcPr>
          <w:p w:rsidR="004D0450" w:rsidRPr="00542BD9" w:rsidRDefault="004D0450" w:rsidP="004D0450">
            <w:pPr>
              <w:rPr>
                <w:rFonts w:ascii="Corbel" w:hAnsi="Corbel"/>
                <w:b/>
                <w:color w:val="000000"/>
                <w:sz w:val="28"/>
                <w:szCs w:val="28"/>
              </w:rPr>
            </w:pPr>
          </w:p>
        </w:tc>
        <w:tc>
          <w:tcPr>
            <w:tcW w:w="723" w:type="dxa"/>
            <w:shd w:val="clear" w:color="auto" w:fill="FF0000"/>
          </w:tcPr>
          <w:p w:rsidR="004D0450" w:rsidRPr="00542BD9" w:rsidRDefault="004D0450" w:rsidP="004D0450">
            <w:pPr>
              <w:rPr>
                <w:rFonts w:ascii="Corbel" w:hAnsi="Corbel"/>
                <w:b/>
                <w:color w:val="000000"/>
                <w:sz w:val="28"/>
                <w:szCs w:val="28"/>
              </w:rPr>
            </w:pPr>
          </w:p>
        </w:tc>
        <w:tc>
          <w:tcPr>
            <w:tcW w:w="569" w:type="dxa"/>
            <w:shd w:val="clear" w:color="auto" w:fill="00B050"/>
          </w:tcPr>
          <w:p w:rsidR="004D0450" w:rsidRPr="00542BD9" w:rsidRDefault="004D0450" w:rsidP="004D0450">
            <w:pPr>
              <w:rPr>
                <w:rFonts w:ascii="Corbel" w:hAnsi="Corbel"/>
                <w:b/>
                <w:color w:val="000000"/>
                <w:sz w:val="28"/>
                <w:szCs w:val="28"/>
              </w:rPr>
            </w:pPr>
          </w:p>
        </w:tc>
      </w:tr>
      <w:tr w:rsidR="004D0450" w:rsidRPr="00542BD9" w:rsidTr="00542BD9">
        <w:trPr>
          <w:trHeight w:val="486"/>
        </w:trPr>
        <w:tc>
          <w:tcPr>
            <w:tcW w:w="9060" w:type="dxa"/>
            <w:shd w:val="clear" w:color="auto" w:fill="FFD966" w:themeFill="accent4" w:themeFillTint="99"/>
          </w:tcPr>
          <w:p w:rsidR="004D0450" w:rsidRPr="00542BD9" w:rsidRDefault="004D0450" w:rsidP="004D0450">
            <w:pPr>
              <w:rPr>
                <w:rFonts w:ascii="Corbel" w:hAnsi="Corbel"/>
                <w:color w:val="000000"/>
                <w:sz w:val="27"/>
                <w:szCs w:val="27"/>
              </w:rPr>
            </w:pPr>
            <w:r w:rsidRPr="00542BD9">
              <w:rPr>
                <w:rFonts w:ascii="Corbel" w:hAnsi="Corbel"/>
                <w:color w:val="000000"/>
                <w:sz w:val="27"/>
                <w:szCs w:val="27"/>
              </w:rPr>
              <w:t>Ministry of Sport</w:t>
            </w:r>
          </w:p>
          <w:p w:rsidR="004D0450" w:rsidRPr="00542BD9" w:rsidRDefault="004D0450" w:rsidP="004D0450">
            <w:pPr>
              <w:rPr>
                <w:rFonts w:ascii="Corbel" w:hAnsi="Corbel"/>
                <w:color w:val="000000"/>
                <w:sz w:val="27"/>
                <w:szCs w:val="27"/>
              </w:rPr>
            </w:pPr>
            <w:hyperlink r:id="rId38" w:history="1">
              <w:r w:rsidRPr="00542BD9">
                <w:rPr>
                  <w:rStyle w:val="Hyperlink"/>
                  <w:rFonts w:ascii="Corbel" w:hAnsi="Corbel"/>
                  <w:sz w:val="27"/>
                  <w:szCs w:val="27"/>
                </w:rPr>
                <w:t>https://ministry4sport.org.uk/account/m4s-home-pe-workouts/</w:t>
              </w:r>
            </w:hyperlink>
          </w:p>
          <w:p w:rsidR="004D0450" w:rsidRPr="00542BD9" w:rsidRDefault="004D0450" w:rsidP="004D0450">
            <w:pPr>
              <w:rPr>
                <w:rFonts w:ascii="Corbel" w:hAnsi="Corbel"/>
                <w:b/>
                <w:color w:val="000000"/>
                <w:sz w:val="28"/>
                <w:szCs w:val="28"/>
              </w:rPr>
            </w:pPr>
            <w:r w:rsidRPr="00542BD9">
              <w:rPr>
                <w:rFonts w:ascii="Corbel" w:hAnsi="Corbel"/>
                <w:color w:val="000000"/>
                <w:sz w:val="27"/>
                <w:szCs w:val="27"/>
              </w:rPr>
              <w:t xml:space="preserve"> Username:m4s-home-pe Password: ministry4 </w:t>
            </w:r>
          </w:p>
        </w:tc>
        <w:tc>
          <w:tcPr>
            <w:tcW w:w="695" w:type="dxa"/>
            <w:shd w:val="clear" w:color="auto" w:fill="FFC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r>
      <w:tr w:rsidR="004D0450" w:rsidRPr="00542BD9" w:rsidTr="00542BD9">
        <w:trPr>
          <w:trHeight w:val="592"/>
        </w:trPr>
        <w:tc>
          <w:tcPr>
            <w:tcW w:w="9060" w:type="dxa"/>
            <w:shd w:val="clear" w:color="auto" w:fill="FFD966" w:themeFill="accent4" w:themeFillTint="99"/>
          </w:tcPr>
          <w:p w:rsidR="004D0450" w:rsidRPr="00B8517F" w:rsidRDefault="004D0450" w:rsidP="004D0450">
            <w:pPr>
              <w:pStyle w:val="NormalWeb"/>
              <w:rPr>
                <w:rFonts w:ascii="Corbel" w:hAnsi="Corbel"/>
                <w:color w:val="000000"/>
                <w:sz w:val="27"/>
                <w:szCs w:val="27"/>
              </w:rPr>
            </w:pPr>
            <w:r w:rsidRPr="00542BD9">
              <w:rPr>
                <w:rFonts w:ascii="Corbel" w:hAnsi="Corbel"/>
                <w:color w:val="000000"/>
                <w:sz w:val="27"/>
                <w:szCs w:val="27"/>
              </w:rPr>
              <w:t xml:space="preserve">Active Home- different ideas for family activities around the house </w:t>
            </w:r>
            <w:hyperlink r:id="rId39" w:history="1">
              <w:r w:rsidRPr="00542BD9">
                <w:rPr>
                  <w:rStyle w:val="Hyperlink"/>
                  <w:rFonts w:ascii="Corbel" w:hAnsi="Corbel"/>
                  <w:sz w:val="27"/>
                  <w:szCs w:val="27"/>
                </w:rPr>
                <w:t>https://www.activekidsdobetter.co.uk/active-home</w:t>
              </w:r>
            </w:hyperlink>
          </w:p>
        </w:tc>
        <w:tc>
          <w:tcPr>
            <w:tcW w:w="695" w:type="dxa"/>
            <w:shd w:val="clear" w:color="auto" w:fill="FFC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r>
      <w:tr w:rsidR="004D0450" w:rsidRPr="00542BD9" w:rsidTr="00542BD9">
        <w:trPr>
          <w:trHeight w:val="69"/>
        </w:trPr>
        <w:tc>
          <w:tcPr>
            <w:tcW w:w="9060" w:type="dxa"/>
            <w:shd w:val="clear" w:color="auto" w:fill="FFD966" w:themeFill="accent4" w:themeFillTint="99"/>
          </w:tcPr>
          <w:p w:rsidR="004D0450" w:rsidRPr="00542BD9" w:rsidRDefault="004D0450" w:rsidP="004D0450">
            <w:pPr>
              <w:rPr>
                <w:rFonts w:ascii="Corbel" w:hAnsi="Corbel"/>
                <w:color w:val="000000"/>
                <w:sz w:val="27"/>
                <w:szCs w:val="27"/>
              </w:rPr>
            </w:pPr>
            <w:r w:rsidRPr="00542BD9">
              <w:rPr>
                <w:rFonts w:ascii="Corbel" w:hAnsi="Corbel"/>
                <w:color w:val="000000"/>
                <w:sz w:val="27"/>
                <w:szCs w:val="27"/>
              </w:rPr>
              <w:t xml:space="preserve">Disney Dance </w:t>
            </w:r>
            <w:proofErr w:type="spellStart"/>
            <w:r w:rsidRPr="00542BD9">
              <w:rPr>
                <w:rFonts w:ascii="Corbel" w:hAnsi="Corbel"/>
                <w:color w:val="000000"/>
                <w:sz w:val="27"/>
                <w:szCs w:val="27"/>
              </w:rPr>
              <w:t>Alongs</w:t>
            </w:r>
            <w:proofErr w:type="spellEnd"/>
          </w:p>
          <w:p w:rsidR="004D0450" w:rsidRPr="00542BD9" w:rsidRDefault="004D0450" w:rsidP="004D0450">
            <w:pPr>
              <w:rPr>
                <w:rFonts w:ascii="Corbel" w:hAnsi="Corbel"/>
                <w:color w:val="000000"/>
                <w:sz w:val="27"/>
                <w:szCs w:val="27"/>
              </w:rPr>
            </w:pPr>
            <w:hyperlink r:id="rId40" w:history="1">
              <w:r w:rsidRPr="00542BD9">
                <w:rPr>
                  <w:rStyle w:val="Hyperlink"/>
                  <w:rFonts w:ascii="Corbel" w:hAnsi="Corbel"/>
                  <w:sz w:val="27"/>
                  <w:szCs w:val="27"/>
                </w:rPr>
                <w:t>https://www.thisgirlcan.co.uk/activities/disney-workouts/</w:t>
              </w:r>
            </w:hyperlink>
            <w:r w:rsidRPr="00542BD9">
              <w:rPr>
                <w:rFonts w:ascii="Corbel" w:hAnsi="Corbel"/>
                <w:color w:val="000000"/>
                <w:sz w:val="27"/>
                <w:szCs w:val="27"/>
              </w:rPr>
              <w:t xml:space="preserve"> </w:t>
            </w:r>
          </w:p>
        </w:tc>
        <w:tc>
          <w:tcPr>
            <w:tcW w:w="695" w:type="dxa"/>
            <w:shd w:val="clear" w:color="auto" w:fill="FFC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r>
      <w:tr w:rsidR="004D0450" w:rsidRPr="00542BD9" w:rsidTr="00542BD9">
        <w:trPr>
          <w:trHeight w:val="108"/>
        </w:trPr>
        <w:tc>
          <w:tcPr>
            <w:tcW w:w="9060" w:type="dxa"/>
            <w:shd w:val="clear" w:color="auto" w:fill="FFD966" w:themeFill="accent4" w:themeFillTint="99"/>
          </w:tcPr>
          <w:p w:rsidR="004D0450" w:rsidRPr="00542BD9" w:rsidRDefault="004D0450" w:rsidP="004D0450">
            <w:pPr>
              <w:rPr>
                <w:rFonts w:ascii="Corbel" w:hAnsi="Corbel"/>
                <w:b/>
                <w:color w:val="000000"/>
                <w:sz w:val="28"/>
                <w:szCs w:val="28"/>
              </w:rPr>
            </w:pPr>
            <w:r w:rsidRPr="00542BD9">
              <w:rPr>
                <w:rFonts w:ascii="Corbel" w:hAnsi="Corbel"/>
                <w:color w:val="000000"/>
                <w:sz w:val="27"/>
                <w:szCs w:val="27"/>
              </w:rPr>
              <w:lastRenderedPageBreak/>
              <w:t xml:space="preserve">Create workouts </w:t>
            </w:r>
            <w:hyperlink r:id="rId41" w:history="1">
              <w:r w:rsidRPr="00542BD9">
                <w:rPr>
                  <w:rStyle w:val="Hyperlink"/>
                  <w:rFonts w:ascii="Corbel" w:hAnsi="Corbel"/>
                  <w:sz w:val="27"/>
                  <w:szCs w:val="27"/>
                </w:rPr>
                <w:t>https://metro.co.uk/2020/03/12/try-full-body-workout-stuck-home-12387865</w:t>
              </w:r>
            </w:hyperlink>
            <w:r w:rsidRPr="00542BD9">
              <w:rPr>
                <w:rFonts w:ascii="Corbel" w:hAnsi="Corbel"/>
                <w:color w:val="000000"/>
                <w:sz w:val="27"/>
                <w:szCs w:val="27"/>
              </w:rPr>
              <w:t xml:space="preserve"> </w:t>
            </w:r>
          </w:p>
        </w:tc>
        <w:tc>
          <w:tcPr>
            <w:tcW w:w="695" w:type="dxa"/>
            <w:shd w:val="clear" w:color="auto" w:fill="FFC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r>
      <w:tr w:rsidR="004D0450" w:rsidRPr="00542BD9" w:rsidTr="00542BD9">
        <w:trPr>
          <w:trHeight w:val="69"/>
        </w:trPr>
        <w:tc>
          <w:tcPr>
            <w:tcW w:w="9060" w:type="dxa"/>
            <w:shd w:val="clear" w:color="auto" w:fill="FFD966" w:themeFill="accent4" w:themeFillTint="99"/>
          </w:tcPr>
          <w:p w:rsidR="004D0450" w:rsidRPr="00542BD9" w:rsidRDefault="004D0450" w:rsidP="004D0450">
            <w:pPr>
              <w:rPr>
                <w:rFonts w:ascii="Corbel" w:hAnsi="Corbel"/>
                <w:color w:val="000000"/>
                <w:sz w:val="27"/>
                <w:szCs w:val="27"/>
              </w:rPr>
            </w:pPr>
            <w:r w:rsidRPr="00542BD9">
              <w:rPr>
                <w:rFonts w:ascii="Corbel" w:hAnsi="Corbel"/>
                <w:color w:val="000000"/>
                <w:sz w:val="27"/>
                <w:szCs w:val="27"/>
              </w:rPr>
              <w:t>Max Whitlock- fitness and gymnastics</w:t>
            </w:r>
          </w:p>
          <w:p w:rsidR="004D0450" w:rsidRPr="00542BD9" w:rsidRDefault="004D0450" w:rsidP="004D0450">
            <w:pPr>
              <w:rPr>
                <w:rFonts w:ascii="Corbel" w:hAnsi="Corbel"/>
                <w:b/>
                <w:color w:val="000000"/>
                <w:sz w:val="28"/>
                <w:szCs w:val="28"/>
              </w:rPr>
            </w:pPr>
            <w:hyperlink r:id="rId42" w:history="1">
              <w:r w:rsidRPr="00542BD9">
                <w:rPr>
                  <w:rStyle w:val="Hyperlink"/>
                  <w:rFonts w:ascii="Corbel" w:hAnsi="Corbel"/>
                  <w:sz w:val="27"/>
                  <w:szCs w:val="27"/>
                </w:rPr>
                <w:t>https://www.bbc.co.uk/sport/av/get-inspired/46648590</w:t>
              </w:r>
            </w:hyperlink>
            <w:r w:rsidRPr="00542BD9">
              <w:rPr>
                <w:rFonts w:ascii="Corbel" w:hAnsi="Corbel"/>
                <w:color w:val="000000"/>
                <w:sz w:val="27"/>
                <w:szCs w:val="27"/>
              </w:rPr>
              <w:t xml:space="preserve"> </w:t>
            </w:r>
          </w:p>
        </w:tc>
        <w:tc>
          <w:tcPr>
            <w:tcW w:w="695" w:type="dxa"/>
            <w:shd w:val="clear" w:color="auto" w:fill="FFC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r>
      <w:tr w:rsidR="004D0450" w:rsidRPr="00542BD9" w:rsidTr="00542BD9">
        <w:trPr>
          <w:trHeight w:val="108"/>
        </w:trPr>
        <w:tc>
          <w:tcPr>
            <w:tcW w:w="9060" w:type="dxa"/>
            <w:shd w:val="clear" w:color="auto" w:fill="FFD966" w:themeFill="accent4" w:themeFillTint="99"/>
          </w:tcPr>
          <w:p w:rsidR="004D0450" w:rsidRPr="00542BD9" w:rsidRDefault="004D0450" w:rsidP="004D0450">
            <w:pPr>
              <w:rPr>
                <w:rFonts w:ascii="Corbel" w:hAnsi="Corbel"/>
                <w:color w:val="000000"/>
                <w:sz w:val="27"/>
                <w:szCs w:val="27"/>
              </w:rPr>
            </w:pPr>
            <w:r w:rsidRPr="00542BD9">
              <w:rPr>
                <w:rFonts w:ascii="Corbel" w:hAnsi="Corbel"/>
                <w:color w:val="000000"/>
                <w:sz w:val="27"/>
                <w:szCs w:val="27"/>
              </w:rPr>
              <w:t xml:space="preserve">Joe Wicks workout-9.00 daily- sign up to </w:t>
            </w:r>
            <w:proofErr w:type="spellStart"/>
            <w:r w:rsidRPr="00542BD9">
              <w:rPr>
                <w:rFonts w:ascii="Corbel" w:hAnsi="Corbel"/>
                <w:color w:val="000000"/>
                <w:sz w:val="27"/>
                <w:szCs w:val="27"/>
              </w:rPr>
              <w:t>Youtube</w:t>
            </w:r>
            <w:proofErr w:type="spellEnd"/>
            <w:r w:rsidRPr="00542BD9">
              <w:rPr>
                <w:rFonts w:ascii="Corbel" w:hAnsi="Corbel"/>
                <w:color w:val="000000"/>
                <w:sz w:val="27"/>
                <w:szCs w:val="27"/>
              </w:rPr>
              <w:t xml:space="preserve"> </w:t>
            </w:r>
          </w:p>
          <w:p w:rsidR="004D0450" w:rsidRPr="00542BD9" w:rsidRDefault="004D0450" w:rsidP="004D0450">
            <w:pPr>
              <w:rPr>
                <w:rFonts w:ascii="Corbel" w:hAnsi="Corbel"/>
                <w:color w:val="000000"/>
                <w:sz w:val="27"/>
                <w:szCs w:val="27"/>
              </w:rPr>
            </w:pPr>
            <w:hyperlink r:id="rId43" w:history="1">
              <w:r w:rsidRPr="00542BD9">
                <w:rPr>
                  <w:rStyle w:val="Hyperlink"/>
                  <w:rFonts w:ascii="Corbel" w:hAnsi="Corbel"/>
                  <w:sz w:val="27"/>
                  <w:szCs w:val="27"/>
                </w:rPr>
                <w:t>https://www.youtube.com/channel/UCAxW1XT0iEJo0TYlRfn6rYQ</w:t>
              </w:r>
            </w:hyperlink>
          </w:p>
          <w:p w:rsidR="004D0450" w:rsidRPr="00542BD9" w:rsidRDefault="004D0450" w:rsidP="004D0450">
            <w:pPr>
              <w:rPr>
                <w:rFonts w:ascii="Corbel" w:hAnsi="Corbel"/>
                <w:b/>
                <w:color w:val="000000"/>
                <w:sz w:val="28"/>
                <w:szCs w:val="28"/>
              </w:rPr>
            </w:pPr>
          </w:p>
        </w:tc>
        <w:tc>
          <w:tcPr>
            <w:tcW w:w="695" w:type="dxa"/>
            <w:shd w:val="clear" w:color="auto" w:fill="FFC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r>
      <w:tr w:rsidR="004D0450" w:rsidRPr="00542BD9" w:rsidTr="00542BD9">
        <w:trPr>
          <w:trHeight w:val="69"/>
        </w:trPr>
        <w:tc>
          <w:tcPr>
            <w:tcW w:w="9060" w:type="dxa"/>
            <w:shd w:val="clear" w:color="auto" w:fill="FFD966" w:themeFill="accent4" w:themeFillTint="99"/>
          </w:tcPr>
          <w:p w:rsidR="004D0450" w:rsidRPr="00542BD9" w:rsidRDefault="004D0450" w:rsidP="004D0450">
            <w:pPr>
              <w:spacing w:before="100" w:beforeAutospacing="1" w:after="100" w:afterAutospacing="1"/>
              <w:rPr>
                <w:rFonts w:ascii="Corbel" w:eastAsia="Times New Roman" w:hAnsi="Corbel" w:cs="Times New Roman"/>
                <w:color w:val="000000"/>
                <w:sz w:val="27"/>
                <w:szCs w:val="27"/>
                <w:lang w:eastAsia="en-GB"/>
              </w:rPr>
            </w:pPr>
            <w:r w:rsidRPr="00542BD9">
              <w:rPr>
                <w:rFonts w:ascii="Corbel" w:eastAsia="Times New Roman" w:hAnsi="Corbel" w:cs="Times New Roman"/>
                <w:color w:val="000000"/>
                <w:sz w:val="27"/>
                <w:szCs w:val="27"/>
                <w:lang w:eastAsia="en-GB"/>
              </w:rPr>
              <w:t xml:space="preserve">P.E. Personal Challenge Ideas- here are some ideas but let your children create their own. The idea is that they can do this daily or weekly and record their own scores. This isn’t about beating peers, </w:t>
            </w:r>
            <w:proofErr w:type="spellStart"/>
            <w:proofErr w:type="gramStart"/>
            <w:r w:rsidRPr="00542BD9">
              <w:rPr>
                <w:rFonts w:ascii="Corbel" w:eastAsia="Times New Roman" w:hAnsi="Corbel" w:cs="Times New Roman"/>
                <w:color w:val="000000"/>
                <w:sz w:val="27"/>
                <w:szCs w:val="27"/>
                <w:lang w:eastAsia="en-GB"/>
              </w:rPr>
              <w:t>its</w:t>
            </w:r>
            <w:proofErr w:type="spellEnd"/>
            <w:proofErr w:type="gramEnd"/>
            <w:r w:rsidRPr="00542BD9">
              <w:rPr>
                <w:rFonts w:ascii="Corbel" w:eastAsia="Times New Roman" w:hAnsi="Corbel" w:cs="Times New Roman"/>
                <w:color w:val="000000"/>
                <w:sz w:val="27"/>
                <w:szCs w:val="27"/>
                <w:lang w:eastAsia="en-GB"/>
              </w:rPr>
              <w:t xml:space="preserve"> about improving personally. Get your children to draw and record results in their own table. They could do one challenge per week/one per day and see the progress. </w:t>
            </w:r>
            <w:hyperlink r:id="rId44" w:history="1">
              <w:r w:rsidRPr="00542BD9">
                <w:rPr>
                  <w:rStyle w:val="Hyperlink"/>
                  <w:rFonts w:ascii="Corbel" w:eastAsia="Times New Roman" w:hAnsi="Corbel" w:cs="Times New Roman"/>
                  <w:sz w:val="27"/>
                  <w:szCs w:val="27"/>
                  <w:lang w:eastAsia="en-GB"/>
                </w:rPr>
                <w:t>https://www.youtube.com/playlist?list=PLX9GnyQdxaf5SqSnTYy_pc51k7lIPi4je</w:t>
              </w:r>
            </w:hyperlink>
          </w:p>
          <w:p w:rsidR="004D0450" w:rsidRPr="00542BD9" w:rsidRDefault="004D0450" w:rsidP="004D0450">
            <w:pPr>
              <w:spacing w:before="100" w:beforeAutospacing="1" w:after="100" w:afterAutospacing="1"/>
              <w:rPr>
                <w:rFonts w:ascii="Corbel" w:eastAsia="Times New Roman" w:hAnsi="Corbel" w:cs="Times New Roman"/>
                <w:color w:val="000000"/>
                <w:sz w:val="27"/>
                <w:szCs w:val="27"/>
                <w:lang w:eastAsia="en-GB"/>
              </w:rPr>
            </w:pPr>
            <w:r w:rsidRPr="00542BD9">
              <w:rPr>
                <w:rFonts w:ascii="Corbel" w:eastAsia="Times New Roman" w:hAnsi="Corbel" w:cs="Times New Roman"/>
                <w:color w:val="000000"/>
                <w:sz w:val="27"/>
                <w:szCs w:val="27"/>
                <w:lang w:eastAsia="en-GB"/>
              </w:rPr>
              <w:t>Speed Bounce- jumping over a pen/meter rules as many times in 30 seconds</w:t>
            </w:r>
          </w:p>
          <w:p w:rsidR="004D0450" w:rsidRPr="00542BD9" w:rsidRDefault="004D0450" w:rsidP="004D0450">
            <w:pPr>
              <w:spacing w:before="100" w:beforeAutospacing="1" w:after="100" w:afterAutospacing="1"/>
              <w:rPr>
                <w:rFonts w:ascii="Corbel" w:eastAsia="Times New Roman" w:hAnsi="Corbel" w:cs="Times New Roman"/>
                <w:color w:val="000000"/>
                <w:sz w:val="27"/>
                <w:szCs w:val="27"/>
                <w:lang w:eastAsia="en-GB"/>
              </w:rPr>
            </w:pPr>
            <w:r w:rsidRPr="00542BD9">
              <w:rPr>
                <w:rFonts w:ascii="Corbel" w:eastAsia="Times New Roman" w:hAnsi="Corbel" w:cs="Times New Roman"/>
                <w:color w:val="000000"/>
                <w:sz w:val="27"/>
                <w:szCs w:val="27"/>
                <w:lang w:eastAsia="en-GB"/>
              </w:rPr>
              <w:t>Stork Balance- balancing on one leg- need a timer- how long can they balance?</w:t>
            </w:r>
          </w:p>
          <w:p w:rsidR="004D0450" w:rsidRPr="00542BD9" w:rsidRDefault="004D0450" w:rsidP="004D0450">
            <w:pPr>
              <w:spacing w:before="100" w:beforeAutospacing="1" w:after="100" w:afterAutospacing="1"/>
              <w:rPr>
                <w:rFonts w:ascii="Corbel" w:eastAsia="Times New Roman" w:hAnsi="Corbel" w:cs="Times New Roman"/>
                <w:color w:val="000000"/>
                <w:sz w:val="27"/>
                <w:szCs w:val="27"/>
                <w:lang w:eastAsia="en-GB"/>
              </w:rPr>
            </w:pPr>
            <w:r w:rsidRPr="00542BD9">
              <w:rPr>
                <w:rFonts w:ascii="Corbel" w:eastAsia="Times New Roman" w:hAnsi="Corbel" w:cs="Times New Roman"/>
                <w:color w:val="000000"/>
                <w:sz w:val="27"/>
                <w:szCs w:val="27"/>
                <w:lang w:eastAsia="en-GB"/>
              </w:rPr>
              <w:t>Zig Zag Agility- create their own route around objects that they can repeat each day- need a timer</w:t>
            </w:r>
          </w:p>
          <w:p w:rsidR="004D0450" w:rsidRPr="00542BD9" w:rsidRDefault="004D0450" w:rsidP="004D0450">
            <w:pPr>
              <w:spacing w:before="100" w:beforeAutospacing="1" w:after="100" w:afterAutospacing="1"/>
              <w:rPr>
                <w:rFonts w:ascii="Corbel" w:eastAsia="Times New Roman" w:hAnsi="Corbel" w:cs="Times New Roman"/>
                <w:color w:val="000000"/>
                <w:sz w:val="27"/>
                <w:szCs w:val="27"/>
                <w:lang w:eastAsia="en-GB"/>
              </w:rPr>
            </w:pPr>
            <w:r w:rsidRPr="00542BD9">
              <w:rPr>
                <w:rFonts w:ascii="Corbel" w:eastAsia="Times New Roman" w:hAnsi="Corbel" w:cs="Times New Roman"/>
                <w:color w:val="000000"/>
                <w:sz w:val="27"/>
                <w:szCs w:val="27"/>
                <w:lang w:eastAsia="en-GB"/>
              </w:rPr>
              <w:t>Standing Long Jump- measure using rulers/ shoe length- be creative and kids can make it fun</w:t>
            </w:r>
          </w:p>
          <w:p w:rsidR="004D0450" w:rsidRPr="00542BD9" w:rsidRDefault="004D0450" w:rsidP="004D0450">
            <w:pPr>
              <w:spacing w:before="100" w:beforeAutospacing="1" w:after="100" w:afterAutospacing="1"/>
              <w:rPr>
                <w:rFonts w:ascii="Corbel" w:eastAsia="Times New Roman" w:hAnsi="Corbel" w:cs="Times New Roman"/>
                <w:color w:val="000000"/>
                <w:sz w:val="27"/>
                <w:szCs w:val="27"/>
                <w:lang w:eastAsia="en-GB"/>
              </w:rPr>
            </w:pPr>
            <w:r w:rsidRPr="00542BD9">
              <w:rPr>
                <w:rFonts w:ascii="Corbel" w:eastAsia="Times New Roman" w:hAnsi="Corbel" w:cs="Times New Roman"/>
                <w:color w:val="000000"/>
                <w:sz w:val="27"/>
                <w:szCs w:val="27"/>
                <w:lang w:eastAsia="en-GB"/>
              </w:rPr>
              <w:t>Alternate Hand Throw- against the wall- catching from right to left or with both to start- need a timer</w:t>
            </w:r>
          </w:p>
          <w:p w:rsidR="004D0450" w:rsidRPr="00542BD9" w:rsidRDefault="004D0450" w:rsidP="004D0450">
            <w:pPr>
              <w:rPr>
                <w:rFonts w:ascii="Corbel" w:hAnsi="Corbel"/>
                <w:b/>
                <w:color w:val="000000"/>
                <w:sz w:val="28"/>
                <w:szCs w:val="28"/>
              </w:rPr>
            </w:pPr>
          </w:p>
        </w:tc>
        <w:tc>
          <w:tcPr>
            <w:tcW w:w="695" w:type="dxa"/>
            <w:shd w:val="clear" w:color="auto" w:fill="FFC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723" w:type="dxa"/>
            <w:shd w:val="clear" w:color="auto" w:fill="FF000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c>
          <w:tcPr>
            <w:tcW w:w="569" w:type="dxa"/>
            <w:shd w:val="clear" w:color="auto" w:fill="00B050"/>
          </w:tcPr>
          <w:p w:rsidR="004D0450" w:rsidRPr="00542BD9" w:rsidRDefault="004D0450" w:rsidP="004D0450">
            <w:pPr>
              <w:rPr>
                <w:rFonts w:ascii="Corbel" w:hAnsi="Corbel"/>
                <w:b/>
                <w:color w:val="000000"/>
                <w:sz w:val="28"/>
                <w:szCs w:val="28"/>
              </w:rPr>
            </w:pPr>
            <w:r w:rsidRPr="00542BD9">
              <w:rPr>
                <w:rFonts w:ascii="Corbel" w:hAnsi="Corbel"/>
                <w:b/>
                <w:color w:val="000000"/>
                <w:sz w:val="28"/>
                <w:szCs w:val="28"/>
              </w:rPr>
              <w:t>√</w:t>
            </w:r>
          </w:p>
        </w:tc>
      </w:tr>
    </w:tbl>
    <w:p w:rsidR="008856F3" w:rsidRPr="008856F3" w:rsidRDefault="008856F3">
      <w:pPr>
        <w:rPr>
          <w:rFonts w:ascii="Corbel" w:hAnsi="Corbel"/>
          <w:b/>
          <w:color w:val="000000"/>
          <w:sz w:val="28"/>
          <w:szCs w:val="28"/>
        </w:rPr>
      </w:pPr>
    </w:p>
    <w:p w:rsidR="008856F3" w:rsidRPr="008856F3" w:rsidRDefault="008856F3">
      <w:pPr>
        <w:rPr>
          <w:rFonts w:ascii="Corbel" w:hAnsi="Corbel"/>
          <w:b/>
          <w:sz w:val="28"/>
          <w:szCs w:val="28"/>
        </w:rPr>
      </w:pPr>
    </w:p>
    <w:p w:rsidR="008A31D8" w:rsidRDefault="008A31D8" w:rsidP="004530BD"/>
    <w:sectPr w:rsidR="008A31D8" w:rsidSect="008A31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B5201"/>
    <w:multiLevelType w:val="multilevel"/>
    <w:tmpl w:val="92C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A42D28"/>
    <w:multiLevelType w:val="multilevel"/>
    <w:tmpl w:val="4564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D8"/>
    <w:rsid w:val="00066C6B"/>
    <w:rsid w:val="00092C36"/>
    <w:rsid w:val="000D6FAE"/>
    <w:rsid w:val="00392964"/>
    <w:rsid w:val="0040161E"/>
    <w:rsid w:val="004530BD"/>
    <w:rsid w:val="004D0450"/>
    <w:rsid w:val="00542BD9"/>
    <w:rsid w:val="00580B25"/>
    <w:rsid w:val="005D756C"/>
    <w:rsid w:val="005F290B"/>
    <w:rsid w:val="00682393"/>
    <w:rsid w:val="006B6040"/>
    <w:rsid w:val="006C57B0"/>
    <w:rsid w:val="007272F5"/>
    <w:rsid w:val="00832B4B"/>
    <w:rsid w:val="00864092"/>
    <w:rsid w:val="008856F3"/>
    <w:rsid w:val="008A31D8"/>
    <w:rsid w:val="00921979"/>
    <w:rsid w:val="00B70EF6"/>
    <w:rsid w:val="00B8517F"/>
    <w:rsid w:val="00BD7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6ACA"/>
  <w15:chartTrackingRefBased/>
  <w15:docId w15:val="{CAB94451-02D9-4CB2-B4F0-E8FC6D39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393"/>
    <w:rPr>
      <w:color w:val="0563C1" w:themeColor="hyperlink"/>
      <w:u w:val="single"/>
    </w:rPr>
  </w:style>
  <w:style w:type="paragraph" w:styleId="NormalWeb">
    <w:name w:val="Normal (Web)"/>
    <w:basedOn w:val="Normal"/>
    <w:uiPriority w:val="99"/>
    <w:unhideWhenUsed/>
    <w:rsid w:val="007272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42BD9"/>
    <w:rPr>
      <w:sz w:val="16"/>
      <w:szCs w:val="16"/>
    </w:rPr>
  </w:style>
  <w:style w:type="paragraph" w:styleId="CommentText">
    <w:name w:val="annotation text"/>
    <w:basedOn w:val="Normal"/>
    <w:link w:val="CommentTextChar"/>
    <w:uiPriority w:val="99"/>
    <w:semiHidden/>
    <w:unhideWhenUsed/>
    <w:rsid w:val="00542BD9"/>
    <w:pPr>
      <w:spacing w:line="240" w:lineRule="auto"/>
    </w:pPr>
    <w:rPr>
      <w:sz w:val="20"/>
      <w:szCs w:val="20"/>
    </w:rPr>
  </w:style>
  <w:style w:type="character" w:customStyle="1" w:styleId="CommentTextChar">
    <w:name w:val="Comment Text Char"/>
    <w:basedOn w:val="DefaultParagraphFont"/>
    <w:link w:val="CommentText"/>
    <w:uiPriority w:val="99"/>
    <w:semiHidden/>
    <w:rsid w:val="00542BD9"/>
    <w:rPr>
      <w:sz w:val="20"/>
      <w:szCs w:val="20"/>
    </w:rPr>
  </w:style>
  <w:style w:type="paragraph" w:styleId="CommentSubject">
    <w:name w:val="annotation subject"/>
    <w:basedOn w:val="CommentText"/>
    <w:next w:val="CommentText"/>
    <w:link w:val="CommentSubjectChar"/>
    <w:uiPriority w:val="99"/>
    <w:semiHidden/>
    <w:unhideWhenUsed/>
    <w:rsid w:val="00542BD9"/>
    <w:rPr>
      <w:b/>
      <w:bCs/>
    </w:rPr>
  </w:style>
  <w:style w:type="character" w:customStyle="1" w:styleId="CommentSubjectChar">
    <w:name w:val="Comment Subject Char"/>
    <w:basedOn w:val="CommentTextChar"/>
    <w:link w:val="CommentSubject"/>
    <w:uiPriority w:val="99"/>
    <w:semiHidden/>
    <w:rsid w:val="00542BD9"/>
    <w:rPr>
      <w:b/>
      <w:bCs/>
      <w:sz w:val="20"/>
      <w:szCs w:val="20"/>
    </w:rPr>
  </w:style>
  <w:style w:type="paragraph" w:styleId="BalloonText">
    <w:name w:val="Balloon Text"/>
    <w:basedOn w:val="Normal"/>
    <w:link w:val="BalloonTextChar"/>
    <w:uiPriority w:val="99"/>
    <w:semiHidden/>
    <w:unhideWhenUsed/>
    <w:rsid w:val="00542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5420">
      <w:bodyDiv w:val="1"/>
      <w:marLeft w:val="0"/>
      <w:marRight w:val="0"/>
      <w:marTop w:val="0"/>
      <w:marBottom w:val="0"/>
      <w:divBdr>
        <w:top w:val="none" w:sz="0" w:space="0" w:color="auto"/>
        <w:left w:val="none" w:sz="0" w:space="0" w:color="auto"/>
        <w:bottom w:val="none" w:sz="0" w:space="0" w:color="auto"/>
        <w:right w:val="none" w:sz="0" w:space="0" w:color="auto"/>
      </w:divBdr>
    </w:div>
    <w:div w:id="866985798">
      <w:bodyDiv w:val="1"/>
      <w:marLeft w:val="0"/>
      <w:marRight w:val="0"/>
      <w:marTop w:val="0"/>
      <w:marBottom w:val="0"/>
      <w:divBdr>
        <w:top w:val="none" w:sz="0" w:space="0" w:color="auto"/>
        <w:left w:val="none" w:sz="0" w:space="0" w:color="auto"/>
        <w:bottom w:val="none" w:sz="0" w:space="0" w:color="auto"/>
        <w:right w:val="none" w:sz="0" w:space="0" w:color="auto"/>
      </w:divBdr>
    </w:div>
    <w:div w:id="1293751088">
      <w:bodyDiv w:val="1"/>
      <w:marLeft w:val="0"/>
      <w:marRight w:val="0"/>
      <w:marTop w:val="0"/>
      <w:marBottom w:val="0"/>
      <w:divBdr>
        <w:top w:val="none" w:sz="0" w:space="0" w:color="auto"/>
        <w:left w:val="none" w:sz="0" w:space="0" w:color="auto"/>
        <w:bottom w:val="none" w:sz="0" w:space="0" w:color="auto"/>
        <w:right w:val="none" w:sz="0" w:space="0" w:color="auto"/>
      </w:divBdr>
      <w:divsChild>
        <w:div w:id="982734564">
          <w:marLeft w:val="0"/>
          <w:marRight w:val="0"/>
          <w:marTop w:val="0"/>
          <w:marBottom w:val="0"/>
          <w:divBdr>
            <w:top w:val="none" w:sz="0" w:space="0" w:color="auto"/>
            <w:left w:val="none" w:sz="0" w:space="0" w:color="auto"/>
            <w:bottom w:val="none" w:sz="0" w:space="0" w:color="auto"/>
            <w:right w:val="none" w:sz="0" w:space="0" w:color="auto"/>
          </w:divBdr>
        </w:div>
        <w:div w:id="1939285937">
          <w:marLeft w:val="0"/>
          <w:marRight w:val="0"/>
          <w:marTop w:val="0"/>
          <w:marBottom w:val="0"/>
          <w:divBdr>
            <w:top w:val="none" w:sz="0" w:space="0" w:color="auto"/>
            <w:left w:val="none" w:sz="0" w:space="0" w:color="auto"/>
            <w:bottom w:val="none" w:sz="0" w:space="0" w:color="auto"/>
            <w:right w:val="none" w:sz="0" w:space="0" w:color="auto"/>
          </w:divBdr>
          <w:divsChild>
            <w:div w:id="2023316329">
              <w:marLeft w:val="0"/>
              <w:marRight w:val="0"/>
              <w:marTop w:val="0"/>
              <w:marBottom w:val="0"/>
              <w:divBdr>
                <w:top w:val="none" w:sz="0" w:space="0" w:color="auto"/>
                <w:left w:val="none" w:sz="0" w:space="0" w:color="auto"/>
                <w:bottom w:val="none" w:sz="0" w:space="0" w:color="auto"/>
                <w:right w:val="none" w:sz="0" w:space="0" w:color="auto"/>
              </w:divBdr>
              <w:divsChild>
                <w:div w:id="1884058615">
                  <w:marLeft w:val="0"/>
                  <w:marRight w:val="0"/>
                  <w:marTop w:val="0"/>
                  <w:marBottom w:val="0"/>
                  <w:divBdr>
                    <w:top w:val="none" w:sz="0" w:space="0" w:color="auto"/>
                    <w:left w:val="none" w:sz="0" w:space="0" w:color="auto"/>
                    <w:bottom w:val="none" w:sz="0" w:space="0" w:color="auto"/>
                    <w:right w:val="none" w:sz="0" w:space="0" w:color="auto"/>
                  </w:divBdr>
                  <w:divsChild>
                    <w:div w:id="1505121920">
                      <w:marLeft w:val="0"/>
                      <w:marRight w:val="0"/>
                      <w:marTop w:val="0"/>
                      <w:marBottom w:val="0"/>
                      <w:divBdr>
                        <w:top w:val="none" w:sz="0" w:space="0" w:color="auto"/>
                        <w:left w:val="none" w:sz="0" w:space="0" w:color="auto"/>
                        <w:bottom w:val="none" w:sz="0" w:space="0" w:color="auto"/>
                        <w:right w:val="none" w:sz="0" w:space="0" w:color="auto"/>
                      </w:divBdr>
                    </w:div>
                    <w:div w:id="529882143">
                      <w:marLeft w:val="0"/>
                      <w:marRight w:val="0"/>
                      <w:marTop w:val="0"/>
                      <w:marBottom w:val="0"/>
                      <w:divBdr>
                        <w:top w:val="none" w:sz="0" w:space="0" w:color="auto"/>
                        <w:left w:val="none" w:sz="0" w:space="0" w:color="auto"/>
                        <w:bottom w:val="none" w:sz="0" w:space="0" w:color="auto"/>
                        <w:right w:val="none" w:sz="0" w:space="0" w:color="auto"/>
                      </w:divBdr>
                    </w:div>
                    <w:div w:id="4746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27024">
      <w:bodyDiv w:val="1"/>
      <w:marLeft w:val="0"/>
      <w:marRight w:val="0"/>
      <w:marTop w:val="0"/>
      <w:marBottom w:val="0"/>
      <w:divBdr>
        <w:top w:val="none" w:sz="0" w:space="0" w:color="auto"/>
        <w:left w:val="none" w:sz="0" w:space="0" w:color="auto"/>
        <w:bottom w:val="none" w:sz="0" w:space="0" w:color="auto"/>
        <w:right w:val="none" w:sz="0" w:space="0" w:color="auto"/>
      </w:divBdr>
      <w:divsChild>
        <w:div w:id="1332877855">
          <w:marLeft w:val="0"/>
          <w:marRight w:val="0"/>
          <w:marTop w:val="0"/>
          <w:marBottom w:val="0"/>
          <w:divBdr>
            <w:top w:val="none" w:sz="0" w:space="0" w:color="auto"/>
            <w:left w:val="none" w:sz="0" w:space="0" w:color="auto"/>
            <w:bottom w:val="none" w:sz="0" w:space="0" w:color="auto"/>
            <w:right w:val="none" w:sz="0" w:space="0" w:color="auto"/>
          </w:divBdr>
        </w:div>
        <w:div w:id="103234716">
          <w:marLeft w:val="0"/>
          <w:marRight w:val="0"/>
          <w:marTop w:val="0"/>
          <w:marBottom w:val="0"/>
          <w:divBdr>
            <w:top w:val="none" w:sz="0" w:space="0" w:color="auto"/>
            <w:left w:val="none" w:sz="0" w:space="0" w:color="auto"/>
            <w:bottom w:val="none" w:sz="0" w:space="0" w:color="auto"/>
            <w:right w:val="none" w:sz="0" w:space="0" w:color="auto"/>
          </w:divBdr>
          <w:divsChild>
            <w:div w:id="1522625887">
              <w:marLeft w:val="0"/>
              <w:marRight w:val="0"/>
              <w:marTop w:val="0"/>
              <w:marBottom w:val="0"/>
              <w:divBdr>
                <w:top w:val="none" w:sz="0" w:space="0" w:color="auto"/>
                <w:left w:val="none" w:sz="0" w:space="0" w:color="auto"/>
                <w:bottom w:val="none" w:sz="0" w:space="0" w:color="auto"/>
                <w:right w:val="none" w:sz="0" w:space="0" w:color="auto"/>
              </w:divBdr>
              <w:divsChild>
                <w:div w:id="399602325">
                  <w:marLeft w:val="0"/>
                  <w:marRight w:val="0"/>
                  <w:marTop w:val="0"/>
                  <w:marBottom w:val="0"/>
                  <w:divBdr>
                    <w:top w:val="none" w:sz="0" w:space="0" w:color="auto"/>
                    <w:left w:val="none" w:sz="0" w:space="0" w:color="auto"/>
                    <w:bottom w:val="none" w:sz="0" w:space="0" w:color="auto"/>
                    <w:right w:val="none" w:sz="0" w:space="0" w:color="auto"/>
                  </w:divBdr>
                  <w:divsChild>
                    <w:div w:id="1348554541">
                      <w:marLeft w:val="0"/>
                      <w:marRight w:val="0"/>
                      <w:marTop w:val="0"/>
                      <w:marBottom w:val="0"/>
                      <w:divBdr>
                        <w:top w:val="none" w:sz="0" w:space="0" w:color="auto"/>
                        <w:left w:val="none" w:sz="0" w:space="0" w:color="auto"/>
                        <w:bottom w:val="none" w:sz="0" w:space="0" w:color="auto"/>
                        <w:right w:val="none" w:sz="0" w:space="0" w:color="auto"/>
                      </w:divBdr>
                    </w:div>
                    <w:div w:id="92436098">
                      <w:marLeft w:val="0"/>
                      <w:marRight w:val="0"/>
                      <w:marTop w:val="0"/>
                      <w:marBottom w:val="0"/>
                      <w:divBdr>
                        <w:top w:val="none" w:sz="0" w:space="0" w:color="auto"/>
                        <w:left w:val="none" w:sz="0" w:space="0" w:color="auto"/>
                        <w:bottom w:val="none" w:sz="0" w:space="0" w:color="auto"/>
                        <w:right w:val="none" w:sz="0" w:space="0" w:color="auto"/>
                      </w:divBdr>
                    </w:div>
                    <w:div w:id="2414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0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oktrust.org.uk/books-and-reading/have-some-fun/" TargetMode="External"/><Relationship Id="rId18" Type="http://schemas.openxmlformats.org/officeDocument/2006/relationships/hyperlink" Target="https://www.topmarks.co.uk/english-games/7-11-years/spelling-and-grammar" TargetMode="External"/><Relationship Id="rId26" Type="http://schemas.openxmlformats.org/officeDocument/2006/relationships/hyperlink" Target="https://www.dkfindout.com/uk/history/" TargetMode="External"/><Relationship Id="rId39" Type="http://schemas.openxmlformats.org/officeDocument/2006/relationships/hyperlink" Target="https://www.activekidsdobetter.co.uk/active-home" TargetMode="External"/><Relationship Id="rId21" Type="http://schemas.openxmlformats.org/officeDocument/2006/relationships/hyperlink" Target="https://www.science-sparks.com/early-years-science-themed-activities/" TargetMode="External"/><Relationship Id="rId34" Type="http://schemas.openxmlformats.org/officeDocument/2006/relationships/hyperlink" Target="https://www.youtube.com/watch?v=uf3Otol9wwI" TargetMode="External"/><Relationship Id="rId42" Type="http://schemas.openxmlformats.org/officeDocument/2006/relationships/hyperlink" Target="https://www.bbc.co.uk/sport/av/get-inspired/46648590" TargetMode="External"/><Relationship Id="rId7" Type="http://schemas.openxmlformats.org/officeDocument/2006/relationships/hyperlink" Target="https://uk.ixl.com/math/" TargetMode="External"/><Relationship Id="rId2" Type="http://schemas.openxmlformats.org/officeDocument/2006/relationships/styles" Target="styles.xml"/><Relationship Id="rId16" Type="http://schemas.openxmlformats.org/officeDocument/2006/relationships/hyperlink" Target="https://www.phonicsplay.co.uk/" TargetMode="External"/><Relationship Id="rId29" Type="http://schemas.openxmlformats.org/officeDocument/2006/relationships/hyperlink" Target="https://www.bbc.co.uk/teach/ten-pieces/get-creative-with-classical-music-at-home/z6tqqp3" TargetMode="External"/><Relationship Id="rId1" Type="http://schemas.openxmlformats.org/officeDocument/2006/relationships/numbering" Target="numbering.xml"/><Relationship Id="rId6" Type="http://schemas.openxmlformats.org/officeDocument/2006/relationships/hyperlink" Target="https://www.first4maths.co.uk/product/year-eyfs-creative-at-home-free/" TargetMode="External"/><Relationship Id="rId11" Type="http://schemas.openxmlformats.org/officeDocument/2006/relationships/hyperlink" Target="https://www.teachyourmonstertoread.com/" TargetMode="External"/><Relationship Id="rId24" Type="http://schemas.openxmlformats.org/officeDocument/2006/relationships/hyperlink" Target="https://schoolgardening.rhs.org.uk/resources/project/make-a-bug-hotel" TargetMode="External"/><Relationship Id="rId32" Type="http://schemas.openxmlformats.org/officeDocument/2006/relationships/hyperlink" Target="https://www.youtube.com/watch?v=ETTx9EhfTqQ" TargetMode="External"/><Relationship Id="rId37" Type="http://schemas.openxmlformats.org/officeDocument/2006/relationships/hyperlink" Target="http://www.jamieoliver.com/features/category/get-kids-cooking" TargetMode="External"/><Relationship Id="rId40" Type="http://schemas.openxmlformats.org/officeDocument/2006/relationships/hyperlink" Target="https://www.thisgirlcan.co.uk/activities/disney-workouts/" TargetMode="External"/><Relationship Id="rId45" Type="http://schemas.openxmlformats.org/officeDocument/2006/relationships/fontTable" Target="fontTable.xml"/><Relationship Id="rId5" Type="http://schemas.openxmlformats.org/officeDocument/2006/relationships/hyperlink" Target="http://www.crickweb.co.uk/Early-Years.html" TargetMode="External"/><Relationship Id="rId15" Type="http://schemas.openxmlformats.org/officeDocument/2006/relationships/hyperlink" Target="http://www.crickweb.co.uk/Early-Years.html" TargetMode="External"/><Relationship Id="rId23" Type="http://schemas.openxmlformats.org/officeDocument/2006/relationships/hyperlink" Target="https://thestemlaboratory.com/lego-challenge-cards/" TargetMode="External"/><Relationship Id="rId28" Type="http://schemas.openxmlformats.org/officeDocument/2006/relationships/hyperlink" Target="https://www.bigeyedowl.co.uk/activities.htm" TargetMode="External"/><Relationship Id="rId36" Type="http://schemas.openxmlformats.org/officeDocument/2006/relationships/hyperlink" Target="https://www.youtube.com/watch?v=IZzDLLQcxaE" TargetMode="External"/><Relationship Id="rId10" Type="http://schemas.openxmlformats.org/officeDocument/2006/relationships/hyperlink" Target="http://www.themathsfactor.com" TargetMode="External"/><Relationship Id="rId19" Type="http://schemas.openxmlformats.org/officeDocument/2006/relationships/hyperlink" Target="https://www.literacyshed.com/home.html" TargetMode="External"/><Relationship Id="rId31" Type="http://schemas.openxmlformats.org/officeDocument/2006/relationships/hyperlink" Target="https://www.youtube.com/watch?v=s_kLIuN7oOw" TargetMode="External"/><Relationship Id="rId44" Type="http://schemas.openxmlformats.org/officeDocument/2006/relationships/hyperlink" Target="https://www.youtube.com/playlist?list=PLX9GnyQdxaf5SqSnTYy_pc51k7lIPi4je" TargetMode="External"/><Relationship Id="rId4" Type="http://schemas.openxmlformats.org/officeDocument/2006/relationships/webSettings" Target="webSettings.xml"/><Relationship Id="rId9" Type="http://schemas.openxmlformats.org/officeDocument/2006/relationships/hyperlink" Target="http://www.iseemaths.com/lessons56/" TargetMode="External"/><Relationship Id="rId14" Type="http://schemas.openxmlformats.org/officeDocument/2006/relationships/hyperlink" Target="http://www.worldofdavidwalliams.com" TargetMode="External"/><Relationship Id="rId22" Type="http://schemas.openxmlformats.org/officeDocument/2006/relationships/hyperlink" Target="https://www.nhm.ac.uk/take-part.html" TargetMode="External"/><Relationship Id="rId27" Type="http://schemas.openxmlformats.org/officeDocument/2006/relationships/hyperlink" Target="https://www.natgeokids.com/uk/" TargetMode="External"/><Relationship Id="rId30" Type="http://schemas.openxmlformats.org/officeDocument/2006/relationships/hyperlink" Target="https://www.youtube.com/watch?v=4XG819IeI9U" TargetMode="External"/><Relationship Id="rId35" Type="http://schemas.openxmlformats.org/officeDocument/2006/relationships/hyperlink" Target="https://www.youtube.com/watch?v=0HiS41tzAvI" TargetMode="External"/><Relationship Id="rId43" Type="http://schemas.openxmlformats.org/officeDocument/2006/relationships/hyperlink" Target="https://www.youtube.com/channel/UCAxW1XT0iEJo0TYlRfn6rYQ" TargetMode="External"/><Relationship Id="rId8" Type="http://schemas.openxmlformats.org/officeDocument/2006/relationships/hyperlink" Target="http://www.ictgames.com/" TargetMode="External"/><Relationship Id="rId3" Type="http://schemas.openxmlformats.org/officeDocument/2006/relationships/settings" Target="settings.xml"/><Relationship Id="rId12" Type="http://schemas.openxmlformats.org/officeDocument/2006/relationships/hyperlink" Target="https://home.oxfordowl.co.uk/reading/" TargetMode="External"/><Relationship Id="rId17" Type="http://schemas.openxmlformats.org/officeDocument/2006/relationships/hyperlink" Target="https://www.phonicsbloom.com/" TargetMode="External"/><Relationship Id="rId25" Type="http://schemas.openxmlformats.org/officeDocument/2006/relationships/hyperlink" Target="https://bpes.bp.com/resources/list/primary" TargetMode="External"/><Relationship Id="rId33" Type="http://schemas.openxmlformats.org/officeDocument/2006/relationships/hyperlink" Target="https://www.youtube.com/watch?v=Y2y4Oe6uCso" TargetMode="External"/><Relationship Id="rId38" Type="http://schemas.openxmlformats.org/officeDocument/2006/relationships/hyperlink" Target="https://ministry4sport.org.uk/account/m4s-home-pe-workouts/" TargetMode="External"/><Relationship Id="rId46" Type="http://schemas.openxmlformats.org/officeDocument/2006/relationships/theme" Target="theme/theme1.xml"/><Relationship Id="rId20" Type="http://schemas.openxmlformats.org/officeDocument/2006/relationships/hyperlink" Target="https://www.pobble365.com/" TargetMode="External"/><Relationship Id="rId41" Type="http://schemas.openxmlformats.org/officeDocument/2006/relationships/hyperlink" Target="https://metro.co.uk/2020/03/12/try-full-body-workout-stuck-home-12387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Radcliffe</dc:creator>
  <cp:keywords/>
  <dc:description/>
  <cp:lastModifiedBy>Sue Radcliffe</cp:lastModifiedBy>
  <cp:revision>4</cp:revision>
  <dcterms:created xsi:type="dcterms:W3CDTF">2020-04-03T11:44:00Z</dcterms:created>
  <dcterms:modified xsi:type="dcterms:W3CDTF">2020-04-03T15:13:00Z</dcterms:modified>
</cp:coreProperties>
</file>