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30" w:rsidRPr="00D45ECC" w:rsidRDefault="00125465" w:rsidP="00125465">
      <w:pPr>
        <w:jc w:val="center"/>
        <w:rPr>
          <w:rFonts w:ascii="Euphemia" w:hAnsi="Euphemia"/>
          <w:b/>
          <w:color w:val="7030A0"/>
        </w:rPr>
      </w:pPr>
      <w:r w:rsidRPr="00D45ECC">
        <w:rPr>
          <w:rFonts w:ascii="Euphemia" w:hAnsi="Euphemia"/>
          <w:b/>
          <w:color w:val="7030A0"/>
        </w:rPr>
        <w:t>Welcome back to school, and a happy 2019 to you all!</w:t>
      </w:r>
    </w:p>
    <w:p w:rsidR="00125465" w:rsidRPr="00D45ECC" w:rsidRDefault="00125465" w:rsidP="00125465">
      <w:pPr>
        <w:jc w:val="center"/>
        <w:rPr>
          <w:rFonts w:ascii="Euphemia" w:hAnsi="Euphemia"/>
          <w:b/>
          <w:sz w:val="16"/>
          <w:szCs w:val="16"/>
        </w:rPr>
      </w:pPr>
    </w:p>
    <w:p w:rsidR="00DC6C30" w:rsidRDefault="00DC6C30" w:rsidP="00125465">
      <w:pPr>
        <w:jc w:val="both"/>
        <w:rPr>
          <w:rFonts w:ascii="Euphemia" w:hAnsi="Euphemia"/>
          <w:b/>
          <w:sz w:val="22"/>
          <w:szCs w:val="22"/>
          <w:u w:val="single"/>
        </w:rPr>
      </w:pPr>
      <w:r>
        <w:rPr>
          <w:rFonts w:ascii="Euphemia" w:hAnsi="Euphemia"/>
          <w:b/>
          <w:sz w:val="22"/>
          <w:szCs w:val="22"/>
          <w:u w:val="single"/>
        </w:rPr>
        <w:t>FRIENDS OF MARLFIELDS (PTA) MEETING</w:t>
      </w:r>
    </w:p>
    <w:p w:rsidR="00AD13A8" w:rsidRDefault="0023798B" w:rsidP="00125465">
      <w:pPr>
        <w:jc w:val="both"/>
        <w:rPr>
          <w:rFonts w:ascii="Euphemia" w:hAnsi="Euphemia"/>
          <w:sz w:val="22"/>
          <w:szCs w:val="22"/>
        </w:rPr>
      </w:pPr>
      <w:r>
        <w:rPr>
          <w:rFonts w:ascii="Euphemia" w:hAnsi="Euphemia"/>
          <w:sz w:val="22"/>
          <w:szCs w:val="22"/>
        </w:rPr>
        <w:t xml:space="preserve">The first meeting of the year for the Friends of Marlfields will be </w:t>
      </w:r>
      <w:r w:rsidRPr="006E172D">
        <w:rPr>
          <w:rFonts w:ascii="Euphemia" w:hAnsi="Euphemia"/>
          <w:b/>
          <w:sz w:val="22"/>
          <w:szCs w:val="22"/>
        </w:rPr>
        <w:t>Monday 14</w:t>
      </w:r>
      <w:r w:rsidRPr="006E172D">
        <w:rPr>
          <w:rFonts w:ascii="Euphemia" w:hAnsi="Euphemia"/>
          <w:b/>
          <w:sz w:val="22"/>
          <w:szCs w:val="22"/>
          <w:vertAlign w:val="superscript"/>
        </w:rPr>
        <w:t>th</w:t>
      </w:r>
      <w:r w:rsidRPr="006E172D">
        <w:rPr>
          <w:rFonts w:ascii="Euphemia" w:hAnsi="Euphemia"/>
          <w:b/>
          <w:sz w:val="22"/>
          <w:szCs w:val="22"/>
        </w:rPr>
        <w:t xml:space="preserve"> </w:t>
      </w:r>
      <w:r w:rsidR="000A76DA" w:rsidRPr="006E172D">
        <w:rPr>
          <w:rFonts w:ascii="Euphemia" w:hAnsi="Euphemia"/>
          <w:b/>
          <w:sz w:val="22"/>
          <w:szCs w:val="22"/>
        </w:rPr>
        <w:t>January</w:t>
      </w:r>
      <w:r w:rsidR="000A76DA">
        <w:rPr>
          <w:rFonts w:ascii="Euphemia" w:hAnsi="Euphemia"/>
          <w:sz w:val="22"/>
          <w:szCs w:val="22"/>
        </w:rPr>
        <w:t xml:space="preserve"> at </w:t>
      </w:r>
      <w:r w:rsidR="000A76DA" w:rsidRPr="006E172D">
        <w:rPr>
          <w:rFonts w:ascii="Euphemia" w:hAnsi="Euphemia"/>
          <w:b/>
          <w:sz w:val="22"/>
          <w:szCs w:val="22"/>
        </w:rPr>
        <w:t>9:00am.</w:t>
      </w:r>
    </w:p>
    <w:p w:rsidR="00AD13A8" w:rsidRDefault="000A76DA" w:rsidP="00125465">
      <w:pPr>
        <w:jc w:val="both"/>
        <w:rPr>
          <w:rFonts w:ascii="Euphemia" w:hAnsi="Euphemia"/>
          <w:b/>
          <w:sz w:val="22"/>
          <w:szCs w:val="22"/>
          <w:u w:val="single"/>
        </w:rPr>
      </w:pPr>
      <w:r>
        <w:rPr>
          <w:rFonts w:ascii="Euphemia" w:hAnsi="Euphemia"/>
          <w:sz w:val="22"/>
          <w:szCs w:val="22"/>
        </w:rPr>
        <w:t>We hope as many of you as possible can come along to help us think up new fun ways to raise extra funds for the children.</w:t>
      </w:r>
      <w:r w:rsidR="00B936AD">
        <w:rPr>
          <w:rFonts w:ascii="Euphemia" w:hAnsi="Euphemia"/>
          <w:sz w:val="22"/>
          <w:szCs w:val="22"/>
        </w:rPr>
        <w:t xml:space="preserve">  Any questions before then, please let us know on 01260 633120.</w:t>
      </w:r>
    </w:p>
    <w:p w:rsidR="00AD13A8" w:rsidRPr="00B936AD" w:rsidRDefault="00AD13A8" w:rsidP="00125465">
      <w:pPr>
        <w:jc w:val="both"/>
        <w:rPr>
          <w:rFonts w:ascii="Euphemia" w:hAnsi="Euphemia"/>
          <w:b/>
          <w:sz w:val="16"/>
          <w:szCs w:val="16"/>
          <w:u w:val="single"/>
        </w:rPr>
      </w:pPr>
    </w:p>
    <w:p w:rsidR="00AD13A8" w:rsidRDefault="00AD13A8" w:rsidP="00AD13A8">
      <w:pPr>
        <w:jc w:val="both"/>
        <w:rPr>
          <w:rFonts w:ascii="Euphemia" w:hAnsi="Euphemia"/>
          <w:b/>
          <w:sz w:val="22"/>
          <w:szCs w:val="22"/>
          <w:u w:val="single"/>
        </w:rPr>
      </w:pPr>
      <w:r w:rsidRPr="00AD13A8">
        <w:rPr>
          <w:rFonts w:ascii="Euphemia" w:hAnsi="Euphemia"/>
          <w:b/>
          <w:noProof/>
          <w:sz w:val="22"/>
          <w:szCs w:val="22"/>
          <w:u w:val="single"/>
          <w:lang w:eastAsia="en-GB"/>
        </w:rPr>
        <w:drawing>
          <wp:anchor distT="0" distB="0" distL="114300" distR="114300" simplePos="0" relativeHeight="251660288" behindDoc="1" locked="0" layoutInCell="1" allowOverlap="1" wp14:anchorId="554CDA93" wp14:editId="006A1E09">
            <wp:simplePos x="0" y="0"/>
            <wp:positionH relativeFrom="column">
              <wp:posOffset>-65405</wp:posOffset>
            </wp:positionH>
            <wp:positionV relativeFrom="paragraph">
              <wp:posOffset>121285</wp:posOffset>
            </wp:positionV>
            <wp:extent cx="1721485" cy="1500505"/>
            <wp:effectExtent l="0" t="3810" r="8255" b="8255"/>
            <wp:wrapTight wrapText="bothSides">
              <wp:wrapPolygon edited="0">
                <wp:start x="-48" y="21545"/>
                <wp:lineTo x="21465" y="21545"/>
                <wp:lineTo x="21465" y="155"/>
                <wp:lineTo x="-48" y="155"/>
                <wp:lineTo x="-48" y="21545"/>
              </wp:wrapPolygon>
            </wp:wrapTight>
            <wp:docPr id="3" name="Picture 3" descr="C:\Users\SCA8752170\AppData\Local\Microsoft\Windows\Temporary Internet Files\Content.Outlook\J6B833J9\IMG_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J6B833J9\IMG_0708.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4051"/>
                    <a:stretch/>
                  </pic:blipFill>
                  <pic:spPr bwMode="auto">
                    <a:xfrm rot="5400000">
                      <a:off x="0" y="0"/>
                      <a:ext cx="1721485" cy="150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Euphemia" w:hAnsi="Euphemia"/>
          <w:b/>
          <w:sz w:val="22"/>
          <w:szCs w:val="22"/>
          <w:u w:val="single"/>
        </w:rPr>
        <w:t>SNOWMAN</w:t>
      </w:r>
    </w:p>
    <w:p w:rsidR="00AD13A8" w:rsidRDefault="00AD13A8" w:rsidP="00125465">
      <w:pPr>
        <w:jc w:val="both"/>
        <w:rPr>
          <w:rFonts w:ascii="Euphemia" w:hAnsi="Euphemia"/>
          <w:sz w:val="22"/>
          <w:szCs w:val="22"/>
        </w:rPr>
      </w:pPr>
      <w:r w:rsidRPr="00AD13A8">
        <w:rPr>
          <w:rFonts w:ascii="Euphemia" w:hAnsi="Euphemia"/>
          <w:sz w:val="22"/>
          <w:szCs w:val="22"/>
        </w:rPr>
        <w:t xml:space="preserve">Did any of you get </w:t>
      </w:r>
      <w:r>
        <w:rPr>
          <w:rFonts w:ascii="Euphemia" w:hAnsi="Euphemia"/>
          <w:sz w:val="22"/>
          <w:szCs w:val="22"/>
        </w:rPr>
        <w:t xml:space="preserve">the chance to go to </w:t>
      </w:r>
      <w:proofErr w:type="spellStart"/>
      <w:r>
        <w:rPr>
          <w:rFonts w:ascii="Euphemia" w:hAnsi="Euphemia"/>
          <w:sz w:val="22"/>
          <w:szCs w:val="22"/>
        </w:rPr>
        <w:t>MediaCityUk</w:t>
      </w:r>
      <w:proofErr w:type="spellEnd"/>
      <w:r>
        <w:rPr>
          <w:rFonts w:ascii="Euphemia" w:hAnsi="Euphemia"/>
          <w:sz w:val="22"/>
          <w:szCs w:val="22"/>
        </w:rPr>
        <w:t xml:space="preserve"> during the holidays to see the Snowmen on display?</w:t>
      </w:r>
    </w:p>
    <w:p w:rsidR="00AD13A8" w:rsidRDefault="00AD13A8" w:rsidP="00125465">
      <w:pPr>
        <w:jc w:val="both"/>
        <w:rPr>
          <w:rFonts w:ascii="Euphemia" w:hAnsi="Euphemia"/>
          <w:sz w:val="22"/>
          <w:szCs w:val="22"/>
        </w:rPr>
      </w:pPr>
      <w:r>
        <w:rPr>
          <w:rFonts w:ascii="Euphemia" w:hAnsi="Euphemia"/>
          <w:sz w:val="22"/>
          <w:szCs w:val="22"/>
        </w:rPr>
        <w:t>The large ones which were distributed around and about were absolutely fantastic, but in our opinion the ones which were painted by schools were the stars of the show!</w:t>
      </w:r>
    </w:p>
    <w:p w:rsidR="0023798B" w:rsidRDefault="0023798B" w:rsidP="00125465">
      <w:pPr>
        <w:jc w:val="both"/>
        <w:rPr>
          <w:rFonts w:ascii="Euphemia" w:hAnsi="Euphemia"/>
          <w:sz w:val="22"/>
          <w:szCs w:val="22"/>
        </w:rPr>
      </w:pPr>
      <w:r>
        <w:rPr>
          <w:rFonts w:ascii="Euphemia" w:hAnsi="Euphemia"/>
          <w:sz w:val="22"/>
          <w:szCs w:val="22"/>
        </w:rPr>
        <w:t>We were most excited when we saw that our entry was on the front row and right in the centre so it seemed the most prominent one!</w:t>
      </w:r>
    </w:p>
    <w:p w:rsidR="0023798B" w:rsidRPr="00AD13A8" w:rsidRDefault="0023798B" w:rsidP="00125465">
      <w:pPr>
        <w:jc w:val="both"/>
        <w:rPr>
          <w:rFonts w:ascii="Euphemia" w:hAnsi="Euphemia"/>
          <w:sz w:val="22"/>
          <w:szCs w:val="22"/>
        </w:rPr>
      </w:pPr>
      <w:r>
        <w:rPr>
          <w:rFonts w:ascii="Euphemia" w:hAnsi="Euphemia"/>
          <w:sz w:val="22"/>
          <w:szCs w:val="22"/>
        </w:rPr>
        <w:t>He will be returned to school shortly.</w:t>
      </w:r>
      <w:r w:rsidR="00B936AD">
        <w:rPr>
          <w:rFonts w:ascii="Euphemia" w:hAnsi="Euphemia"/>
          <w:sz w:val="22"/>
          <w:szCs w:val="22"/>
        </w:rPr>
        <w:t xml:space="preserve">  You can still view them all on their web-site </w:t>
      </w:r>
      <w:r w:rsidR="00B936AD" w:rsidRPr="00B936AD">
        <w:rPr>
          <w:rFonts w:ascii="Euphemia" w:hAnsi="Euphemia"/>
          <w:sz w:val="22"/>
          <w:szCs w:val="22"/>
        </w:rPr>
        <w:t>https://walkingwiththesnowman.co.uk/</w:t>
      </w:r>
    </w:p>
    <w:p w:rsidR="00125465" w:rsidRPr="00D45ECC" w:rsidRDefault="00F6598A" w:rsidP="00125465">
      <w:pPr>
        <w:jc w:val="both"/>
        <w:rPr>
          <w:rFonts w:ascii="Euphemia" w:hAnsi="Euphemia"/>
          <w:b/>
          <w:sz w:val="22"/>
          <w:szCs w:val="22"/>
          <w:u w:val="single"/>
        </w:rPr>
      </w:pPr>
      <w:r w:rsidRPr="00D45ECC">
        <w:rPr>
          <w:rFonts w:ascii="Euphemia" w:hAnsi="Euphemia"/>
          <w:b/>
          <w:sz w:val="22"/>
          <w:szCs w:val="22"/>
          <w:u w:val="single"/>
        </w:rPr>
        <w:t>PE K</w:t>
      </w:r>
      <w:r w:rsidR="00DC6C30">
        <w:rPr>
          <w:rFonts w:ascii="Euphemia" w:hAnsi="Euphemia"/>
          <w:b/>
          <w:sz w:val="22"/>
          <w:szCs w:val="22"/>
          <w:u w:val="single"/>
        </w:rPr>
        <w:t>ITS</w:t>
      </w:r>
    </w:p>
    <w:p w:rsidR="00F6598A" w:rsidRPr="00D45ECC" w:rsidRDefault="00F6598A" w:rsidP="00125465">
      <w:pPr>
        <w:jc w:val="both"/>
        <w:rPr>
          <w:rFonts w:ascii="Euphemia" w:hAnsi="Euphemia"/>
          <w:sz w:val="22"/>
          <w:szCs w:val="22"/>
        </w:rPr>
      </w:pPr>
      <w:r w:rsidRPr="00B936AD">
        <w:rPr>
          <w:rFonts w:ascii="Euphemia" w:hAnsi="Euphemia"/>
          <w:b/>
          <w:sz w:val="22"/>
          <w:szCs w:val="22"/>
        </w:rPr>
        <w:t>We already have a number of children who have not had their PE kit in school this week</w:t>
      </w:r>
      <w:r w:rsidRPr="00D45ECC">
        <w:rPr>
          <w:rFonts w:ascii="Euphemia" w:hAnsi="Euphemia"/>
          <w:sz w:val="22"/>
          <w:szCs w:val="22"/>
        </w:rPr>
        <w:t>.</w:t>
      </w:r>
      <w:r w:rsidR="00B936AD">
        <w:rPr>
          <w:rFonts w:ascii="Euphemia" w:hAnsi="Euphemia"/>
          <w:sz w:val="22"/>
          <w:szCs w:val="22"/>
        </w:rPr>
        <w:t xml:space="preserve">  The children do get upset at having to miss out on their PE sessions.</w:t>
      </w:r>
    </w:p>
    <w:p w:rsidR="00F6598A" w:rsidRPr="00D45ECC" w:rsidRDefault="00F6598A" w:rsidP="00125465">
      <w:pPr>
        <w:jc w:val="both"/>
        <w:rPr>
          <w:rFonts w:ascii="Euphemia" w:hAnsi="Euphemia"/>
          <w:sz w:val="22"/>
          <w:szCs w:val="22"/>
        </w:rPr>
      </w:pPr>
      <w:r w:rsidRPr="00D45ECC">
        <w:rPr>
          <w:rFonts w:ascii="Euphemia" w:hAnsi="Euphemia"/>
          <w:sz w:val="22"/>
          <w:szCs w:val="22"/>
        </w:rPr>
        <w:t xml:space="preserve">PE is not optional and all classes have PE at some point each week. Therefore please ensure that your child has their kit with them each Monday and leave it in school until Friday when it can be taken home for washing ready to return back on Monday. Many thanks in anticipation of your co-operation. </w:t>
      </w:r>
    </w:p>
    <w:p w:rsidR="00F6598A" w:rsidRPr="00B936AD" w:rsidRDefault="00F6598A" w:rsidP="00125465">
      <w:pPr>
        <w:jc w:val="both"/>
        <w:rPr>
          <w:rFonts w:ascii="Euphemia" w:hAnsi="Euphemia"/>
          <w:sz w:val="16"/>
          <w:szCs w:val="16"/>
        </w:rPr>
      </w:pPr>
      <w:bookmarkStart w:id="0" w:name="_GoBack"/>
      <w:bookmarkEnd w:id="0"/>
    </w:p>
    <w:p w:rsidR="00D45ECC" w:rsidRPr="00D45ECC" w:rsidRDefault="00D45ECC" w:rsidP="00D45ECC">
      <w:pPr>
        <w:rPr>
          <w:rFonts w:ascii="Euphemia" w:hAnsi="Euphemia"/>
          <w:b/>
          <w:sz w:val="22"/>
          <w:szCs w:val="22"/>
          <w:u w:val="single"/>
        </w:rPr>
      </w:pPr>
      <w:r w:rsidRPr="00D45ECC">
        <w:rPr>
          <w:rFonts w:ascii="Euphemia" w:hAnsi="Euphemia"/>
          <w:b/>
          <w:sz w:val="22"/>
          <w:szCs w:val="22"/>
          <w:u w:val="single"/>
        </w:rPr>
        <w:t>COLD WEATHER</w:t>
      </w:r>
    </w:p>
    <w:p w:rsidR="00A450B3" w:rsidRDefault="00D45ECC" w:rsidP="00D45ECC">
      <w:pPr>
        <w:jc w:val="both"/>
        <w:rPr>
          <w:rFonts w:ascii="Euphemia" w:hAnsi="Euphemia"/>
          <w:sz w:val="22"/>
          <w:szCs w:val="22"/>
        </w:rPr>
      </w:pPr>
      <w:r w:rsidRPr="00D45ECC">
        <w:rPr>
          <w:rFonts w:ascii="Euphemia" w:hAnsi="Euphemia"/>
          <w:sz w:val="22"/>
          <w:szCs w:val="22"/>
        </w:rPr>
        <w:t xml:space="preserve">Please remember each day to send your child into school with a warm winter coat, hat, scarf, gloves and sensible shoes. Boots may be worn to school, </w:t>
      </w:r>
      <w:r w:rsidRPr="00D45ECC">
        <w:rPr>
          <w:rFonts w:ascii="Euphemia" w:hAnsi="Euphemia"/>
          <w:b/>
          <w:sz w:val="22"/>
          <w:szCs w:val="22"/>
        </w:rPr>
        <w:t xml:space="preserve">but </w:t>
      </w:r>
      <w:r w:rsidRPr="00D45ECC">
        <w:rPr>
          <w:rFonts w:ascii="Euphemia" w:hAnsi="Euphemia"/>
          <w:sz w:val="22"/>
          <w:szCs w:val="22"/>
        </w:rPr>
        <w:t>when the children are</w:t>
      </w:r>
      <w:r w:rsidRPr="00D45ECC">
        <w:rPr>
          <w:rFonts w:ascii="Euphemia" w:hAnsi="Euphemia"/>
          <w:b/>
          <w:sz w:val="22"/>
          <w:szCs w:val="22"/>
        </w:rPr>
        <w:t xml:space="preserve"> indoors they need to change their footwear to either shoes or their P.E. pumps.</w:t>
      </w:r>
      <w:r w:rsidRPr="00D45ECC">
        <w:rPr>
          <w:rFonts w:ascii="Euphemia" w:hAnsi="Euphemia"/>
          <w:sz w:val="22"/>
          <w:szCs w:val="22"/>
        </w:rPr>
        <w:t xml:space="preserve">  </w:t>
      </w:r>
    </w:p>
    <w:p w:rsidR="00D45ECC" w:rsidRPr="00D45ECC" w:rsidRDefault="00D45ECC" w:rsidP="00D45ECC">
      <w:pPr>
        <w:jc w:val="both"/>
        <w:rPr>
          <w:rFonts w:ascii="Euphemia" w:hAnsi="Euphemia"/>
          <w:sz w:val="22"/>
          <w:szCs w:val="22"/>
        </w:rPr>
      </w:pPr>
      <w:r w:rsidRPr="00D45ECC">
        <w:rPr>
          <w:rFonts w:ascii="Euphemia" w:hAnsi="Euphemia"/>
          <w:sz w:val="22"/>
          <w:szCs w:val="22"/>
        </w:rPr>
        <w:t xml:space="preserve">Children </w:t>
      </w:r>
      <w:r w:rsidRPr="00D45ECC">
        <w:rPr>
          <w:rFonts w:ascii="Euphemia" w:hAnsi="Euphemia"/>
          <w:b/>
          <w:sz w:val="22"/>
          <w:szCs w:val="22"/>
        </w:rPr>
        <w:t>MUST</w:t>
      </w:r>
      <w:r w:rsidRPr="00D45ECC">
        <w:rPr>
          <w:rFonts w:ascii="Euphemia" w:hAnsi="Euphemia"/>
          <w:sz w:val="22"/>
          <w:szCs w:val="22"/>
        </w:rPr>
        <w:t xml:space="preserve"> have their P.E. kit in school every day so that if they get wet they will have something to change into.</w:t>
      </w:r>
    </w:p>
    <w:p w:rsidR="00D45ECC" w:rsidRDefault="00D45ECC" w:rsidP="00D45ECC">
      <w:pPr>
        <w:jc w:val="both"/>
        <w:rPr>
          <w:rFonts w:ascii="Euphemia" w:hAnsi="Euphemia"/>
          <w:sz w:val="16"/>
          <w:szCs w:val="16"/>
        </w:rPr>
      </w:pPr>
      <w:r w:rsidRPr="00B936AD">
        <w:rPr>
          <w:rFonts w:ascii="Euphemia" w:hAnsi="Euphemia"/>
          <w:b/>
          <w:sz w:val="22"/>
          <w:szCs w:val="22"/>
        </w:rPr>
        <w:t>Please ensure that you inform the Office of any changes to your telephone numbers so that if we need to text you in the event of an early closure we can ensure that you have got the message</w:t>
      </w:r>
      <w:r w:rsidRPr="00D45ECC">
        <w:rPr>
          <w:rFonts w:ascii="Euphemia" w:hAnsi="Euphemia"/>
          <w:sz w:val="22"/>
          <w:szCs w:val="22"/>
        </w:rPr>
        <w:t>.</w:t>
      </w:r>
    </w:p>
    <w:p w:rsidR="00B936AD" w:rsidRPr="00B936AD" w:rsidRDefault="00B936AD" w:rsidP="00D45ECC">
      <w:pPr>
        <w:jc w:val="both"/>
        <w:rPr>
          <w:rFonts w:ascii="Euphemia" w:hAnsi="Euphemia"/>
          <w:sz w:val="16"/>
          <w:szCs w:val="16"/>
        </w:rPr>
      </w:pPr>
    </w:p>
    <w:p w:rsidR="00D45ECC" w:rsidRPr="00D45ECC" w:rsidRDefault="00D45ECC" w:rsidP="00D45ECC">
      <w:pPr>
        <w:shd w:val="clear" w:color="auto" w:fill="FF0000"/>
        <w:jc w:val="both"/>
        <w:rPr>
          <w:rFonts w:ascii="Euphemia" w:hAnsi="Euphemia"/>
          <w:b/>
          <w:sz w:val="22"/>
          <w:szCs w:val="22"/>
        </w:rPr>
      </w:pPr>
      <w:r w:rsidRPr="00D45ECC">
        <w:rPr>
          <w:rFonts w:ascii="Euphemia" w:hAnsi="Euphemia"/>
          <w:b/>
          <w:sz w:val="22"/>
          <w:szCs w:val="22"/>
        </w:rPr>
        <w:t>Should the decision to close early or to not open because of heavy snow, where possible we will text everyone, and will also place an announcement on the following local radio stations:-</w:t>
      </w:r>
    </w:p>
    <w:p w:rsidR="00D45ECC" w:rsidRPr="00D45ECC" w:rsidRDefault="00D45ECC" w:rsidP="00D45ECC">
      <w:pPr>
        <w:shd w:val="clear" w:color="auto" w:fill="FF0000"/>
        <w:jc w:val="center"/>
        <w:rPr>
          <w:rFonts w:ascii="Euphemia" w:hAnsi="Euphemia"/>
          <w:b/>
          <w:color w:val="FFFFFF" w:themeColor="background1"/>
          <w:sz w:val="22"/>
          <w:szCs w:val="22"/>
        </w:rPr>
      </w:pPr>
      <w:r w:rsidRPr="00D45ECC">
        <w:rPr>
          <w:rFonts w:ascii="Euphemia" w:hAnsi="Euphemia"/>
          <w:b/>
          <w:color w:val="FFFFFF" w:themeColor="background1"/>
          <w:sz w:val="22"/>
          <w:szCs w:val="22"/>
        </w:rPr>
        <w:t>Signal Radio, BBC Radio Stoke or Silk FM</w:t>
      </w:r>
    </w:p>
    <w:p w:rsidR="00D45ECC" w:rsidRPr="00D45ECC" w:rsidRDefault="00D45ECC" w:rsidP="00D45ECC">
      <w:pPr>
        <w:shd w:val="clear" w:color="auto" w:fill="FF0000"/>
        <w:ind w:firstLine="720"/>
        <w:rPr>
          <w:rFonts w:ascii="Euphemia" w:hAnsi="Euphemia"/>
          <w:b/>
          <w:i/>
          <w:color w:val="FFFFFF" w:themeColor="background1"/>
          <w:sz w:val="22"/>
          <w:szCs w:val="22"/>
        </w:rPr>
      </w:pPr>
      <w:r w:rsidRPr="00D45ECC">
        <w:rPr>
          <w:rFonts w:ascii="Euphemia" w:hAnsi="Euphemia"/>
          <w:b/>
          <w:i/>
          <w:color w:val="FFFFFF" w:themeColor="background1"/>
          <w:sz w:val="22"/>
          <w:szCs w:val="22"/>
        </w:rPr>
        <w:t xml:space="preserve">                   </w:t>
      </w:r>
      <w:r>
        <w:rPr>
          <w:rFonts w:ascii="Euphemia" w:hAnsi="Euphemia"/>
          <w:b/>
          <w:i/>
          <w:color w:val="FFFFFF" w:themeColor="background1"/>
          <w:sz w:val="22"/>
          <w:szCs w:val="22"/>
        </w:rPr>
        <w:t xml:space="preserve">     </w:t>
      </w:r>
      <w:r w:rsidRPr="00D45ECC">
        <w:rPr>
          <w:rFonts w:ascii="Euphemia" w:hAnsi="Euphemia"/>
          <w:b/>
          <w:i/>
          <w:color w:val="FFFFFF" w:themeColor="background1"/>
          <w:sz w:val="22"/>
          <w:szCs w:val="22"/>
        </w:rPr>
        <w:t>96.4FM</w:t>
      </w:r>
      <w:r w:rsidRPr="00D45ECC">
        <w:rPr>
          <w:rFonts w:ascii="Euphemia" w:hAnsi="Euphemia"/>
          <w:b/>
          <w:i/>
          <w:color w:val="FFFFFF" w:themeColor="background1"/>
          <w:sz w:val="22"/>
          <w:szCs w:val="22"/>
        </w:rPr>
        <w:tab/>
        <w:t xml:space="preserve">     94.6FM</w:t>
      </w:r>
      <w:r w:rsidRPr="00D45ECC">
        <w:rPr>
          <w:rFonts w:ascii="Euphemia" w:hAnsi="Euphemia"/>
          <w:b/>
          <w:i/>
          <w:color w:val="FFFFFF" w:themeColor="background1"/>
          <w:sz w:val="22"/>
          <w:szCs w:val="22"/>
        </w:rPr>
        <w:tab/>
        <w:t xml:space="preserve">        106.9FM</w:t>
      </w:r>
    </w:p>
    <w:p w:rsidR="00D45ECC" w:rsidRPr="00D45ECC" w:rsidRDefault="00D45ECC" w:rsidP="00D45ECC">
      <w:pPr>
        <w:jc w:val="both"/>
        <w:rPr>
          <w:rStyle w:val="Hyperlink"/>
          <w:rFonts w:ascii="Euphemia" w:eastAsia="Times New Roman" w:hAnsi="Euphemia" w:cs="Arial"/>
          <w:b/>
          <w:color w:val="auto"/>
          <w:sz w:val="22"/>
          <w:szCs w:val="22"/>
        </w:rPr>
      </w:pPr>
    </w:p>
    <w:p w:rsidR="00A450B3" w:rsidRPr="00A450B3" w:rsidRDefault="00A450B3" w:rsidP="00A450B3">
      <w:pPr>
        <w:rPr>
          <w:rFonts w:ascii="Euphemia" w:hAnsi="Euphemia"/>
          <w:b/>
          <w:sz w:val="22"/>
          <w:szCs w:val="22"/>
          <w:u w:val="single"/>
        </w:rPr>
      </w:pPr>
      <w:proofErr w:type="gramStart"/>
      <w:r w:rsidRPr="00A450B3">
        <w:rPr>
          <w:rFonts w:ascii="Euphemia" w:hAnsi="Euphemia"/>
          <w:b/>
          <w:sz w:val="22"/>
          <w:szCs w:val="22"/>
          <w:u w:val="single"/>
        </w:rPr>
        <w:t>YOUR</w:t>
      </w:r>
      <w:proofErr w:type="gramEnd"/>
      <w:r w:rsidRPr="00A450B3">
        <w:rPr>
          <w:rFonts w:ascii="Euphemia" w:hAnsi="Euphemia"/>
          <w:b/>
          <w:sz w:val="22"/>
          <w:szCs w:val="22"/>
          <w:u w:val="single"/>
        </w:rPr>
        <w:t xml:space="preserve"> BIRTHDAY – YOUR CLOTHES!</w:t>
      </w:r>
    </w:p>
    <w:p w:rsidR="00A450B3" w:rsidRPr="00A450B3" w:rsidRDefault="00A450B3" w:rsidP="00A450B3">
      <w:pPr>
        <w:jc w:val="both"/>
        <w:rPr>
          <w:rFonts w:ascii="Euphemia" w:hAnsi="Euphemia"/>
          <w:sz w:val="22"/>
          <w:szCs w:val="22"/>
        </w:rPr>
      </w:pPr>
      <w:r w:rsidRPr="00A450B3">
        <w:rPr>
          <w:rFonts w:ascii="Euphemia" w:hAnsi="Euphemia"/>
          <w:sz w:val="22"/>
          <w:szCs w:val="22"/>
        </w:rPr>
        <w:t>Please remember that if it is your child’s birthday on a school day, we would like them to come in to school wearing their own clothes as a treat and to make them feel special.</w:t>
      </w:r>
    </w:p>
    <w:p w:rsidR="00A450B3" w:rsidRPr="00A450B3" w:rsidRDefault="00A450B3" w:rsidP="00A450B3">
      <w:pPr>
        <w:jc w:val="both"/>
        <w:rPr>
          <w:rFonts w:ascii="Euphemia" w:hAnsi="Euphemia"/>
          <w:sz w:val="22"/>
          <w:szCs w:val="22"/>
        </w:rPr>
      </w:pPr>
      <w:r w:rsidRPr="00A450B3">
        <w:rPr>
          <w:rFonts w:ascii="Euphemia" w:hAnsi="Euphemia"/>
          <w:b/>
          <w:noProof/>
          <w:sz w:val="22"/>
          <w:szCs w:val="22"/>
          <w:u w:val="single"/>
          <w:lang w:eastAsia="en-GB"/>
        </w:rPr>
        <w:drawing>
          <wp:anchor distT="0" distB="0" distL="114300" distR="114300" simplePos="0" relativeHeight="251659264" behindDoc="1" locked="0" layoutInCell="1" allowOverlap="1" wp14:anchorId="58491FCA" wp14:editId="08557CAD">
            <wp:simplePos x="0" y="0"/>
            <wp:positionH relativeFrom="column">
              <wp:align>right</wp:align>
            </wp:positionH>
            <wp:positionV relativeFrom="paragraph">
              <wp:posOffset>195580</wp:posOffset>
            </wp:positionV>
            <wp:extent cx="1028700" cy="676275"/>
            <wp:effectExtent l="0" t="0" r="0" b="9525"/>
            <wp:wrapTight wrapText="bothSides">
              <wp:wrapPolygon edited="0">
                <wp:start x="0" y="0"/>
                <wp:lineTo x="0" y="21296"/>
                <wp:lineTo x="21200" y="21296"/>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thday_ballo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676275"/>
                    </a:xfrm>
                    <a:prstGeom prst="rect">
                      <a:avLst/>
                    </a:prstGeom>
                  </pic:spPr>
                </pic:pic>
              </a:graphicData>
            </a:graphic>
            <wp14:sizeRelH relativeFrom="page">
              <wp14:pctWidth>0</wp14:pctWidth>
            </wp14:sizeRelH>
            <wp14:sizeRelV relativeFrom="page">
              <wp14:pctHeight>0</wp14:pctHeight>
            </wp14:sizeRelV>
          </wp:anchor>
        </w:drawing>
      </w:r>
      <w:r w:rsidRPr="00A450B3">
        <w:rPr>
          <w:rFonts w:ascii="Euphemia" w:hAnsi="Euphemia"/>
          <w:sz w:val="22"/>
          <w:szCs w:val="22"/>
        </w:rPr>
        <w:t>We look forward to being able to wish your child “a Happy Birthday” when we see them in ‘normal’ clothes rather than uniform.</w:t>
      </w:r>
    </w:p>
    <w:p w:rsidR="00A450B3" w:rsidRPr="00A450B3" w:rsidRDefault="00A450B3" w:rsidP="00A450B3">
      <w:pPr>
        <w:jc w:val="both"/>
        <w:rPr>
          <w:rFonts w:ascii="Euphemia" w:hAnsi="Euphemia"/>
          <w:sz w:val="22"/>
          <w:szCs w:val="22"/>
        </w:rPr>
      </w:pPr>
      <w:r w:rsidRPr="00A450B3">
        <w:rPr>
          <w:rFonts w:ascii="Euphemia" w:hAnsi="Euphemia"/>
          <w:sz w:val="22"/>
          <w:szCs w:val="22"/>
        </w:rPr>
        <w:t>Some parents have asked that if it is a child’s birthday during a holidays would it be acceptable for the child to wear non-uniform on the last day of the half term.</w:t>
      </w:r>
    </w:p>
    <w:p w:rsidR="00F6598A" w:rsidRPr="00F6598A" w:rsidRDefault="00A450B3" w:rsidP="00125465">
      <w:pPr>
        <w:jc w:val="both"/>
        <w:rPr>
          <w:rFonts w:ascii="Euphemia" w:hAnsi="Euphemia"/>
          <w:b/>
          <w:u w:val="single"/>
        </w:rPr>
      </w:pPr>
      <w:r w:rsidRPr="00A450B3">
        <w:rPr>
          <w:rFonts w:ascii="Euphemia" w:hAnsi="Euphemia"/>
          <w:sz w:val="22"/>
          <w:szCs w:val="22"/>
        </w:rPr>
        <w:t>This is fine with us so we look forward to seeing the children on the last day of term before their birthday in their own clothes.</w:t>
      </w:r>
    </w:p>
    <w:sectPr w:rsidR="00F6598A" w:rsidRPr="00F6598A" w:rsidSect="00125465">
      <w:headerReference w:type="default" r:id="rId9"/>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65" w:rsidRDefault="00125465" w:rsidP="00125465">
      <w:r>
        <w:separator/>
      </w:r>
    </w:p>
  </w:endnote>
  <w:endnote w:type="continuationSeparator" w:id="0">
    <w:p w:rsidR="00125465" w:rsidRDefault="00125465" w:rsidP="001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65" w:rsidRDefault="00125465" w:rsidP="00125465">
      <w:r>
        <w:separator/>
      </w:r>
    </w:p>
  </w:footnote>
  <w:footnote w:type="continuationSeparator" w:id="0">
    <w:p w:rsidR="00125465" w:rsidRDefault="00125465" w:rsidP="001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65" w:rsidRDefault="00125465" w:rsidP="00125465">
    <w:pPr>
      <w:pStyle w:val="Header"/>
      <w:jc w:val="center"/>
      <w:rPr>
        <w:rFonts w:ascii="Tempus Sans ITC" w:hAnsi="Tempus Sans ITC"/>
        <w:b/>
        <w:color w:val="FF0000"/>
        <w:sz w:val="16"/>
        <w:szCs w:val="16"/>
      </w:rPr>
    </w:pPr>
    <w:r>
      <w:rPr>
        <w:b/>
        <w:noProof/>
        <w:color w:val="FF0000"/>
        <w:lang w:eastAsia="en-GB"/>
      </w:rPr>
      <w:drawing>
        <wp:anchor distT="0" distB="0" distL="114300" distR="114300" simplePos="0" relativeHeight="251659264" behindDoc="1" locked="0" layoutInCell="1" allowOverlap="1" wp14:anchorId="4BA7378A" wp14:editId="690A91BB">
          <wp:simplePos x="0" y="0"/>
          <wp:positionH relativeFrom="column">
            <wp:posOffset>466725</wp:posOffset>
          </wp:positionH>
          <wp:positionV relativeFrom="paragraph">
            <wp:posOffset>38100</wp:posOffset>
          </wp:positionV>
          <wp:extent cx="562927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1">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65" w:rsidRPr="00C65430" w:rsidRDefault="00125465" w:rsidP="00125465">
    <w:pPr>
      <w:pStyle w:val="Header"/>
      <w:jc w:val="cent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125465" w:rsidRDefault="00125465" w:rsidP="00125465">
    <w:pPr>
      <w:jc w:val="center"/>
      <w:rPr>
        <w:b/>
        <w:color w:val="FF0000"/>
      </w:rPr>
    </w:pPr>
    <w:r w:rsidRPr="00C65430">
      <w:rPr>
        <w:b/>
        <w:color w:val="FF0000"/>
      </w:rPr>
      <w:t>10</w:t>
    </w:r>
    <w:r w:rsidRPr="00C65430">
      <w:rPr>
        <w:b/>
        <w:color w:val="FF0000"/>
        <w:vertAlign w:val="superscript"/>
      </w:rPr>
      <w:t>th</w:t>
    </w:r>
    <w:r w:rsidRPr="00C65430">
      <w:rPr>
        <w:b/>
        <w:color w:val="FF0000"/>
      </w:rPr>
      <w:t xml:space="preserve"> January 2019</w:t>
    </w:r>
  </w:p>
  <w:p w:rsidR="00125465" w:rsidRDefault="00125465" w:rsidP="00125465">
    <w:pPr>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0"/>
    <w:rsid w:val="000A76DA"/>
    <w:rsid w:val="00125465"/>
    <w:rsid w:val="0023798B"/>
    <w:rsid w:val="002515B8"/>
    <w:rsid w:val="004A11BD"/>
    <w:rsid w:val="006E172D"/>
    <w:rsid w:val="00930C70"/>
    <w:rsid w:val="00A450B3"/>
    <w:rsid w:val="00AD13A8"/>
    <w:rsid w:val="00B936AD"/>
    <w:rsid w:val="00C65430"/>
    <w:rsid w:val="00D45ECC"/>
    <w:rsid w:val="00DC6C30"/>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B5B1-62CF-41D2-8B43-6FFCE823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30"/>
    <w:pPr>
      <w:tabs>
        <w:tab w:val="center" w:pos="4513"/>
        <w:tab w:val="right" w:pos="9026"/>
      </w:tabs>
    </w:pPr>
  </w:style>
  <w:style w:type="character" w:customStyle="1" w:styleId="HeaderChar">
    <w:name w:val="Header Char"/>
    <w:basedOn w:val="DefaultParagraphFont"/>
    <w:link w:val="Header"/>
    <w:uiPriority w:val="99"/>
    <w:rsid w:val="00C65430"/>
  </w:style>
  <w:style w:type="paragraph" w:styleId="Footer">
    <w:name w:val="footer"/>
    <w:basedOn w:val="Normal"/>
    <w:link w:val="FooterChar"/>
    <w:uiPriority w:val="99"/>
    <w:unhideWhenUsed/>
    <w:rsid w:val="00125465"/>
    <w:pPr>
      <w:tabs>
        <w:tab w:val="center" w:pos="4513"/>
        <w:tab w:val="right" w:pos="9026"/>
      </w:tabs>
    </w:pPr>
  </w:style>
  <w:style w:type="character" w:customStyle="1" w:styleId="FooterChar">
    <w:name w:val="Footer Char"/>
    <w:basedOn w:val="DefaultParagraphFont"/>
    <w:link w:val="Footer"/>
    <w:uiPriority w:val="99"/>
    <w:rsid w:val="00125465"/>
  </w:style>
  <w:style w:type="character" w:styleId="Hyperlink">
    <w:name w:val="Hyperlink"/>
    <w:basedOn w:val="DefaultParagraphFont"/>
    <w:uiPriority w:val="99"/>
    <w:unhideWhenUsed/>
    <w:rsid w:val="00D45ECC"/>
    <w:rPr>
      <w:color w:val="0000FF"/>
      <w:u w:val="single"/>
    </w:rPr>
  </w:style>
  <w:style w:type="paragraph" w:styleId="BalloonText">
    <w:name w:val="Balloon Text"/>
    <w:basedOn w:val="Normal"/>
    <w:link w:val="BalloonTextChar"/>
    <w:uiPriority w:val="99"/>
    <w:semiHidden/>
    <w:unhideWhenUsed/>
    <w:rsid w:val="006E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0656-C829-48AB-B1C5-29F964BC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2</cp:revision>
  <cp:lastPrinted>2019-01-10T14:28:00Z</cp:lastPrinted>
  <dcterms:created xsi:type="dcterms:W3CDTF">2019-01-10T09:42:00Z</dcterms:created>
  <dcterms:modified xsi:type="dcterms:W3CDTF">2019-01-10T14:28:00Z</dcterms:modified>
</cp:coreProperties>
</file>