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3F" w:rsidRPr="00267BB4" w:rsidRDefault="009E3758" w:rsidP="00D0290B">
      <w:pPr>
        <w:spacing w:after="0" w:line="240" w:lineRule="auto"/>
        <w:jc w:val="center"/>
        <w:rPr>
          <w:b/>
          <w:sz w:val="20"/>
          <w:szCs w:val="20"/>
          <w:u w:val="single"/>
        </w:rPr>
      </w:pPr>
      <w:r>
        <w:rPr>
          <w:rFonts w:cstheme="minorBidi"/>
          <w:b/>
          <w:noProof/>
          <w:sz w:val="20"/>
          <w:szCs w:val="20"/>
          <w:lang w:eastAsia="en-GB"/>
        </w:rPr>
        <w:drawing>
          <wp:anchor distT="0" distB="0" distL="114300" distR="114300" simplePos="0" relativeHeight="251663360" behindDoc="1" locked="0" layoutInCell="1" allowOverlap="1" wp14:anchorId="7F1E11A3" wp14:editId="3F9783DD">
            <wp:simplePos x="0" y="0"/>
            <wp:positionH relativeFrom="margin">
              <wp:align>right</wp:align>
            </wp:positionH>
            <wp:positionV relativeFrom="paragraph">
              <wp:posOffset>-757555</wp:posOffset>
            </wp:positionV>
            <wp:extent cx="676275" cy="68919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8">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sidR="00EA5172">
        <w:rPr>
          <w:rFonts w:cstheme="minorBidi"/>
          <w:b/>
          <w:noProof/>
          <w:sz w:val="20"/>
          <w:szCs w:val="20"/>
          <w:lang w:eastAsia="en-GB"/>
        </w:rPr>
        <w:drawing>
          <wp:anchor distT="0" distB="0" distL="114300" distR="114300" simplePos="0" relativeHeight="251661312" behindDoc="1" locked="0" layoutInCell="1" allowOverlap="1" wp14:anchorId="21DB8EDD" wp14:editId="7F0487E7">
            <wp:simplePos x="0" y="0"/>
            <wp:positionH relativeFrom="margin">
              <wp:align>left</wp:align>
            </wp:positionH>
            <wp:positionV relativeFrom="paragraph">
              <wp:posOffset>-767080</wp:posOffset>
            </wp:positionV>
            <wp:extent cx="676275" cy="6891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8">
                      <a:extLst>
                        <a:ext uri="{28A0092B-C50C-407E-A947-70E740481C1C}">
                          <a14:useLocalDpi xmlns:a14="http://schemas.microsoft.com/office/drawing/2010/main" val="0"/>
                        </a:ext>
                      </a:extLst>
                    </a:blip>
                    <a:stretch>
                      <a:fillRect/>
                    </a:stretch>
                  </pic:blipFill>
                  <pic:spPr>
                    <a:xfrm>
                      <a:off x="0" y="0"/>
                      <a:ext cx="687973" cy="701119"/>
                    </a:xfrm>
                    <a:prstGeom prst="rect">
                      <a:avLst/>
                    </a:prstGeom>
                  </pic:spPr>
                </pic:pic>
              </a:graphicData>
            </a:graphic>
            <wp14:sizeRelH relativeFrom="page">
              <wp14:pctWidth>0</wp14:pctWidth>
            </wp14:sizeRelH>
            <wp14:sizeRelV relativeFrom="page">
              <wp14:pctHeight>0</wp14:pctHeight>
            </wp14:sizeRelV>
          </wp:anchor>
        </w:drawing>
      </w:r>
    </w:p>
    <w:p w:rsidR="00E2179C" w:rsidRPr="00E2179C" w:rsidRDefault="00E2179C" w:rsidP="00E2179C">
      <w:pPr>
        <w:spacing w:after="0" w:line="240" w:lineRule="auto"/>
        <w:jc w:val="center"/>
        <w:rPr>
          <w:b/>
          <w:sz w:val="32"/>
          <w:szCs w:val="32"/>
        </w:rPr>
      </w:pPr>
      <w:r w:rsidRPr="00E2179C">
        <w:rPr>
          <w:b/>
          <w:color w:val="FF0000"/>
          <w:sz w:val="32"/>
          <w:szCs w:val="32"/>
        </w:rPr>
        <w:t>PLEASE RETURN YOUR ENTRIES TO OUR CEREAL BAR CHALLENGE</w:t>
      </w:r>
      <w:r w:rsidRPr="00E2179C">
        <w:rPr>
          <w:b/>
          <w:color w:val="FF0000"/>
          <w:sz w:val="32"/>
          <w:szCs w:val="32"/>
        </w:rPr>
        <w:t>!</w:t>
      </w:r>
    </w:p>
    <w:p w:rsidR="00267BB4" w:rsidRPr="00267BB4" w:rsidRDefault="00267BB4" w:rsidP="00BC2675">
      <w:pPr>
        <w:spacing w:after="0" w:line="240" w:lineRule="auto"/>
        <w:jc w:val="center"/>
        <w:rPr>
          <w:b/>
          <w:caps/>
          <w:sz w:val="20"/>
          <w:szCs w:val="20"/>
          <w:u w:val="single"/>
        </w:rPr>
      </w:pPr>
    </w:p>
    <w:p w:rsidR="00E2179C" w:rsidRPr="00731AB5" w:rsidRDefault="00E2179C" w:rsidP="00E2179C">
      <w:pPr>
        <w:spacing w:after="0" w:line="240" w:lineRule="auto"/>
        <w:contextualSpacing/>
        <w:jc w:val="center"/>
        <w:rPr>
          <w:rFonts w:cstheme="minorBidi"/>
          <w:b/>
          <w:i/>
          <w:sz w:val="20"/>
          <w:szCs w:val="20"/>
          <w:u w:val="single"/>
        </w:rPr>
      </w:pPr>
      <w:r w:rsidRPr="00731AB5">
        <w:rPr>
          <w:rFonts w:cstheme="minorBidi"/>
          <w:b/>
          <w:i/>
          <w:sz w:val="20"/>
          <w:szCs w:val="20"/>
          <w:u w:val="single"/>
        </w:rPr>
        <w:t>WORLD BOOK DAY</w:t>
      </w:r>
      <w:bookmarkStart w:id="0" w:name="_GoBack"/>
      <w:bookmarkEnd w:id="0"/>
    </w:p>
    <w:p w:rsidR="00E2179C" w:rsidRPr="00731AB5" w:rsidRDefault="00E2179C" w:rsidP="00E2179C">
      <w:pPr>
        <w:spacing w:after="0" w:line="240" w:lineRule="auto"/>
        <w:contextualSpacing/>
        <w:jc w:val="both"/>
        <w:rPr>
          <w:rFonts w:cstheme="minorBidi"/>
          <w:i/>
          <w:sz w:val="20"/>
          <w:szCs w:val="20"/>
        </w:rPr>
      </w:pPr>
      <w:r w:rsidRPr="00731AB5">
        <w:rPr>
          <w:rFonts w:cstheme="minorBidi"/>
          <w:i/>
          <w:sz w:val="20"/>
          <w:szCs w:val="20"/>
        </w:rPr>
        <w:t xml:space="preserve">This year World Book Day is </w:t>
      </w:r>
      <w:r w:rsidRPr="00731AB5">
        <w:rPr>
          <w:rFonts w:cstheme="minorBidi"/>
          <w:b/>
          <w:i/>
          <w:sz w:val="20"/>
          <w:szCs w:val="20"/>
        </w:rPr>
        <w:t>Thursday 1</w:t>
      </w:r>
      <w:r w:rsidRPr="00731AB5">
        <w:rPr>
          <w:rFonts w:cstheme="minorBidi"/>
          <w:b/>
          <w:i/>
          <w:sz w:val="20"/>
          <w:szCs w:val="20"/>
          <w:vertAlign w:val="superscript"/>
        </w:rPr>
        <w:t>st</w:t>
      </w:r>
      <w:r w:rsidRPr="00731AB5">
        <w:rPr>
          <w:rFonts w:cstheme="minorBidi"/>
          <w:b/>
          <w:i/>
          <w:sz w:val="20"/>
          <w:szCs w:val="20"/>
        </w:rPr>
        <w:t xml:space="preserve"> March</w:t>
      </w:r>
      <w:r w:rsidRPr="00731AB5">
        <w:rPr>
          <w:rFonts w:cstheme="minorBidi"/>
          <w:i/>
          <w:sz w:val="20"/>
          <w:szCs w:val="20"/>
        </w:rPr>
        <w:t xml:space="preserve">.  </w:t>
      </w:r>
    </w:p>
    <w:p w:rsidR="00E2179C" w:rsidRPr="00731AB5" w:rsidRDefault="00E2179C" w:rsidP="00E2179C">
      <w:pPr>
        <w:spacing w:after="0" w:line="240" w:lineRule="auto"/>
        <w:contextualSpacing/>
        <w:jc w:val="both"/>
        <w:rPr>
          <w:rFonts w:cstheme="minorBidi"/>
          <w:i/>
          <w:sz w:val="20"/>
          <w:szCs w:val="20"/>
        </w:rPr>
      </w:pPr>
      <w:r w:rsidRPr="00731AB5">
        <w:rPr>
          <w:rFonts w:cstheme="minorBidi"/>
          <w:i/>
          <w:sz w:val="20"/>
          <w:szCs w:val="20"/>
        </w:rPr>
        <w:t>To celebrate we would like the children to dress up as their favourite character from their favourite story book.</w:t>
      </w:r>
    </w:p>
    <w:p w:rsidR="00E2179C" w:rsidRPr="00731AB5" w:rsidRDefault="00E2179C" w:rsidP="00E2179C">
      <w:pPr>
        <w:spacing w:after="0" w:line="240" w:lineRule="auto"/>
        <w:contextualSpacing/>
        <w:jc w:val="both"/>
        <w:rPr>
          <w:rFonts w:cstheme="minorBidi"/>
          <w:i/>
          <w:sz w:val="20"/>
          <w:szCs w:val="20"/>
        </w:rPr>
      </w:pPr>
      <w:r w:rsidRPr="00731AB5">
        <w:rPr>
          <w:rFonts w:cstheme="minorBidi"/>
          <w:i/>
          <w:sz w:val="20"/>
          <w:szCs w:val="20"/>
        </w:rPr>
        <w:t>The children will all be given a book voucher which they can redeem for a free book, or put it towards the cost of a more expensive book.</w:t>
      </w:r>
    </w:p>
    <w:p w:rsidR="00E2179C" w:rsidRPr="003E54AA" w:rsidRDefault="00E2179C" w:rsidP="00E2179C">
      <w:pPr>
        <w:spacing w:after="0" w:line="240" w:lineRule="auto"/>
        <w:contextualSpacing/>
        <w:jc w:val="both"/>
        <w:rPr>
          <w:rFonts w:cstheme="minorBidi"/>
          <w:i/>
          <w:sz w:val="20"/>
          <w:szCs w:val="20"/>
        </w:rPr>
      </w:pPr>
      <w:r w:rsidRPr="00731AB5">
        <w:rPr>
          <w:rFonts w:cstheme="minorBidi"/>
          <w:i/>
          <w:sz w:val="20"/>
          <w:szCs w:val="20"/>
        </w:rPr>
        <w:t>As usual we will walk the children down to W.H. Smiths for them to redeem their vouchers.  If you would prefer to take your child yourself, please let us know so that we do not spend their voucher.</w:t>
      </w:r>
      <w:r>
        <w:rPr>
          <w:rFonts w:cstheme="minorBidi"/>
          <w:i/>
          <w:sz w:val="20"/>
          <w:szCs w:val="20"/>
        </w:rPr>
        <w:t xml:space="preserve"> On our return we will enjoy a lovely hot chocolate back in our classrooms where we can snuggle down and read our new book.</w:t>
      </w:r>
    </w:p>
    <w:p w:rsidR="00E2179C" w:rsidRDefault="00E2179C" w:rsidP="00BC2675">
      <w:pPr>
        <w:spacing w:after="0" w:line="240" w:lineRule="auto"/>
        <w:jc w:val="center"/>
        <w:rPr>
          <w:b/>
          <w:caps/>
          <w:sz w:val="20"/>
          <w:szCs w:val="20"/>
          <w:u w:val="single"/>
        </w:rPr>
      </w:pPr>
    </w:p>
    <w:p w:rsidR="00E2179C" w:rsidRPr="00267BB4" w:rsidRDefault="00E2179C" w:rsidP="00E2179C">
      <w:pPr>
        <w:spacing w:after="0" w:line="240" w:lineRule="auto"/>
        <w:jc w:val="center"/>
        <w:rPr>
          <w:b/>
          <w:sz w:val="20"/>
          <w:szCs w:val="20"/>
          <w:u w:val="single"/>
        </w:rPr>
      </w:pPr>
      <w:r w:rsidRPr="00267BB4">
        <w:rPr>
          <w:b/>
          <w:sz w:val="20"/>
          <w:szCs w:val="20"/>
          <w:u w:val="single"/>
        </w:rPr>
        <w:t>WATOTO CHILDREN’S CHOIR</w:t>
      </w:r>
    </w:p>
    <w:p w:rsidR="00E2179C" w:rsidRDefault="00E2179C" w:rsidP="00E2179C">
      <w:pPr>
        <w:spacing w:after="0" w:line="240" w:lineRule="auto"/>
        <w:jc w:val="both"/>
        <w:rPr>
          <w:rFonts w:eastAsia="Times New Roman" w:cs="Arial"/>
          <w:b/>
          <w:sz w:val="20"/>
          <w:szCs w:val="20"/>
          <w:lang w:eastAsia="en-GB"/>
        </w:rPr>
      </w:pPr>
    </w:p>
    <w:p w:rsidR="00E2179C" w:rsidRDefault="00E2179C" w:rsidP="00E2179C">
      <w:pPr>
        <w:spacing w:after="0" w:line="240" w:lineRule="auto"/>
        <w:jc w:val="center"/>
        <w:rPr>
          <w:b/>
          <w:caps/>
          <w:sz w:val="20"/>
          <w:szCs w:val="20"/>
          <w:u w:val="single"/>
        </w:rPr>
      </w:pPr>
    </w:p>
    <w:p w:rsidR="00E2179C" w:rsidRDefault="00E2179C" w:rsidP="00E2179C">
      <w:pPr>
        <w:spacing w:after="0" w:line="240" w:lineRule="auto"/>
        <w:jc w:val="center"/>
        <w:rPr>
          <w:b/>
          <w:caps/>
          <w:sz w:val="20"/>
          <w:szCs w:val="20"/>
          <w:u w:val="single"/>
        </w:rPr>
      </w:pPr>
      <w:r>
        <w:rPr>
          <w:b/>
          <w:caps/>
          <w:sz w:val="20"/>
          <w:szCs w:val="20"/>
          <w:u w:val="single"/>
        </w:rPr>
        <w:t>SCIENCE WEEK</w:t>
      </w:r>
    </w:p>
    <w:p w:rsidR="00E2179C" w:rsidRDefault="00E2179C" w:rsidP="00E2179C">
      <w:pPr>
        <w:spacing w:after="0" w:line="240" w:lineRule="auto"/>
        <w:jc w:val="center"/>
        <w:rPr>
          <w:b/>
          <w:caps/>
          <w:sz w:val="20"/>
          <w:szCs w:val="20"/>
          <w:u w:val="single"/>
        </w:rPr>
      </w:pPr>
    </w:p>
    <w:p w:rsidR="00E2179C" w:rsidRDefault="002E6334" w:rsidP="00E2179C">
      <w:pPr>
        <w:spacing w:after="0" w:line="240" w:lineRule="auto"/>
        <w:jc w:val="center"/>
        <w:rPr>
          <w:b/>
          <w:caps/>
          <w:sz w:val="20"/>
          <w:szCs w:val="20"/>
          <w:u w:val="single"/>
        </w:rPr>
      </w:pPr>
      <w:r>
        <w:rPr>
          <w:b/>
          <w:caps/>
          <w:sz w:val="20"/>
          <w:szCs w:val="20"/>
          <w:u w:val="single"/>
        </w:rPr>
        <w:t>SLIME making afternoon</w:t>
      </w:r>
    </w:p>
    <w:p w:rsidR="002E6334" w:rsidRPr="002E6334" w:rsidRDefault="002E6334" w:rsidP="00E2179C">
      <w:pPr>
        <w:spacing w:after="0" w:line="240" w:lineRule="auto"/>
        <w:jc w:val="center"/>
        <w:rPr>
          <w:caps/>
          <w:sz w:val="20"/>
          <w:szCs w:val="20"/>
        </w:rPr>
      </w:pPr>
    </w:p>
    <w:p w:rsidR="00E2179C" w:rsidRPr="00E2179C" w:rsidRDefault="00E2179C" w:rsidP="00E2179C">
      <w:pPr>
        <w:spacing w:after="0" w:line="240" w:lineRule="auto"/>
        <w:jc w:val="center"/>
        <w:rPr>
          <w:b/>
          <w:caps/>
          <w:sz w:val="20"/>
          <w:szCs w:val="20"/>
          <w:u w:val="single"/>
        </w:rPr>
      </w:pPr>
    </w:p>
    <w:p w:rsidR="00BC2675" w:rsidRPr="00267BB4" w:rsidRDefault="00CB4620" w:rsidP="00BC2675">
      <w:pPr>
        <w:spacing w:after="0" w:line="240" w:lineRule="auto"/>
        <w:jc w:val="center"/>
        <w:rPr>
          <w:caps/>
          <w:sz w:val="20"/>
          <w:szCs w:val="20"/>
          <w:u w:val="single"/>
        </w:rPr>
      </w:pPr>
      <w:r w:rsidRPr="00267BB4">
        <w:rPr>
          <w:b/>
          <w:caps/>
          <w:noProof/>
          <w:sz w:val="20"/>
          <w:szCs w:val="20"/>
          <w:u w:val="single"/>
          <w:lang w:eastAsia="en-GB"/>
        </w:rPr>
        <w:drawing>
          <wp:anchor distT="0" distB="0" distL="114300" distR="114300" simplePos="0" relativeHeight="251660288" behindDoc="0" locked="0" layoutInCell="1" allowOverlap="1" wp14:anchorId="5EB1D313" wp14:editId="66FB59BD">
            <wp:simplePos x="0" y="0"/>
            <wp:positionH relativeFrom="column">
              <wp:posOffset>143510</wp:posOffset>
            </wp:positionH>
            <wp:positionV relativeFrom="paragraph">
              <wp:posOffset>219075</wp:posOffset>
            </wp:positionV>
            <wp:extent cx="683895" cy="70485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ve music trust.jpg"/>
                    <pic:cNvPicPr/>
                  </pic:nvPicPr>
                  <pic:blipFill>
                    <a:blip r:embed="rId9">
                      <a:extLst>
                        <a:ext uri="{28A0092B-C50C-407E-A947-70E740481C1C}">
                          <a14:useLocalDpi xmlns:a14="http://schemas.microsoft.com/office/drawing/2010/main" val="0"/>
                        </a:ext>
                      </a:extLst>
                    </a:blip>
                    <a:stretch>
                      <a:fillRect/>
                    </a:stretch>
                  </pic:blipFill>
                  <pic:spPr>
                    <a:xfrm>
                      <a:off x="0" y="0"/>
                      <a:ext cx="683895" cy="704850"/>
                    </a:xfrm>
                    <a:prstGeom prst="rect">
                      <a:avLst/>
                    </a:prstGeom>
                  </pic:spPr>
                </pic:pic>
              </a:graphicData>
            </a:graphic>
            <wp14:sizeRelH relativeFrom="page">
              <wp14:pctWidth>0</wp14:pctWidth>
            </wp14:sizeRelH>
            <wp14:sizeRelV relativeFrom="page">
              <wp14:pctHeight>0</wp14:pctHeight>
            </wp14:sizeRelV>
          </wp:anchor>
        </w:drawing>
      </w:r>
      <w:r w:rsidR="00C01618" w:rsidRPr="00267BB4">
        <w:rPr>
          <w:b/>
          <w:caps/>
          <w:sz w:val="20"/>
          <w:szCs w:val="20"/>
          <w:u w:val="single"/>
        </w:rPr>
        <w:t>Singfest – Broadway to Motown</w:t>
      </w:r>
    </w:p>
    <w:p w:rsidR="00267BB4" w:rsidRDefault="00393514" w:rsidP="00D0290B">
      <w:pPr>
        <w:spacing w:after="0" w:line="240" w:lineRule="auto"/>
        <w:jc w:val="both"/>
        <w:rPr>
          <w:sz w:val="20"/>
          <w:szCs w:val="20"/>
        </w:rPr>
      </w:pPr>
      <w:r w:rsidRPr="00267BB4">
        <w:rPr>
          <w:b/>
          <w:sz w:val="20"/>
          <w:szCs w:val="20"/>
        </w:rPr>
        <w:t xml:space="preserve"> </w:t>
      </w:r>
      <w:r w:rsidR="00C01618" w:rsidRPr="00267BB4">
        <w:rPr>
          <w:sz w:val="20"/>
          <w:szCs w:val="20"/>
        </w:rPr>
        <w:t>Years 4, 5 and 6 will be joining with other schools to sing in a massed celebration concert at Crewe Lyceum on Thursday 29</w:t>
      </w:r>
      <w:r w:rsidR="00C01618" w:rsidRPr="00267BB4">
        <w:rPr>
          <w:sz w:val="20"/>
          <w:szCs w:val="20"/>
          <w:vertAlign w:val="superscript"/>
        </w:rPr>
        <w:t>th</w:t>
      </w:r>
      <w:r w:rsidR="00C01618" w:rsidRPr="00267BB4">
        <w:rPr>
          <w:sz w:val="20"/>
          <w:szCs w:val="20"/>
        </w:rPr>
        <w:t xml:space="preserve"> March at 10</w:t>
      </w:r>
      <w:r w:rsidR="00BC2675" w:rsidRPr="00267BB4">
        <w:rPr>
          <w:sz w:val="20"/>
          <w:szCs w:val="20"/>
        </w:rPr>
        <w:t>:00</w:t>
      </w:r>
      <w:r w:rsidR="00C01618" w:rsidRPr="00267BB4">
        <w:rPr>
          <w:sz w:val="20"/>
          <w:szCs w:val="20"/>
        </w:rPr>
        <w:t>am.</w:t>
      </w:r>
      <w:r w:rsidR="00A97DFD" w:rsidRPr="00267BB4">
        <w:rPr>
          <w:sz w:val="20"/>
          <w:szCs w:val="20"/>
        </w:rPr>
        <w:t xml:space="preserve"> </w:t>
      </w:r>
    </w:p>
    <w:p w:rsidR="00C01618" w:rsidRPr="00267BB4" w:rsidRDefault="00C01618" w:rsidP="00D0290B">
      <w:pPr>
        <w:spacing w:after="0" w:line="240" w:lineRule="auto"/>
        <w:jc w:val="both"/>
        <w:rPr>
          <w:sz w:val="20"/>
          <w:szCs w:val="20"/>
        </w:rPr>
      </w:pPr>
      <w:r w:rsidRPr="00267BB4">
        <w:rPr>
          <w:sz w:val="20"/>
          <w:szCs w:val="20"/>
        </w:rPr>
        <w:t xml:space="preserve">Tickets are available for parents and relatives buy </w:t>
      </w:r>
      <w:r w:rsidR="00267BB4">
        <w:rPr>
          <w:sz w:val="20"/>
          <w:szCs w:val="20"/>
        </w:rPr>
        <w:t>to</w:t>
      </w:r>
      <w:r w:rsidRPr="00267BB4">
        <w:rPr>
          <w:sz w:val="20"/>
          <w:szCs w:val="20"/>
        </w:rPr>
        <w:t xml:space="preserve"> </w:t>
      </w:r>
      <w:r w:rsidR="00267BB4">
        <w:rPr>
          <w:sz w:val="20"/>
          <w:szCs w:val="20"/>
        </w:rPr>
        <w:t>watch</w:t>
      </w:r>
      <w:r w:rsidRPr="00267BB4">
        <w:rPr>
          <w:sz w:val="20"/>
          <w:szCs w:val="20"/>
        </w:rPr>
        <w:t xml:space="preserve"> the concert. </w:t>
      </w:r>
    </w:p>
    <w:p w:rsidR="0091287E" w:rsidRDefault="00C01618" w:rsidP="00C01618">
      <w:pPr>
        <w:spacing w:after="0" w:line="240" w:lineRule="auto"/>
        <w:jc w:val="both"/>
        <w:rPr>
          <w:sz w:val="20"/>
          <w:szCs w:val="20"/>
        </w:rPr>
      </w:pPr>
      <w:r w:rsidRPr="00267BB4">
        <w:rPr>
          <w:sz w:val="20"/>
          <w:szCs w:val="20"/>
        </w:rPr>
        <w:t xml:space="preserve">Tickets are available online at the following website: </w:t>
      </w:r>
    </w:p>
    <w:p w:rsidR="000547A7" w:rsidRPr="00267BB4" w:rsidRDefault="009E3758" w:rsidP="00C01618">
      <w:pPr>
        <w:spacing w:after="0" w:line="240" w:lineRule="auto"/>
        <w:jc w:val="both"/>
        <w:rPr>
          <w:rFonts w:ascii="Calibri" w:eastAsia="Times New Roman" w:hAnsi="Calibri" w:cs="Calibri"/>
          <w:color w:val="000000"/>
          <w:sz w:val="20"/>
          <w:szCs w:val="20"/>
        </w:rPr>
      </w:pPr>
      <w:hyperlink r:id="rId10" w:history="1">
        <w:r w:rsidR="000547A7" w:rsidRPr="00267BB4">
          <w:rPr>
            <w:rStyle w:val="Hyperlink"/>
            <w:rFonts w:ascii="Calibri" w:eastAsia="Times New Roman" w:hAnsi="Calibri" w:cs="Calibri"/>
            <w:sz w:val="22"/>
            <w:szCs w:val="22"/>
          </w:rPr>
          <w:t>www.lovemusictrust.com/schools/singfest-broadway-to-motown/singfesttickets</w:t>
        </w:r>
      </w:hyperlink>
    </w:p>
    <w:p w:rsidR="00C01618" w:rsidRPr="00267BB4" w:rsidRDefault="00393514" w:rsidP="00D0290B">
      <w:pPr>
        <w:spacing w:after="0" w:line="240" w:lineRule="auto"/>
        <w:jc w:val="both"/>
        <w:rPr>
          <w:sz w:val="20"/>
          <w:szCs w:val="20"/>
        </w:rPr>
      </w:pPr>
      <w:r w:rsidRPr="00267BB4">
        <w:rPr>
          <w:sz w:val="20"/>
          <w:szCs w:val="20"/>
        </w:rPr>
        <w:t>When booking,</w:t>
      </w:r>
      <w:r w:rsidR="00CB4620" w:rsidRPr="00267BB4">
        <w:rPr>
          <w:sz w:val="20"/>
          <w:szCs w:val="20"/>
        </w:rPr>
        <w:t xml:space="preserve"> </w:t>
      </w:r>
      <w:r w:rsidR="00C01618" w:rsidRPr="00267BB4">
        <w:rPr>
          <w:sz w:val="20"/>
          <w:szCs w:val="20"/>
        </w:rPr>
        <w:t xml:space="preserve">Marlfields are singing in concert </w:t>
      </w:r>
      <w:r w:rsidR="00C01618" w:rsidRPr="00267BB4">
        <w:rPr>
          <w:b/>
          <w:sz w:val="20"/>
          <w:szCs w:val="20"/>
        </w:rPr>
        <w:t>number 5</w:t>
      </w:r>
      <w:r w:rsidR="0050319B" w:rsidRPr="00267BB4">
        <w:rPr>
          <w:b/>
          <w:sz w:val="20"/>
          <w:szCs w:val="20"/>
        </w:rPr>
        <w:t>.</w:t>
      </w:r>
    </w:p>
    <w:p w:rsidR="009A103F" w:rsidRPr="00267BB4" w:rsidRDefault="009A103F" w:rsidP="00334BF4">
      <w:pPr>
        <w:spacing w:after="0" w:line="240" w:lineRule="auto"/>
        <w:jc w:val="center"/>
        <w:rPr>
          <w:b/>
          <w:sz w:val="20"/>
          <w:szCs w:val="20"/>
          <w:u w:val="single"/>
        </w:rPr>
      </w:pPr>
    </w:p>
    <w:p w:rsidR="00731AB5" w:rsidRDefault="00731AB5" w:rsidP="00393514">
      <w:pPr>
        <w:spacing w:after="0" w:line="240" w:lineRule="auto"/>
        <w:jc w:val="both"/>
        <w:rPr>
          <w:b/>
          <w:sz w:val="20"/>
          <w:szCs w:val="20"/>
          <w:u w:val="single"/>
        </w:rPr>
      </w:pPr>
    </w:p>
    <w:p w:rsidR="00E2179C" w:rsidRDefault="00E2179C" w:rsidP="00393514">
      <w:pPr>
        <w:spacing w:after="0" w:line="240" w:lineRule="auto"/>
        <w:jc w:val="both"/>
        <w:rPr>
          <w:rFonts w:eastAsia="Times New Roman" w:cs="Arial"/>
          <w:b/>
          <w:sz w:val="20"/>
          <w:szCs w:val="20"/>
          <w:lang w:eastAsia="en-GB"/>
        </w:rPr>
      </w:pPr>
    </w:p>
    <w:p w:rsidR="00731AB5" w:rsidRPr="00731AB5" w:rsidRDefault="00731AB5" w:rsidP="00393514">
      <w:pPr>
        <w:spacing w:after="0" w:line="240" w:lineRule="auto"/>
        <w:jc w:val="both"/>
        <w:rPr>
          <w:rFonts w:eastAsia="Times New Roman" w:cs="Arial"/>
          <w:b/>
          <w:sz w:val="12"/>
          <w:szCs w:val="20"/>
          <w:lang w:eastAsia="en-GB"/>
        </w:rPr>
      </w:pPr>
    </w:p>
    <w:p w:rsidR="00267BB4" w:rsidRPr="00731AB5" w:rsidRDefault="00267BB4" w:rsidP="00393514">
      <w:pPr>
        <w:spacing w:after="0" w:line="240" w:lineRule="auto"/>
        <w:jc w:val="both"/>
        <w:rPr>
          <w:rFonts w:eastAsia="Times New Roman" w:cs="Arial"/>
          <w:sz w:val="12"/>
          <w:szCs w:val="16"/>
          <w:lang w:eastAsia="en-GB"/>
        </w:rPr>
      </w:pPr>
    </w:p>
    <w:p w:rsidR="00267BB4" w:rsidRPr="00267BB4" w:rsidRDefault="00267BB4" w:rsidP="00267BB4">
      <w:pPr>
        <w:spacing w:after="0" w:line="240" w:lineRule="auto"/>
        <w:jc w:val="center"/>
        <w:rPr>
          <w:rFonts w:eastAsia="Times New Roman" w:cs="Arial"/>
          <w:b/>
          <w:sz w:val="20"/>
          <w:szCs w:val="20"/>
          <w:u w:val="single"/>
          <w:lang w:eastAsia="en-GB"/>
        </w:rPr>
      </w:pPr>
      <w:r w:rsidRPr="00267BB4">
        <w:rPr>
          <w:rFonts w:eastAsia="Times New Roman" w:cs="Arial"/>
          <w:b/>
          <w:sz w:val="20"/>
          <w:szCs w:val="20"/>
          <w:u w:val="single"/>
          <w:lang w:eastAsia="en-GB"/>
        </w:rPr>
        <w:t>ADDITIONAL INSET DAY</w:t>
      </w:r>
    </w:p>
    <w:p w:rsidR="00267BB4" w:rsidRDefault="00267BB4" w:rsidP="00267BB4">
      <w:pPr>
        <w:spacing w:after="0" w:line="240" w:lineRule="auto"/>
        <w:jc w:val="both"/>
        <w:rPr>
          <w:rFonts w:eastAsia="Times New Roman" w:cs="Arial"/>
          <w:sz w:val="20"/>
          <w:szCs w:val="20"/>
          <w:lang w:eastAsia="en-GB"/>
        </w:rPr>
      </w:pPr>
      <w:r w:rsidRPr="00267BB4">
        <w:rPr>
          <w:rFonts w:eastAsia="Times New Roman" w:cs="Arial"/>
          <w:sz w:val="20"/>
          <w:szCs w:val="20"/>
          <w:lang w:eastAsia="en-GB"/>
        </w:rPr>
        <w:t>Please be aware</w:t>
      </w:r>
      <w:r>
        <w:rPr>
          <w:rFonts w:eastAsia="Times New Roman" w:cs="Arial"/>
          <w:sz w:val="20"/>
          <w:szCs w:val="20"/>
          <w:lang w:eastAsia="en-GB"/>
        </w:rPr>
        <w:t xml:space="preserve"> that we will be having an additional INSET Day on </w:t>
      </w:r>
      <w:r w:rsidRPr="00267BB4">
        <w:rPr>
          <w:rFonts w:eastAsia="Times New Roman" w:cs="Arial"/>
          <w:b/>
          <w:sz w:val="20"/>
          <w:szCs w:val="20"/>
          <w:lang w:eastAsia="en-GB"/>
        </w:rPr>
        <w:t>Wednesday 25</w:t>
      </w:r>
      <w:r w:rsidRPr="00267BB4">
        <w:rPr>
          <w:rFonts w:eastAsia="Times New Roman" w:cs="Arial"/>
          <w:b/>
          <w:sz w:val="20"/>
          <w:szCs w:val="20"/>
          <w:vertAlign w:val="superscript"/>
          <w:lang w:eastAsia="en-GB"/>
        </w:rPr>
        <w:t>th</w:t>
      </w:r>
      <w:r w:rsidRPr="00267BB4">
        <w:rPr>
          <w:rFonts w:eastAsia="Times New Roman" w:cs="Arial"/>
          <w:b/>
          <w:sz w:val="20"/>
          <w:szCs w:val="20"/>
          <w:lang w:eastAsia="en-GB"/>
        </w:rPr>
        <w:t xml:space="preserve"> April</w:t>
      </w:r>
      <w:r>
        <w:rPr>
          <w:rFonts w:eastAsia="Times New Roman" w:cs="Arial"/>
          <w:b/>
          <w:sz w:val="20"/>
          <w:szCs w:val="20"/>
          <w:lang w:eastAsia="en-GB"/>
        </w:rPr>
        <w:t>.</w:t>
      </w:r>
      <w:r>
        <w:rPr>
          <w:rFonts w:eastAsia="Times New Roman" w:cs="Arial"/>
          <w:sz w:val="20"/>
          <w:szCs w:val="20"/>
          <w:lang w:eastAsia="en-GB"/>
        </w:rPr>
        <w:t xml:space="preserve">  Apologies in advance for any inconvenience that this may cause.</w:t>
      </w:r>
      <w:r w:rsidR="00E2179C">
        <w:rPr>
          <w:rFonts w:eastAsia="Times New Roman" w:cs="Arial"/>
          <w:sz w:val="20"/>
          <w:szCs w:val="20"/>
          <w:lang w:eastAsia="en-GB"/>
        </w:rPr>
        <w:t xml:space="preserve"> This is part of our Primary Writing Project and we are inviting you to a meeting on XXXXX so you can hear what we have actioned to date and ask any questions you may have.</w:t>
      </w:r>
    </w:p>
    <w:p w:rsidR="00267BB4" w:rsidRPr="00731AB5" w:rsidRDefault="00267BB4" w:rsidP="00D0290B">
      <w:pPr>
        <w:spacing w:after="0" w:line="240" w:lineRule="auto"/>
        <w:jc w:val="center"/>
        <w:rPr>
          <w:b/>
          <w:sz w:val="12"/>
          <w:szCs w:val="16"/>
          <w:u w:val="single"/>
        </w:rPr>
      </w:pPr>
    </w:p>
    <w:p w:rsidR="00731AB5" w:rsidRDefault="00731AB5" w:rsidP="00731AB5">
      <w:pPr>
        <w:spacing w:after="0" w:line="240" w:lineRule="auto"/>
        <w:jc w:val="center"/>
        <w:rPr>
          <w:b/>
          <w:sz w:val="12"/>
          <w:szCs w:val="18"/>
        </w:rPr>
      </w:pPr>
    </w:p>
    <w:sectPr w:rsidR="00731AB5" w:rsidSect="00267BB4">
      <w:headerReference w:type="default" r:id="rId11"/>
      <w:pgSz w:w="11906" w:h="16838"/>
      <w:pgMar w:top="720" w:right="720" w:bottom="720" w:left="720"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FB" w:rsidRDefault="006B05FB" w:rsidP="006B05FB">
      <w:pPr>
        <w:spacing w:after="0" w:line="240" w:lineRule="auto"/>
      </w:pPr>
      <w:r>
        <w:separator/>
      </w:r>
    </w:p>
  </w:endnote>
  <w:endnote w:type="continuationSeparator" w:id="0">
    <w:p w:rsidR="006B05FB" w:rsidRDefault="006B05FB" w:rsidP="006B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empus Sans ITC">
    <w:altName w:val="Playbill"/>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FB" w:rsidRDefault="006B05FB" w:rsidP="006B05FB">
      <w:pPr>
        <w:spacing w:after="0" w:line="240" w:lineRule="auto"/>
      </w:pPr>
      <w:r>
        <w:separator/>
      </w:r>
    </w:p>
  </w:footnote>
  <w:footnote w:type="continuationSeparator" w:id="0">
    <w:p w:rsidR="006B05FB" w:rsidRDefault="006B05FB" w:rsidP="006B0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FB" w:rsidRPr="008724D9" w:rsidRDefault="006B05FB" w:rsidP="006B05FB">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6B05FB" w:rsidRDefault="006B05FB" w:rsidP="006B05FB">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6336B7BD" wp14:editId="4533B224">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01C0C7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" strokecolor="#ed7d31 [3205]" strokeweight=".5pt">
              <v:stroke joinstyle="miter"/>
            </v:line>
          </w:pict>
        </mc:Fallback>
      </mc:AlternateContent>
    </w:r>
    <w:r w:rsidR="00E2179C">
      <w:rPr>
        <w:rFonts w:ascii="Tempus Sans ITC" w:hAnsi="Tempus Sans ITC"/>
        <w:b/>
        <w:noProof/>
        <w:color w:val="C00000"/>
        <w:lang w:eastAsia="en-GB"/>
      </w:rPr>
      <w:t>26</w:t>
    </w:r>
    <w:r w:rsidR="004F7806" w:rsidRPr="004F7806">
      <w:rPr>
        <w:rFonts w:ascii="Tempus Sans ITC" w:hAnsi="Tempus Sans ITC"/>
        <w:b/>
        <w:noProof/>
        <w:color w:val="C00000"/>
        <w:vertAlign w:val="superscript"/>
        <w:lang w:eastAsia="en-GB"/>
      </w:rPr>
      <w:t>th</w:t>
    </w:r>
    <w:r w:rsidR="004F7806">
      <w:rPr>
        <w:rFonts w:ascii="Tempus Sans ITC" w:hAnsi="Tempus Sans ITC"/>
        <w:b/>
        <w:noProof/>
        <w:color w:val="C00000"/>
        <w:lang w:eastAsia="en-GB"/>
      </w:rPr>
      <w:t xml:space="preserve"> </w:t>
    </w:r>
    <w:r w:rsidR="003C26F9">
      <w:rPr>
        <w:rFonts w:ascii="Tempus Sans ITC" w:hAnsi="Tempus Sans ITC"/>
        <w:b/>
        <w:noProof/>
        <w:color w:val="C00000"/>
        <w:lang w:eastAsia="en-GB"/>
      </w:rPr>
      <w:t xml:space="preserve"> February</w:t>
    </w:r>
    <w:r>
      <w:rPr>
        <w:rFonts w:ascii="Tempus Sans ITC" w:hAnsi="Tempus Sans ITC"/>
        <w:b/>
        <w:noProof/>
        <w:color w:val="C00000"/>
        <w:lang w:eastAsia="en-GB"/>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52130"/>
    <w:multiLevelType w:val="multilevel"/>
    <w:tmpl w:val="E62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FB"/>
    <w:rsid w:val="00037F95"/>
    <w:rsid w:val="000547A7"/>
    <w:rsid w:val="0006392C"/>
    <w:rsid w:val="000E3CAF"/>
    <w:rsid w:val="001159D6"/>
    <w:rsid w:val="00134E21"/>
    <w:rsid w:val="00175D59"/>
    <w:rsid w:val="00176DCA"/>
    <w:rsid w:val="001F6E80"/>
    <w:rsid w:val="0026430A"/>
    <w:rsid w:val="00267BB4"/>
    <w:rsid w:val="002924A0"/>
    <w:rsid w:val="002958A7"/>
    <w:rsid w:val="002C0CCF"/>
    <w:rsid w:val="002E6334"/>
    <w:rsid w:val="002F1C40"/>
    <w:rsid w:val="00334BF4"/>
    <w:rsid w:val="00357751"/>
    <w:rsid w:val="00363BB0"/>
    <w:rsid w:val="00393514"/>
    <w:rsid w:val="003C26F9"/>
    <w:rsid w:val="003E54AA"/>
    <w:rsid w:val="003F69F3"/>
    <w:rsid w:val="004B7D7B"/>
    <w:rsid w:val="004F7806"/>
    <w:rsid w:val="0050319B"/>
    <w:rsid w:val="00553072"/>
    <w:rsid w:val="00560702"/>
    <w:rsid w:val="005C11D6"/>
    <w:rsid w:val="005D46CB"/>
    <w:rsid w:val="006316D9"/>
    <w:rsid w:val="006638FB"/>
    <w:rsid w:val="006A60AD"/>
    <w:rsid w:val="006B05FB"/>
    <w:rsid w:val="006E5464"/>
    <w:rsid w:val="00720F3C"/>
    <w:rsid w:val="00731AB5"/>
    <w:rsid w:val="007C1B20"/>
    <w:rsid w:val="007E23EF"/>
    <w:rsid w:val="00823C76"/>
    <w:rsid w:val="00831A1C"/>
    <w:rsid w:val="00880760"/>
    <w:rsid w:val="008977E1"/>
    <w:rsid w:val="00906E01"/>
    <w:rsid w:val="0091287E"/>
    <w:rsid w:val="009A103F"/>
    <w:rsid w:val="009B1A3B"/>
    <w:rsid w:val="009D057C"/>
    <w:rsid w:val="009D58CB"/>
    <w:rsid w:val="009E3758"/>
    <w:rsid w:val="009E6BAA"/>
    <w:rsid w:val="00A26D96"/>
    <w:rsid w:val="00A31B7E"/>
    <w:rsid w:val="00A41CE5"/>
    <w:rsid w:val="00A67B4E"/>
    <w:rsid w:val="00A90BDF"/>
    <w:rsid w:val="00A97DFD"/>
    <w:rsid w:val="00AC2B71"/>
    <w:rsid w:val="00AF23E0"/>
    <w:rsid w:val="00B064C0"/>
    <w:rsid w:val="00B31321"/>
    <w:rsid w:val="00BA54B1"/>
    <w:rsid w:val="00BC2675"/>
    <w:rsid w:val="00C01618"/>
    <w:rsid w:val="00C13F2C"/>
    <w:rsid w:val="00C56042"/>
    <w:rsid w:val="00CB4620"/>
    <w:rsid w:val="00D0290B"/>
    <w:rsid w:val="00D04F64"/>
    <w:rsid w:val="00DE0624"/>
    <w:rsid w:val="00E0310D"/>
    <w:rsid w:val="00E1241F"/>
    <w:rsid w:val="00E2179C"/>
    <w:rsid w:val="00EA5172"/>
    <w:rsid w:val="00EA7CE9"/>
    <w:rsid w:val="00F37EB7"/>
    <w:rsid w:val="00F52A84"/>
    <w:rsid w:val="00F52DF0"/>
    <w:rsid w:val="00F544B7"/>
    <w:rsid w:val="00FA170C"/>
    <w:rsid w:val="00FA3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F3D87EAD-0A0A-4AB3-B883-E21C9AC4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05FB"/>
    <w:rPr>
      <w:strike w:val="0"/>
      <w:dstrike w:val="0"/>
      <w:color w:val="0000FF"/>
      <w:u w:val="none"/>
      <w:effect w:val="none"/>
    </w:rPr>
  </w:style>
  <w:style w:type="paragraph" w:styleId="NormalWeb">
    <w:name w:val="Normal (Web)"/>
    <w:basedOn w:val="Normal"/>
    <w:uiPriority w:val="99"/>
    <w:semiHidden/>
    <w:unhideWhenUsed/>
    <w:rsid w:val="006B05FB"/>
    <w:pPr>
      <w:spacing w:before="100" w:beforeAutospacing="1" w:after="100" w:afterAutospacing="1" w:line="240" w:lineRule="auto"/>
    </w:pPr>
    <w:rPr>
      <w:rFonts w:ascii="Times New Roman" w:eastAsiaTheme="minorEastAsia" w:hAnsi="Times New Roman"/>
      <w:lang w:eastAsia="en-GB"/>
    </w:rPr>
  </w:style>
  <w:style w:type="paragraph" w:styleId="Header">
    <w:name w:val="header"/>
    <w:basedOn w:val="Normal"/>
    <w:link w:val="HeaderChar"/>
    <w:uiPriority w:val="99"/>
    <w:unhideWhenUsed/>
    <w:rsid w:val="006B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5FB"/>
  </w:style>
  <w:style w:type="paragraph" w:styleId="Footer">
    <w:name w:val="footer"/>
    <w:basedOn w:val="Normal"/>
    <w:link w:val="FooterChar"/>
    <w:uiPriority w:val="99"/>
    <w:unhideWhenUsed/>
    <w:rsid w:val="006B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5FB"/>
  </w:style>
  <w:style w:type="table" w:styleId="TableGrid">
    <w:name w:val="Table Grid"/>
    <w:basedOn w:val="TableNormal"/>
    <w:uiPriority w:val="59"/>
    <w:rsid w:val="00AF23E0"/>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3E0"/>
    <w:pPr>
      <w:spacing w:after="0" w:line="240" w:lineRule="auto"/>
      <w:ind w:left="720"/>
      <w:contextualSpacing/>
    </w:pPr>
    <w:rPr>
      <w:rFonts w:cstheme="minorBidi"/>
      <w:szCs w:val="22"/>
    </w:rPr>
  </w:style>
  <w:style w:type="paragraph" w:styleId="BalloonText">
    <w:name w:val="Balloon Text"/>
    <w:basedOn w:val="Normal"/>
    <w:link w:val="BalloonTextChar"/>
    <w:uiPriority w:val="99"/>
    <w:semiHidden/>
    <w:unhideWhenUsed/>
    <w:rsid w:val="006E5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64"/>
    <w:rPr>
      <w:rFonts w:ascii="Segoe UI" w:hAnsi="Segoe UI" w:cs="Segoe UI"/>
      <w:sz w:val="18"/>
      <w:szCs w:val="18"/>
    </w:rPr>
  </w:style>
  <w:style w:type="character" w:styleId="Strong">
    <w:name w:val="Strong"/>
    <w:basedOn w:val="DefaultParagraphFont"/>
    <w:uiPriority w:val="22"/>
    <w:qFormat/>
    <w:rsid w:val="00906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5198">
      <w:bodyDiv w:val="1"/>
      <w:marLeft w:val="0"/>
      <w:marRight w:val="0"/>
      <w:marTop w:val="0"/>
      <w:marBottom w:val="0"/>
      <w:divBdr>
        <w:top w:val="none" w:sz="0" w:space="0" w:color="auto"/>
        <w:left w:val="none" w:sz="0" w:space="0" w:color="auto"/>
        <w:bottom w:val="none" w:sz="0" w:space="0" w:color="auto"/>
        <w:right w:val="none" w:sz="0" w:space="0" w:color="auto"/>
      </w:divBdr>
    </w:div>
    <w:div w:id="19503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ovemusictrust.com/schools/singfest-broadway-to-motown/singfesttickets"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E70C-7281-4AEA-B0BF-2B92554B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Headteachers Account</cp:lastModifiedBy>
  <cp:revision>3</cp:revision>
  <cp:lastPrinted>2018-02-15T12:16:00Z</cp:lastPrinted>
  <dcterms:created xsi:type="dcterms:W3CDTF">2018-02-22T11:46:00Z</dcterms:created>
  <dcterms:modified xsi:type="dcterms:W3CDTF">2018-02-22T11:47:00Z</dcterms:modified>
</cp:coreProperties>
</file>