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2A" w:rsidRDefault="004B33DE" w:rsidP="00FD7610">
      <w:pPr>
        <w:jc w:val="both"/>
      </w:pPr>
      <w:r w:rsidRPr="00E2583F">
        <w:rPr>
          <w:b/>
          <w:noProof/>
          <w:sz w:val="22"/>
          <w:szCs w:val="22"/>
          <w:u w:val="single"/>
          <w:lang w:eastAsia="en-GB"/>
        </w:rPr>
        <w:drawing>
          <wp:anchor distT="0" distB="0" distL="114300" distR="114300" simplePos="0" relativeHeight="251658240" behindDoc="0" locked="0" layoutInCell="1" allowOverlap="1" wp14:anchorId="11D4D833" wp14:editId="2D76E9DB">
            <wp:simplePos x="0" y="0"/>
            <wp:positionH relativeFrom="margin">
              <wp:posOffset>578485</wp:posOffset>
            </wp:positionH>
            <wp:positionV relativeFrom="margin">
              <wp:posOffset>5715</wp:posOffset>
            </wp:positionV>
            <wp:extent cx="1767840" cy="356235"/>
            <wp:effectExtent l="0" t="0" r="381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s-a-boy-giant-banner-with-hanging-cutout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7840" cy="356235"/>
                    </a:xfrm>
                    <a:prstGeom prst="rect">
                      <a:avLst/>
                    </a:prstGeom>
                  </pic:spPr>
                </pic:pic>
              </a:graphicData>
            </a:graphic>
            <wp14:sizeRelH relativeFrom="margin">
              <wp14:pctWidth>0</wp14:pctWidth>
            </wp14:sizeRelH>
            <wp14:sizeRelV relativeFrom="margin">
              <wp14:pctHeight>0</wp14:pctHeight>
            </wp14:sizeRelV>
          </wp:anchor>
        </w:drawing>
      </w:r>
    </w:p>
    <w:p w:rsidR="002B652A" w:rsidRDefault="002B652A" w:rsidP="00FD7610">
      <w:pPr>
        <w:jc w:val="both"/>
      </w:pPr>
    </w:p>
    <w:p w:rsidR="00D21223" w:rsidRPr="00E2583F" w:rsidRDefault="002B652A" w:rsidP="00FD7610">
      <w:pPr>
        <w:jc w:val="both"/>
        <w:rPr>
          <w:sz w:val="22"/>
          <w:szCs w:val="22"/>
        </w:rPr>
      </w:pPr>
      <w:r w:rsidRPr="00E2583F">
        <w:rPr>
          <w:noProof/>
          <w:sz w:val="22"/>
          <w:szCs w:val="22"/>
          <w:lang w:eastAsia="en-GB"/>
        </w:rPr>
        <w:drawing>
          <wp:anchor distT="0" distB="0" distL="114300" distR="114300" simplePos="0" relativeHeight="251660288" behindDoc="1" locked="0" layoutInCell="1" allowOverlap="1" wp14:anchorId="6170E3CC" wp14:editId="42DFE6C5">
            <wp:simplePos x="0" y="0"/>
            <wp:positionH relativeFrom="column">
              <wp:align>right</wp:align>
            </wp:positionH>
            <wp:positionV relativeFrom="paragraph">
              <wp:posOffset>96520</wp:posOffset>
            </wp:positionV>
            <wp:extent cx="1323975" cy="1215390"/>
            <wp:effectExtent l="0" t="0" r="9525" b="3810"/>
            <wp:wrapTight wrapText="bothSides">
              <wp:wrapPolygon edited="0">
                <wp:start x="0" y="0"/>
                <wp:lineTo x="0" y="21329"/>
                <wp:lineTo x="21445" y="21329"/>
                <wp:lineTo x="21445" y="0"/>
                <wp:lineTo x="0" y="0"/>
              </wp:wrapPolygon>
            </wp:wrapTight>
            <wp:docPr id="1" name="Picture 1" descr="C:\Users\SCA8752170\AppData\Local\Microsoft\Windows\Temporary Internet Files\Content.Outlook\J6B833J9\IMG_1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Outlook\J6B833J9\IMG_155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761" r="13490" b="6424"/>
                    <a:stretch/>
                  </pic:blipFill>
                  <pic:spPr bwMode="auto">
                    <a:xfrm>
                      <a:off x="0" y="0"/>
                      <a:ext cx="1323975" cy="1215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1223" w:rsidRPr="00E2583F">
        <w:rPr>
          <w:sz w:val="22"/>
          <w:szCs w:val="22"/>
        </w:rPr>
        <w:t>We are pleased to let you all know that Mrs Daley has</w:t>
      </w:r>
      <w:r w:rsidR="00AA1B44" w:rsidRPr="00E2583F">
        <w:rPr>
          <w:sz w:val="22"/>
          <w:szCs w:val="22"/>
        </w:rPr>
        <w:t xml:space="preserve"> </w:t>
      </w:r>
      <w:r w:rsidR="00D21223" w:rsidRPr="00E2583F">
        <w:rPr>
          <w:sz w:val="22"/>
          <w:szCs w:val="22"/>
        </w:rPr>
        <w:t xml:space="preserve">given birth to a </w:t>
      </w:r>
      <w:r w:rsidR="00AA1B44" w:rsidRPr="00E2583F">
        <w:rPr>
          <w:sz w:val="22"/>
          <w:szCs w:val="22"/>
        </w:rPr>
        <w:t>very healthy boy</w:t>
      </w:r>
      <w:r w:rsidR="00D21223" w:rsidRPr="00E2583F">
        <w:rPr>
          <w:sz w:val="22"/>
          <w:szCs w:val="22"/>
        </w:rPr>
        <w:t>.  Sebastian was born just before midnight on Sunday evening, weighing almost 7lb 4oz.</w:t>
      </w:r>
    </w:p>
    <w:p w:rsidR="00D21223" w:rsidRPr="00E2583F" w:rsidRDefault="00D21223" w:rsidP="00FD7610">
      <w:pPr>
        <w:jc w:val="both"/>
        <w:rPr>
          <w:sz w:val="22"/>
          <w:szCs w:val="22"/>
        </w:rPr>
      </w:pPr>
      <w:r w:rsidRPr="00E2583F">
        <w:rPr>
          <w:sz w:val="22"/>
          <w:szCs w:val="22"/>
        </w:rPr>
        <w:t xml:space="preserve">Please join with us in sending our heartiest congratulations to </w:t>
      </w:r>
      <w:r w:rsidR="00AA1B44" w:rsidRPr="00E2583F">
        <w:rPr>
          <w:sz w:val="22"/>
          <w:szCs w:val="22"/>
        </w:rPr>
        <w:t>the proud new parents.</w:t>
      </w:r>
    </w:p>
    <w:p w:rsidR="009D0FD7" w:rsidRPr="00A11106" w:rsidRDefault="009D0FD7" w:rsidP="00FD7610">
      <w:pPr>
        <w:jc w:val="both"/>
        <w:rPr>
          <w:sz w:val="16"/>
          <w:szCs w:val="16"/>
        </w:rPr>
      </w:pPr>
    </w:p>
    <w:p w:rsidR="00BD1001" w:rsidRPr="00E2583F" w:rsidRDefault="00BD1001" w:rsidP="00BD1001">
      <w:pPr>
        <w:jc w:val="center"/>
        <w:rPr>
          <w:b/>
          <w:sz w:val="22"/>
          <w:szCs w:val="22"/>
          <w:u w:val="single"/>
        </w:rPr>
      </w:pPr>
      <w:proofErr w:type="gramStart"/>
      <w:r w:rsidRPr="00E2583F">
        <w:rPr>
          <w:b/>
          <w:sz w:val="22"/>
          <w:szCs w:val="22"/>
          <w:u w:val="single"/>
        </w:rPr>
        <w:t>YOUR</w:t>
      </w:r>
      <w:proofErr w:type="gramEnd"/>
      <w:r w:rsidRPr="00E2583F">
        <w:rPr>
          <w:b/>
          <w:sz w:val="22"/>
          <w:szCs w:val="22"/>
          <w:u w:val="single"/>
        </w:rPr>
        <w:t xml:space="preserve"> BIRTHDAY – YOUR CLOTHES!</w:t>
      </w:r>
    </w:p>
    <w:p w:rsidR="009D0FD7" w:rsidRPr="00E2583F" w:rsidRDefault="00BD1001" w:rsidP="00BD1001">
      <w:pPr>
        <w:jc w:val="both"/>
        <w:rPr>
          <w:sz w:val="22"/>
          <w:szCs w:val="22"/>
        </w:rPr>
      </w:pPr>
      <w:r w:rsidRPr="00E2583F">
        <w:rPr>
          <w:sz w:val="22"/>
          <w:szCs w:val="22"/>
        </w:rPr>
        <w:t xml:space="preserve">Our </w:t>
      </w:r>
      <w:r w:rsidR="002D0B98" w:rsidRPr="00E2583F">
        <w:rPr>
          <w:sz w:val="22"/>
          <w:szCs w:val="22"/>
        </w:rPr>
        <w:t>latest idea</w:t>
      </w:r>
      <w:r w:rsidRPr="00E2583F">
        <w:rPr>
          <w:sz w:val="22"/>
          <w:szCs w:val="22"/>
        </w:rPr>
        <w:t xml:space="preserve"> is, if it is your child’s birthday on a school day, we would like them to </w:t>
      </w:r>
      <w:r w:rsidR="00A96D7D" w:rsidRPr="00E2583F">
        <w:rPr>
          <w:sz w:val="22"/>
          <w:szCs w:val="22"/>
        </w:rPr>
        <w:t>come in to school wearing their own clothes as a treat and make them feel special.</w:t>
      </w:r>
    </w:p>
    <w:p w:rsidR="00A96D7D" w:rsidRPr="00E2583F" w:rsidRDefault="00850AB4" w:rsidP="00BD1001">
      <w:pPr>
        <w:jc w:val="both"/>
        <w:rPr>
          <w:sz w:val="22"/>
          <w:szCs w:val="22"/>
        </w:rPr>
      </w:pPr>
      <w:r w:rsidRPr="00E2583F">
        <w:rPr>
          <w:b/>
          <w:noProof/>
          <w:sz w:val="22"/>
          <w:szCs w:val="22"/>
          <w:u w:val="single"/>
          <w:lang w:eastAsia="en-GB"/>
        </w:rPr>
        <w:drawing>
          <wp:anchor distT="0" distB="0" distL="114300" distR="114300" simplePos="0" relativeHeight="251661312" behindDoc="1" locked="0" layoutInCell="1" allowOverlap="1" wp14:anchorId="528D6FFB" wp14:editId="170DCD06">
            <wp:simplePos x="0" y="0"/>
            <wp:positionH relativeFrom="column">
              <wp:align>right</wp:align>
            </wp:positionH>
            <wp:positionV relativeFrom="paragraph">
              <wp:posOffset>195580</wp:posOffset>
            </wp:positionV>
            <wp:extent cx="1028700" cy="676275"/>
            <wp:effectExtent l="0" t="0" r="0" b="9525"/>
            <wp:wrapTight wrapText="bothSides">
              <wp:wrapPolygon edited="0">
                <wp:start x="0" y="0"/>
                <wp:lineTo x="0" y="21296"/>
                <wp:lineTo x="21200" y="21296"/>
                <wp:lineTo x="212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rthday_balloo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676275"/>
                    </a:xfrm>
                    <a:prstGeom prst="rect">
                      <a:avLst/>
                    </a:prstGeom>
                  </pic:spPr>
                </pic:pic>
              </a:graphicData>
            </a:graphic>
            <wp14:sizeRelH relativeFrom="page">
              <wp14:pctWidth>0</wp14:pctWidth>
            </wp14:sizeRelH>
            <wp14:sizeRelV relativeFrom="page">
              <wp14:pctHeight>0</wp14:pctHeight>
            </wp14:sizeRelV>
          </wp:anchor>
        </w:drawing>
      </w:r>
      <w:r w:rsidR="00A96D7D" w:rsidRPr="00E2583F">
        <w:rPr>
          <w:sz w:val="22"/>
          <w:szCs w:val="22"/>
        </w:rPr>
        <w:t>We look forward to being able to wish your child “a Happy Birthday” when we see them in ‘normal’ clothes rather than uniform.</w:t>
      </w:r>
    </w:p>
    <w:p w:rsidR="00D21223" w:rsidRPr="00A11106" w:rsidRDefault="00D21223" w:rsidP="002F1802">
      <w:pPr>
        <w:jc w:val="center"/>
        <w:rPr>
          <w:sz w:val="16"/>
          <w:szCs w:val="16"/>
        </w:rPr>
      </w:pPr>
    </w:p>
    <w:p w:rsidR="00D21223" w:rsidRPr="00E2583F" w:rsidRDefault="005D7CAC" w:rsidP="002F1802">
      <w:pPr>
        <w:jc w:val="center"/>
        <w:rPr>
          <w:b/>
          <w:sz w:val="22"/>
          <w:szCs w:val="22"/>
          <w:u w:val="single"/>
        </w:rPr>
      </w:pPr>
      <w:r w:rsidRPr="00E2583F">
        <w:rPr>
          <w:b/>
          <w:sz w:val="22"/>
          <w:szCs w:val="22"/>
          <w:u w:val="single"/>
        </w:rPr>
        <w:t>POLICE CADETS</w:t>
      </w:r>
    </w:p>
    <w:p w:rsidR="005D7CAC" w:rsidRPr="00E2583F" w:rsidRDefault="00850AB4" w:rsidP="00850AB4">
      <w:pPr>
        <w:jc w:val="both"/>
        <w:rPr>
          <w:sz w:val="22"/>
          <w:szCs w:val="22"/>
        </w:rPr>
      </w:pPr>
      <w:r w:rsidRPr="00E2583F">
        <w:rPr>
          <w:sz w:val="22"/>
          <w:szCs w:val="22"/>
        </w:rPr>
        <w:t xml:space="preserve">For the last 6 weeks, </w:t>
      </w:r>
      <w:r w:rsidR="00934ACF" w:rsidRPr="00E2583F">
        <w:rPr>
          <w:sz w:val="22"/>
          <w:szCs w:val="22"/>
        </w:rPr>
        <w:t>ten Year 6</w:t>
      </w:r>
      <w:r w:rsidRPr="00E2583F">
        <w:rPr>
          <w:sz w:val="22"/>
          <w:szCs w:val="22"/>
        </w:rPr>
        <w:t xml:space="preserve"> students have been working with two members of Congleton Police called Jess and Helen.</w:t>
      </w:r>
      <w:r w:rsidR="00934ACF" w:rsidRPr="00E2583F">
        <w:rPr>
          <w:sz w:val="22"/>
          <w:szCs w:val="22"/>
        </w:rPr>
        <w:t xml:space="preserve">  They took part in many activities such as investigating a mock crime scene and forensics.  They even got the chance to go in a police car at speed with the sirens going!  They thoroughly enjoyed the activities and were very glad that they got the chance to do it.  At the end of the program the children were presented with a T-shirt and a hat at a Class 6 ‘assembly’ with the student’s parents watching.</w:t>
      </w:r>
    </w:p>
    <w:p w:rsidR="00934ACF" w:rsidRDefault="00934ACF" w:rsidP="00934ACF">
      <w:pPr>
        <w:jc w:val="right"/>
        <w:rPr>
          <w:b/>
          <w:i/>
          <w:sz w:val="20"/>
          <w:szCs w:val="20"/>
        </w:rPr>
      </w:pPr>
      <w:r w:rsidRPr="00934ACF">
        <w:rPr>
          <w:b/>
          <w:i/>
          <w:sz w:val="20"/>
          <w:szCs w:val="20"/>
        </w:rPr>
        <w:t>Report by Evie Morgan.</w:t>
      </w:r>
    </w:p>
    <w:p w:rsidR="00934ACF" w:rsidRDefault="00934ACF" w:rsidP="00934ACF">
      <w:pPr>
        <w:jc w:val="both"/>
        <w:rPr>
          <w:sz w:val="16"/>
        </w:rPr>
      </w:pPr>
    </w:p>
    <w:p w:rsidR="00934ACF" w:rsidRPr="00E2583F" w:rsidRDefault="00934ACF" w:rsidP="00934ACF">
      <w:pPr>
        <w:jc w:val="both"/>
        <w:rPr>
          <w:sz w:val="22"/>
          <w:szCs w:val="22"/>
        </w:rPr>
      </w:pPr>
      <w:r w:rsidRPr="00E2583F">
        <w:rPr>
          <w:sz w:val="22"/>
          <w:szCs w:val="22"/>
        </w:rPr>
        <w:t>For the last 6 weeks, 10 Y6 students went to work with a PCSO and Cheshire Police woman</w:t>
      </w:r>
      <w:r w:rsidR="003C1DC5" w:rsidRPr="00E2583F">
        <w:rPr>
          <w:sz w:val="22"/>
          <w:szCs w:val="22"/>
        </w:rPr>
        <w:t xml:space="preserve"> who were called Helen and Jess and they took part in a fake crime scene and even went in a police car pretending to check a traffic crime.  They enjoyed it, and at the end of the 6 weeks they were presented with a certificate along with a T-shirt and a hat.</w:t>
      </w:r>
    </w:p>
    <w:p w:rsidR="003C1DC5" w:rsidRPr="002B652A" w:rsidRDefault="003C1DC5" w:rsidP="003C1DC5">
      <w:pPr>
        <w:jc w:val="right"/>
        <w:rPr>
          <w:b/>
          <w:i/>
          <w:sz w:val="20"/>
          <w:szCs w:val="20"/>
        </w:rPr>
      </w:pPr>
      <w:r w:rsidRPr="002B652A">
        <w:rPr>
          <w:b/>
          <w:i/>
          <w:sz w:val="20"/>
          <w:szCs w:val="20"/>
        </w:rPr>
        <w:t xml:space="preserve">Report by </w:t>
      </w:r>
      <w:r w:rsidR="002B652A" w:rsidRPr="002B652A">
        <w:rPr>
          <w:b/>
          <w:i/>
          <w:sz w:val="20"/>
          <w:szCs w:val="20"/>
        </w:rPr>
        <w:t>Drew Burt</w:t>
      </w:r>
    </w:p>
    <w:p w:rsidR="00850AB4" w:rsidRPr="00A11106" w:rsidRDefault="00850AB4" w:rsidP="00850AB4">
      <w:pPr>
        <w:jc w:val="both"/>
        <w:rPr>
          <w:sz w:val="16"/>
          <w:szCs w:val="16"/>
        </w:rPr>
      </w:pPr>
    </w:p>
    <w:p w:rsidR="00D21223" w:rsidRPr="00E2583F" w:rsidRDefault="002B652A" w:rsidP="002F1802">
      <w:pPr>
        <w:jc w:val="center"/>
        <w:rPr>
          <w:b/>
          <w:sz w:val="22"/>
          <w:szCs w:val="22"/>
          <w:u w:val="single"/>
        </w:rPr>
      </w:pPr>
      <w:r w:rsidRPr="00E2583F">
        <w:rPr>
          <w:b/>
          <w:sz w:val="22"/>
          <w:szCs w:val="22"/>
          <w:u w:val="single"/>
        </w:rPr>
        <w:t>DESPICABLE ME 3</w:t>
      </w:r>
    </w:p>
    <w:p w:rsidR="002B652A" w:rsidRPr="00E2583F" w:rsidRDefault="002B652A" w:rsidP="002F1802">
      <w:pPr>
        <w:jc w:val="center"/>
        <w:rPr>
          <w:b/>
          <w:i/>
          <w:sz w:val="20"/>
          <w:szCs w:val="20"/>
        </w:rPr>
      </w:pPr>
      <w:r w:rsidRPr="00E2583F">
        <w:rPr>
          <w:b/>
          <w:i/>
          <w:sz w:val="20"/>
          <w:szCs w:val="20"/>
        </w:rPr>
        <w:t>Report by Elitsa Rashkova</w:t>
      </w:r>
    </w:p>
    <w:p w:rsidR="002B652A" w:rsidRPr="00E2583F" w:rsidRDefault="002B652A" w:rsidP="002B652A">
      <w:pPr>
        <w:jc w:val="both"/>
        <w:rPr>
          <w:sz w:val="22"/>
          <w:szCs w:val="22"/>
        </w:rPr>
      </w:pPr>
      <w:r w:rsidRPr="00E2583F">
        <w:rPr>
          <w:sz w:val="22"/>
          <w:szCs w:val="22"/>
        </w:rPr>
        <w:t>Last week on Thursday 16</w:t>
      </w:r>
      <w:r w:rsidRPr="00E2583F">
        <w:rPr>
          <w:sz w:val="22"/>
          <w:szCs w:val="22"/>
          <w:vertAlign w:val="superscript"/>
        </w:rPr>
        <w:t>th</w:t>
      </w:r>
      <w:r w:rsidRPr="00E2583F">
        <w:rPr>
          <w:sz w:val="22"/>
          <w:szCs w:val="22"/>
        </w:rPr>
        <w:t xml:space="preserve"> November the whole school went on an amazing trip to see the film Despicable Me 3 at the Odeon Cinema in Stoke.  Mrs Isherwood very generously bought us all some popcorn,</w:t>
      </w:r>
      <w:r>
        <w:t xml:space="preserve"> </w:t>
      </w:r>
      <w:proofErr w:type="spellStart"/>
      <w:r w:rsidRPr="00E2583F">
        <w:rPr>
          <w:sz w:val="22"/>
          <w:szCs w:val="22"/>
        </w:rPr>
        <w:t>Haribo</w:t>
      </w:r>
      <w:proofErr w:type="spellEnd"/>
      <w:r w:rsidRPr="00E2583F">
        <w:rPr>
          <w:sz w:val="22"/>
          <w:szCs w:val="22"/>
        </w:rPr>
        <w:t xml:space="preserve"> sweets, a carton of juice and a Minion cupcake</w:t>
      </w:r>
      <w:r w:rsidR="00721B1B" w:rsidRPr="00E2583F">
        <w:rPr>
          <w:sz w:val="22"/>
          <w:szCs w:val="22"/>
        </w:rPr>
        <w:t>!</w:t>
      </w:r>
    </w:p>
    <w:p w:rsidR="00721B1B" w:rsidRPr="002B652A" w:rsidRDefault="00721B1B" w:rsidP="002B652A">
      <w:pPr>
        <w:jc w:val="both"/>
      </w:pPr>
      <w:r w:rsidRPr="00E2583F">
        <w:rPr>
          <w:sz w:val="22"/>
          <w:szCs w:val="22"/>
        </w:rPr>
        <w:lastRenderedPageBreak/>
        <w:t>Everyone enjoyed the morning very much and are very proud to have been trusted to behave and to be responsible and set an example to the younger children</w:t>
      </w:r>
      <w:r>
        <w:t>.</w:t>
      </w:r>
    </w:p>
    <w:p w:rsidR="00D21223" w:rsidRPr="00A11106" w:rsidRDefault="00D21223" w:rsidP="002F1802">
      <w:pPr>
        <w:jc w:val="center"/>
        <w:rPr>
          <w:b/>
          <w:sz w:val="16"/>
          <w:szCs w:val="16"/>
          <w:u w:val="single"/>
        </w:rPr>
      </w:pPr>
    </w:p>
    <w:p w:rsidR="0052489C" w:rsidRPr="002871D1" w:rsidRDefault="0052489C" w:rsidP="002F1802">
      <w:pPr>
        <w:jc w:val="center"/>
        <w:rPr>
          <w:b/>
          <w:sz w:val="22"/>
          <w:szCs w:val="22"/>
          <w:u w:val="single"/>
        </w:rPr>
      </w:pPr>
      <w:r w:rsidRPr="002871D1">
        <w:rPr>
          <w:b/>
          <w:sz w:val="22"/>
          <w:szCs w:val="22"/>
          <w:u w:val="single"/>
        </w:rPr>
        <w:t>COLD WEATHER</w:t>
      </w:r>
    </w:p>
    <w:p w:rsidR="002B652A" w:rsidRPr="002871D1" w:rsidRDefault="0052489C" w:rsidP="0037432B">
      <w:pPr>
        <w:jc w:val="both"/>
        <w:rPr>
          <w:sz w:val="22"/>
          <w:szCs w:val="22"/>
        </w:rPr>
      </w:pPr>
      <w:r w:rsidRPr="002871D1">
        <w:rPr>
          <w:sz w:val="22"/>
          <w:szCs w:val="22"/>
        </w:rPr>
        <w:t>Now that the weather is changing and getting colder, please remember to send your child into school with a warm winter coat</w:t>
      </w:r>
      <w:r w:rsidR="00192E59" w:rsidRPr="002871D1">
        <w:rPr>
          <w:sz w:val="22"/>
          <w:szCs w:val="22"/>
        </w:rPr>
        <w:t xml:space="preserve"> and sensible shoes. </w:t>
      </w:r>
      <w:r w:rsidR="00192E59" w:rsidRPr="002871D1">
        <w:rPr>
          <w:b/>
          <w:sz w:val="22"/>
          <w:szCs w:val="22"/>
        </w:rPr>
        <w:t>Boots may be worn to school, but when the children are indoors they need to change their footwear to either shoes or their P.E. pumps.</w:t>
      </w:r>
      <w:r w:rsidR="00192E59" w:rsidRPr="002871D1">
        <w:rPr>
          <w:sz w:val="22"/>
          <w:szCs w:val="22"/>
        </w:rPr>
        <w:t xml:space="preserve">  </w:t>
      </w:r>
    </w:p>
    <w:p w:rsidR="00383E03" w:rsidRDefault="00192E59" w:rsidP="0037432B">
      <w:pPr>
        <w:jc w:val="both"/>
        <w:rPr>
          <w:sz w:val="22"/>
          <w:szCs w:val="22"/>
        </w:rPr>
      </w:pPr>
      <w:r w:rsidRPr="002871D1">
        <w:rPr>
          <w:sz w:val="22"/>
          <w:szCs w:val="22"/>
        </w:rPr>
        <w:t>Please also ensure that your child has their P.E. kit in school every day so that if they get wet they will have something to change into.</w:t>
      </w:r>
    </w:p>
    <w:p w:rsidR="00B47059" w:rsidRDefault="00B47059" w:rsidP="0037432B">
      <w:pPr>
        <w:jc w:val="both"/>
        <w:rPr>
          <w:sz w:val="22"/>
          <w:szCs w:val="22"/>
        </w:rPr>
      </w:pPr>
      <w:r>
        <w:rPr>
          <w:noProof/>
          <w:lang w:eastAsia="en-GB"/>
        </w:rPr>
        <w:drawing>
          <wp:anchor distT="0" distB="0" distL="114300" distR="114300" simplePos="0" relativeHeight="251663360" behindDoc="1" locked="0" layoutInCell="1" allowOverlap="1" wp14:anchorId="03B96C8F" wp14:editId="7B865687">
            <wp:simplePos x="0" y="0"/>
            <wp:positionH relativeFrom="column">
              <wp:posOffset>-57150</wp:posOffset>
            </wp:positionH>
            <wp:positionV relativeFrom="paragraph">
              <wp:posOffset>104775</wp:posOffset>
            </wp:positionV>
            <wp:extent cx="3334016" cy="471600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bftools_a4poster_a5fly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4016" cy="4716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47059" w:rsidRDefault="00B47059" w:rsidP="00B47059">
      <w:bookmarkStart w:id="0" w:name="_GoBack"/>
      <w:bookmarkEnd w:id="0"/>
    </w:p>
    <w:p w:rsidR="00B47059" w:rsidRDefault="00B47059" w:rsidP="0037432B">
      <w:pPr>
        <w:jc w:val="both"/>
        <w:rPr>
          <w:sz w:val="22"/>
          <w:szCs w:val="22"/>
        </w:rPr>
      </w:pPr>
    </w:p>
    <w:p w:rsidR="00B47059" w:rsidRDefault="00B47059" w:rsidP="0037432B">
      <w:pPr>
        <w:jc w:val="both"/>
        <w:rPr>
          <w:sz w:val="22"/>
          <w:szCs w:val="22"/>
        </w:rPr>
      </w:pPr>
    </w:p>
    <w:p w:rsidR="00B47059" w:rsidRDefault="00B47059" w:rsidP="0037432B">
      <w:pPr>
        <w:jc w:val="both"/>
        <w:rPr>
          <w:sz w:val="22"/>
          <w:szCs w:val="22"/>
        </w:rPr>
      </w:pPr>
    </w:p>
    <w:p w:rsidR="00B47059" w:rsidRDefault="00B47059" w:rsidP="0037432B">
      <w:pPr>
        <w:jc w:val="both"/>
        <w:rPr>
          <w:sz w:val="22"/>
          <w:szCs w:val="22"/>
        </w:rPr>
      </w:pPr>
    </w:p>
    <w:p w:rsidR="00B47059" w:rsidRDefault="00B47059" w:rsidP="0037432B">
      <w:pPr>
        <w:jc w:val="both"/>
        <w:rPr>
          <w:sz w:val="22"/>
          <w:szCs w:val="22"/>
        </w:rPr>
      </w:pPr>
    </w:p>
    <w:p w:rsidR="00B47059" w:rsidRDefault="00B47059" w:rsidP="0037432B">
      <w:pPr>
        <w:jc w:val="both"/>
        <w:rPr>
          <w:sz w:val="22"/>
          <w:szCs w:val="22"/>
        </w:rPr>
      </w:pPr>
    </w:p>
    <w:p w:rsidR="00B47059" w:rsidRDefault="00B47059" w:rsidP="0037432B">
      <w:pPr>
        <w:jc w:val="both"/>
        <w:rPr>
          <w:sz w:val="22"/>
          <w:szCs w:val="22"/>
        </w:rPr>
      </w:pPr>
    </w:p>
    <w:p w:rsidR="00B47059" w:rsidRPr="002871D1" w:rsidRDefault="00B47059" w:rsidP="0037432B">
      <w:pPr>
        <w:jc w:val="both"/>
        <w:rPr>
          <w:sz w:val="22"/>
          <w:szCs w:val="22"/>
        </w:rPr>
      </w:pPr>
    </w:p>
    <w:p w:rsidR="001132D2" w:rsidRPr="00A11106" w:rsidRDefault="004B33DE" w:rsidP="005C1A37">
      <w:pPr>
        <w:jc w:val="center"/>
        <w:rPr>
          <w:b/>
          <w:sz w:val="16"/>
          <w:szCs w:val="16"/>
          <w:u w:val="single"/>
        </w:rPr>
      </w:pPr>
      <w:r>
        <w:rPr>
          <w:b/>
          <w:sz w:val="16"/>
          <w:szCs w:val="16"/>
          <w:u w:val="single"/>
        </w:rPr>
        <w:t xml:space="preserve"> </w:t>
      </w:r>
    </w:p>
    <w:p w:rsidR="00B47059" w:rsidRDefault="00B47059" w:rsidP="005C1A37">
      <w:pPr>
        <w:jc w:val="center"/>
        <w:rPr>
          <w:b/>
          <w:sz w:val="22"/>
          <w:szCs w:val="22"/>
          <w:u w:val="single"/>
        </w:rPr>
      </w:pPr>
    </w:p>
    <w:p w:rsidR="00B47059" w:rsidRDefault="00B47059" w:rsidP="005C1A37">
      <w:pPr>
        <w:jc w:val="center"/>
        <w:rPr>
          <w:b/>
          <w:sz w:val="22"/>
          <w:szCs w:val="22"/>
          <w:u w:val="single"/>
        </w:rPr>
      </w:pPr>
    </w:p>
    <w:p w:rsidR="00B47059" w:rsidRDefault="00B47059" w:rsidP="005C1A37">
      <w:pPr>
        <w:jc w:val="center"/>
        <w:rPr>
          <w:b/>
          <w:sz w:val="22"/>
          <w:szCs w:val="22"/>
          <w:u w:val="single"/>
        </w:rPr>
      </w:pPr>
    </w:p>
    <w:p w:rsidR="00B47059" w:rsidRDefault="00B47059" w:rsidP="005C1A37">
      <w:pPr>
        <w:jc w:val="center"/>
        <w:rPr>
          <w:b/>
          <w:sz w:val="22"/>
          <w:szCs w:val="22"/>
          <w:u w:val="single"/>
        </w:rPr>
      </w:pPr>
    </w:p>
    <w:p w:rsidR="00B47059" w:rsidRDefault="00B47059" w:rsidP="005C1A37">
      <w:pPr>
        <w:jc w:val="center"/>
        <w:rPr>
          <w:b/>
          <w:sz w:val="22"/>
          <w:szCs w:val="22"/>
          <w:u w:val="single"/>
        </w:rPr>
      </w:pPr>
    </w:p>
    <w:p w:rsidR="00B47059" w:rsidRDefault="00B47059" w:rsidP="005C1A37">
      <w:pPr>
        <w:jc w:val="center"/>
        <w:rPr>
          <w:b/>
          <w:sz w:val="22"/>
          <w:szCs w:val="22"/>
          <w:u w:val="single"/>
        </w:rPr>
      </w:pPr>
    </w:p>
    <w:p w:rsidR="00B47059" w:rsidRDefault="00B47059" w:rsidP="005C1A37">
      <w:pPr>
        <w:jc w:val="center"/>
        <w:rPr>
          <w:b/>
          <w:sz w:val="22"/>
          <w:szCs w:val="22"/>
          <w:u w:val="single"/>
        </w:rPr>
      </w:pPr>
    </w:p>
    <w:p w:rsidR="00B47059" w:rsidRDefault="00B47059" w:rsidP="005C1A37">
      <w:pPr>
        <w:jc w:val="center"/>
        <w:rPr>
          <w:b/>
          <w:sz w:val="22"/>
          <w:szCs w:val="22"/>
          <w:u w:val="single"/>
        </w:rPr>
      </w:pPr>
      <w:r>
        <w:rPr>
          <w:noProof/>
          <w:lang w:eastAsia="en-GB"/>
        </w:rPr>
        <w:drawing>
          <wp:anchor distT="0" distB="0" distL="114300" distR="114300" simplePos="0" relativeHeight="251667456" behindDoc="0" locked="0" layoutInCell="1" allowOverlap="1" wp14:anchorId="6561955E" wp14:editId="6BAC3746">
            <wp:simplePos x="0" y="0"/>
            <wp:positionH relativeFrom="margin">
              <wp:posOffset>5963285</wp:posOffset>
            </wp:positionH>
            <wp:positionV relativeFrom="margin">
              <wp:posOffset>5621020</wp:posOffset>
            </wp:positionV>
            <wp:extent cx="732790" cy="609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790" cy="609600"/>
                    </a:xfrm>
                    <a:prstGeom prst="rect">
                      <a:avLst/>
                    </a:prstGeom>
                    <a:noFill/>
                  </pic:spPr>
                </pic:pic>
              </a:graphicData>
            </a:graphic>
            <wp14:sizeRelH relativeFrom="margin">
              <wp14:pctWidth>0</wp14:pctWidth>
            </wp14:sizeRelH>
            <wp14:sizeRelV relativeFrom="margin">
              <wp14:pctHeight>0</wp14:pctHeight>
            </wp14:sizeRelV>
          </wp:anchor>
        </w:drawing>
      </w:r>
    </w:p>
    <w:p w:rsidR="00B47059" w:rsidRDefault="00B47059" w:rsidP="005C1A37">
      <w:pPr>
        <w:jc w:val="center"/>
        <w:rPr>
          <w:b/>
          <w:sz w:val="22"/>
          <w:szCs w:val="22"/>
          <w:u w:val="single"/>
        </w:rPr>
      </w:pPr>
    </w:p>
    <w:p w:rsidR="00B47059" w:rsidRDefault="00B47059" w:rsidP="005C1A37">
      <w:pPr>
        <w:jc w:val="center"/>
        <w:rPr>
          <w:b/>
          <w:sz w:val="22"/>
          <w:szCs w:val="22"/>
          <w:u w:val="single"/>
        </w:rPr>
      </w:pPr>
      <w:r>
        <w:rPr>
          <w:noProof/>
          <w:lang w:eastAsia="en-GB"/>
        </w:rPr>
        <mc:AlternateContent>
          <mc:Choice Requires="wps">
            <w:drawing>
              <wp:anchor distT="0" distB="0" distL="114300" distR="114300" simplePos="0" relativeHeight="251664384" behindDoc="0" locked="0" layoutInCell="1" allowOverlap="1" wp14:anchorId="34319782" wp14:editId="6D8E1AA2">
                <wp:simplePos x="0" y="0"/>
                <wp:positionH relativeFrom="column">
                  <wp:posOffset>-130810</wp:posOffset>
                </wp:positionH>
                <wp:positionV relativeFrom="paragraph">
                  <wp:posOffset>300990</wp:posOffset>
                </wp:positionV>
                <wp:extent cx="3686175" cy="3905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3686175" cy="390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47059" w:rsidRPr="0073757A" w:rsidRDefault="00B47059" w:rsidP="00B47059">
                            <w:pPr>
                              <w:jc w:val="center"/>
                              <w:rPr>
                                <w:rFonts w:ascii="Arial" w:hAnsi="Arial"/>
                                <w:b/>
                                <w:sz w:val="16"/>
                                <w:szCs w:val="16"/>
                              </w:rPr>
                            </w:pPr>
                            <w:r w:rsidRPr="0073757A">
                              <w:rPr>
                                <w:rFonts w:ascii="Arial" w:hAnsi="Arial"/>
                                <w:b/>
                                <w:sz w:val="16"/>
                                <w:szCs w:val="16"/>
                              </w:rPr>
                              <w:t>http://www.easyfundraising.org.uk/invite/FNYU3V/34PUA2</w:t>
                            </w:r>
                          </w:p>
                        </w:txbxContent>
                      </wps:txbx>
                      <wps:bodyPr rot="0" spcFirstLastPara="0" vertOverflow="overflow" horzOverflow="overflow" vert="horz" wrap="square" lIns="91440" tIns="16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19782" id="_x0000_t202" coordsize="21600,21600" o:spt="202" path="m,l,21600r21600,l21600,xe">
                <v:stroke joinstyle="miter"/>
                <v:path gradientshapeok="t" o:connecttype="rect"/>
              </v:shapetype>
              <v:shape id="Text Box 3" o:spid="_x0000_s1026" type="#_x0000_t202" style="position:absolute;left:0;text-align:left;margin-left:-10.3pt;margin-top:23.7pt;width:290.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" filled="f" stroked="f">
                <v:textbox inset=",4.5mm">
                  <w:txbxContent>
                    <w:p w:rsidR="00B47059" w:rsidRPr="0073757A" w:rsidRDefault="00B47059" w:rsidP="00B47059">
                      <w:pPr>
                        <w:jc w:val="center"/>
                        <w:rPr>
                          <w:rFonts w:ascii="Arial" w:hAnsi="Arial"/>
                          <w:b/>
                          <w:sz w:val="16"/>
                          <w:szCs w:val="16"/>
                        </w:rPr>
                      </w:pPr>
                      <w:r w:rsidRPr="0073757A">
                        <w:rPr>
                          <w:rFonts w:ascii="Arial" w:hAnsi="Arial"/>
                          <w:b/>
                          <w:sz w:val="16"/>
                          <w:szCs w:val="16"/>
                        </w:rPr>
                        <w:t>http://www.easyfundraising.org.uk/invite/FNYU3V/34PUA2</w:t>
                      </w:r>
                    </w:p>
                  </w:txbxContent>
                </v:textbox>
                <w10:wrap type="square"/>
              </v:shape>
            </w:pict>
          </mc:Fallback>
        </mc:AlternateContent>
      </w:r>
    </w:p>
    <w:p w:rsidR="00B47059" w:rsidRDefault="00B47059" w:rsidP="005C1A37">
      <w:pPr>
        <w:jc w:val="center"/>
        <w:rPr>
          <w:b/>
          <w:sz w:val="22"/>
          <w:szCs w:val="22"/>
          <w:u w:val="single"/>
        </w:rPr>
      </w:pPr>
    </w:p>
    <w:p w:rsidR="00B47059" w:rsidRDefault="00B47059" w:rsidP="005C1A37">
      <w:pPr>
        <w:jc w:val="center"/>
        <w:rPr>
          <w:b/>
          <w:sz w:val="22"/>
          <w:szCs w:val="22"/>
          <w:u w:val="single"/>
        </w:rPr>
      </w:pPr>
    </w:p>
    <w:p w:rsidR="00B47059" w:rsidRDefault="00B47059" w:rsidP="005C1A37">
      <w:pPr>
        <w:jc w:val="center"/>
        <w:rPr>
          <w:b/>
          <w:sz w:val="22"/>
          <w:szCs w:val="22"/>
          <w:u w:val="single"/>
        </w:rPr>
      </w:pPr>
    </w:p>
    <w:p w:rsidR="00B47059" w:rsidRDefault="00B47059" w:rsidP="005C1A37">
      <w:pPr>
        <w:jc w:val="center"/>
        <w:rPr>
          <w:b/>
          <w:sz w:val="22"/>
          <w:szCs w:val="22"/>
          <w:u w:val="single"/>
        </w:rPr>
      </w:pPr>
    </w:p>
    <w:p w:rsidR="00B47059" w:rsidRDefault="00B47059" w:rsidP="005C1A37">
      <w:pPr>
        <w:jc w:val="center"/>
        <w:rPr>
          <w:b/>
          <w:sz w:val="22"/>
          <w:szCs w:val="22"/>
          <w:u w:val="single"/>
        </w:rPr>
      </w:pPr>
    </w:p>
    <w:p w:rsidR="00721B1B" w:rsidRPr="002871D1" w:rsidRDefault="00721B1B" w:rsidP="005C1A37">
      <w:pPr>
        <w:jc w:val="center"/>
        <w:rPr>
          <w:b/>
          <w:sz w:val="22"/>
          <w:szCs w:val="22"/>
          <w:u w:val="single"/>
        </w:rPr>
      </w:pPr>
      <w:r w:rsidRPr="002871D1">
        <w:rPr>
          <w:b/>
          <w:sz w:val="22"/>
          <w:szCs w:val="22"/>
          <w:u w:val="single"/>
        </w:rPr>
        <w:t>DATES FOR YOUR DIARY</w:t>
      </w:r>
    </w:p>
    <w:p w:rsidR="00E20244" w:rsidRPr="002871D1" w:rsidRDefault="00E20244" w:rsidP="005C1A37">
      <w:pPr>
        <w:jc w:val="center"/>
        <w:rPr>
          <w:b/>
          <w:sz w:val="16"/>
          <w:szCs w:val="16"/>
          <w:u w:val="single"/>
        </w:rPr>
      </w:pPr>
    </w:p>
    <w:tbl>
      <w:tblPr>
        <w:tblStyle w:val="TableGrid"/>
        <w:tblW w:w="0" w:type="auto"/>
        <w:tblLook w:val="04A0" w:firstRow="1" w:lastRow="0" w:firstColumn="1" w:lastColumn="0" w:noHBand="0" w:noVBand="1"/>
      </w:tblPr>
      <w:tblGrid>
        <w:gridCol w:w="1555"/>
        <w:gridCol w:w="2409"/>
        <w:gridCol w:w="1341"/>
      </w:tblGrid>
      <w:tr w:rsidR="00E20244" w:rsidRPr="004B33DE" w:rsidTr="00505D54">
        <w:tc>
          <w:tcPr>
            <w:tcW w:w="1555" w:type="dxa"/>
          </w:tcPr>
          <w:p w:rsidR="00E20244" w:rsidRPr="004B33DE" w:rsidRDefault="002871D1" w:rsidP="00721B1B">
            <w:pPr>
              <w:jc w:val="both"/>
              <w:rPr>
                <w:sz w:val="20"/>
                <w:szCs w:val="20"/>
              </w:rPr>
            </w:pPr>
            <w:r w:rsidRPr="004B33DE">
              <w:rPr>
                <w:sz w:val="20"/>
                <w:szCs w:val="20"/>
              </w:rPr>
              <w:t>Fri 8</w:t>
            </w:r>
            <w:r w:rsidRPr="004B33DE">
              <w:rPr>
                <w:sz w:val="20"/>
                <w:szCs w:val="20"/>
                <w:vertAlign w:val="superscript"/>
              </w:rPr>
              <w:t>th</w:t>
            </w:r>
            <w:r w:rsidRPr="004B33DE">
              <w:rPr>
                <w:sz w:val="20"/>
                <w:szCs w:val="20"/>
              </w:rPr>
              <w:t xml:space="preserve"> Dec</w:t>
            </w:r>
          </w:p>
        </w:tc>
        <w:tc>
          <w:tcPr>
            <w:tcW w:w="2409" w:type="dxa"/>
          </w:tcPr>
          <w:p w:rsidR="00505D54" w:rsidRPr="00505D54" w:rsidRDefault="004B33DE" w:rsidP="00B47059">
            <w:pPr>
              <w:rPr>
                <w:sz w:val="16"/>
                <w:szCs w:val="16"/>
              </w:rPr>
            </w:pPr>
            <w:r w:rsidRPr="004B33DE">
              <w:rPr>
                <w:sz w:val="20"/>
                <w:szCs w:val="20"/>
              </w:rPr>
              <w:t xml:space="preserve">Key Stage 1 </w:t>
            </w:r>
            <w:r w:rsidR="00505D54">
              <w:rPr>
                <w:sz w:val="20"/>
                <w:szCs w:val="20"/>
              </w:rPr>
              <w:t xml:space="preserve">Christmas </w:t>
            </w:r>
            <w:r w:rsidRPr="004B33DE">
              <w:rPr>
                <w:sz w:val="20"/>
                <w:szCs w:val="20"/>
              </w:rPr>
              <w:t>production</w:t>
            </w:r>
          </w:p>
        </w:tc>
        <w:tc>
          <w:tcPr>
            <w:tcW w:w="1341" w:type="dxa"/>
          </w:tcPr>
          <w:p w:rsidR="00E20244" w:rsidRPr="004B33DE" w:rsidRDefault="004B33DE" w:rsidP="00721B1B">
            <w:pPr>
              <w:jc w:val="both"/>
              <w:rPr>
                <w:sz w:val="20"/>
                <w:szCs w:val="20"/>
              </w:rPr>
            </w:pPr>
            <w:r w:rsidRPr="004B33DE">
              <w:rPr>
                <w:sz w:val="20"/>
                <w:szCs w:val="20"/>
              </w:rPr>
              <w:t>9:30am</w:t>
            </w:r>
          </w:p>
        </w:tc>
      </w:tr>
      <w:tr w:rsidR="00E20244" w:rsidRPr="004B33DE" w:rsidTr="00505D54">
        <w:tc>
          <w:tcPr>
            <w:tcW w:w="1555" w:type="dxa"/>
          </w:tcPr>
          <w:p w:rsidR="00E20244" w:rsidRPr="004B33DE" w:rsidRDefault="00A35599" w:rsidP="00721B1B">
            <w:pPr>
              <w:jc w:val="both"/>
              <w:rPr>
                <w:sz w:val="20"/>
                <w:szCs w:val="20"/>
              </w:rPr>
            </w:pPr>
            <w:r>
              <w:rPr>
                <w:sz w:val="20"/>
                <w:szCs w:val="20"/>
              </w:rPr>
              <w:t>Thur 14</w:t>
            </w:r>
            <w:r w:rsidRPr="00A35599">
              <w:rPr>
                <w:sz w:val="20"/>
                <w:szCs w:val="20"/>
                <w:vertAlign w:val="superscript"/>
              </w:rPr>
              <w:t>th</w:t>
            </w:r>
            <w:r>
              <w:rPr>
                <w:sz w:val="20"/>
                <w:szCs w:val="20"/>
              </w:rPr>
              <w:t xml:space="preserve"> Dec</w:t>
            </w:r>
          </w:p>
        </w:tc>
        <w:tc>
          <w:tcPr>
            <w:tcW w:w="2409" w:type="dxa"/>
          </w:tcPr>
          <w:p w:rsidR="00505D54" w:rsidRPr="00505D54" w:rsidRDefault="00A35599" w:rsidP="00B47059">
            <w:pPr>
              <w:rPr>
                <w:sz w:val="16"/>
                <w:szCs w:val="16"/>
              </w:rPr>
            </w:pPr>
            <w:r>
              <w:rPr>
                <w:sz w:val="20"/>
                <w:szCs w:val="20"/>
              </w:rPr>
              <w:t>Foundation Stage production</w:t>
            </w:r>
          </w:p>
        </w:tc>
        <w:tc>
          <w:tcPr>
            <w:tcW w:w="1341" w:type="dxa"/>
          </w:tcPr>
          <w:p w:rsidR="00E20244" w:rsidRPr="004B33DE" w:rsidRDefault="00A35599" w:rsidP="00721B1B">
            <w:pPr>
              <w:jc w:val="both"/>
              <w:rPr>
                <w:sz w:val="20"/>
                <w:szCs w:val="20"/>
              </w:rPr>
            </w:pPr>
            <w:r>
              <w:rPr>
                <w:sz w:val="20"/>
                <w:szCs w:val="20"/>
              </w:rPr>
              <w:t>9:30am</w:t>
            </w:r>
          </w:p>
        </w:tc>
      </w:tr>
      <w:tr w:rsidR="00E20244" w:rsidRPr="004B33DE" w:rsidTr="00505D54">
        <w:tc>
          <w:tcPr>
            <w:tcW w:w="1555" w:type="dxa"/>
          </w:tcPr>
          <w:p w:rsidR="00505D54" w:rsidRDefault="00505D54" w:rsidP="00721B1B">
            <w:pPr>
              <w:jc w:val="both"/>
              <w:rPr>
                <w:sz w:val="20"/>
                <w:szCs w:val="20"/>
              </w:rPr>
            </w:pPr>
          </w:p>
          <w:p w:rsidR="00505D54" w:rsidRDefault="00505D54" w:rsidP="00721B1B">
            <w:pPr>
              <w:jc w:val="both"/>
              <w:rPr>
                <w:sz w:val="20"/>
                <w:szCs w:val="20"/>
              </w:rPr>
            </w:pPr>
          </w:p>
          <w:p w:rsidR="00505D54" w:rsidRPr="00B47059" w:rsidRDefault="00505D54" w:rsidP="00721B1B">
            <w:pPr>
              <w:jc w:val="both"/>
              <w:rPr>
                <w:sz w:val="8"/>
                <w:szCs w:val="16"/>
              </w:rPr>
            </w:pPr>
          </w:p>
          <w:p w:rsidR="00E20244" w:rsidRPr="004B33DE" w:rsidRDefault="00A35599" w:rsidP="00721B1B">
            <w:pPr>
              <w:jc w:val="both"/>
              <w:rPr>
                <w:sz w:val="20"/>
                <w:szCs w:val="20"/>
              </w:rPr>
            </w:pPr>
            <w:r>
              <w:rPr>
                <w:sz w:val="20"/>
                <w:szCs w:val="20"/>
              </w:rPr>
              <w:t>Tues 19</w:t>
            </w:r>
            <w:r w:rsidRPr="00A35599">
              <w:rPr>
                <w:sz w:val="20"/>
                <w:szCs w:val="20"/>
                <w:vertAlign w:val="superscript"/>
              </w:rPr>
              <w:t>th</w:t>
            </w:r>
            <w:r>
              <w:rPr>
                <w:sz w:val="20"/>
                <w:szCs w:val="20"/>
              </w:rPr>
              <w:t xml:space="preserve"> Dec</w:t>
            </w:r>
          </w:p>
        </w:tc>
        <w:tc>
          <w:tcPr>
            <w:tcW w:w="2409" w:type="dxa"/>
          </w:tcPr>
          <w:p w:rsidR="00E20244" w:rsidRDefault="00A35599" w:rsidP="00505D54">
            <w:pPr>
              <w:rPr>
                <w:sz w:val="16"/>
                <w:szCs w:val="20"/>
              </w:rPr>
            </w:pPr>
            <w:r>
              <w:rPr>
                <w:sz w:val="20"/>
                <w:szCs w:val="20"/>
              </w:rPr>
              <w:t>Christingle Service at Trinity Church</w:t>
            </w:r>
          </w:p>
          <w:p w:rsidR="00A35599" w:rsidRPr="00B47059" w:rsidRDefault="00A35599" w:rsidP="00505D54">
            <w:pPr>
              <w:rPr>
                <w:sz w:val="8"/>
                <w:szCs w:val="20"/>
              </w:rPr>
            </w:pPr>
          </w:p>
          <w:p w:rsidR="00A35599" w:rsidRDefault="00A35599" w:rsidP="00505D54">
            <w:pPr>
              <w:rPr>
                <w:sz w:val="16"/>
                <w:szCs w:val="16"/>
              </w:rPr>
            </w:pPr>
            <w:r>
              <w:rPr>
                <w:sz w:val="20"/>
                <w:szCs w:val="20"/>
              </w:rPr>
              <w:t>Christmas Dinner</w:t>
            </w:r>
          </w:p>
          <w:p w:rsidR="00A35599" w:rsidRPr="00B47059" w:rsidRDefault="00A35599" w:rsidP="00505D54">
            <w:pPr>
              <w:rPr>
                <w:sz w:val="8"/>
                <w:szCs w:val="16"/>
              </w:rPr>
            </w:pPr>
          </w:p>
          <w:p w:rsidR="00505D54" w:rsidRPr="00505D54" w:rsidRDefault="00505D54" w:rsidP="00B47059">
            <w:pPr>
              <w:rPr>
                <w:sz w:val="16"/>
                <w:szCs w:val="16"/>
              </w:rPr>
            </w:pPr>
            <w:r>
              <w:rPr>
                <w:sz w:val="20"/>
                <w:szCs w:val="20"/>
              </w:rPr>
              <w:t>Key Stage 2 Carol Service at School</w:t>
            </w:r>
          </w:p>
        </w:tc>
        <w:tc>
          <w:tcPr>
            <w:tcW w:w="1341" w:type="dxa"/>
          </w:tcPr>
          <w:p w:rsidR="00E20244" w:rsidRDefault="00A35599" w:rsidP="00721B1B">
            <w:pPr>
              <w:jc w:val="both"/>
              <w:rPr>
                <w:sz w:val="20"/>
                <w:szCs w:val="20"/>
              </w:rPr>
            </w:pPr>
            <w:r>
              <w:rPr>
                <w:sz w:val="20"/>
                <w:szCs w:val="20"/>
              </w:rPr>
              <w:t>9:30am</w:t>
            </w:r>
          </w:p>
          <w:p w:rsidR="00505D54" w:rsidRDefault="00505D54" w:rsidP="00721B1B">
            <w:pPr>
              <w:jc w:val="both"/>
              <w:rPr>
                <w:sz w:val="20"/>
                <w:szCs w:val="20"/>
              </w:rPr>
            </w:pPr>
          </w:p>
          <w:p w:rsidR="00505D54" w:rsidRPr="00B47059" w:rsidRDefault="00505D54" w:rsidP="00721B1B">
            <w:pPr>
              <w:jc w:val="both"/>
              <w:rPr>
                <w:sz w:val="8"/>
                <w:szCs w:val="20"/>
              </w:rPr>
            </w:pPr>
          </w:p>
          <w:p w:rsidR="00505D54" w:rsidRDefault="00505D54" w:rsidP="00721B1B">
            <w:pPr>
              <w:jc w:val="both"/>
              <w:rPr>
                <w:sz w:val="20"/>
                <w:szCs w:val="20"/>
              </w:rPr>
            </w:pPr>
            <w:r>
              <w:rPr>
                <w:sz w:val="20"/>
                <w:szCs w:val="20"/>
              </w:rPr>
              <w:t>12  -1:00pm</w:t>
            </w:r>
          </w:p>
          <w:p w:rsidR="00505D54" w:rsidRDefault="00505D54" w:rsidP="00721B1B">
            <w:pPr>
              <w:jc w:val="both"/>
              <w:rPr>
                <w:sz w:val="20"/>
                <w:szCs w:val="20"/>
              </w:rPr>
            </w:pPr>
          </w:p>
          <w:p w:rsidR="00505D54" w:rsidRPr="004B33DE" w:rsidRDefault="00505D54" w:rsidP="00721B1B">
            <w:pPr>
              <w:jc w:val="both"/>
              <w:rPr>
                <w:sz w:val="20"/>
                <w:szCs w:val="20"/>
              </w:rPr>
            </w:pPr>
            <w:r>
              <w:rPr>
                <w:sz w:val="20"/>
                <w:szCs w:val="20"/>
              </w:rPr>
              <w:t>6:00pm</w:t>
            </w:r>
          </w:p>
        </w:tc>
      </w:tr>
    </w:tbl>
    <w:p w:rsidR="00721B1B" w:rsidRPr="00BD1001" w:rsidRDefault="00721B1B" w:rsidP="00721B1B">
      <w:pPr>
        <w:jc w:val="both"/>
        <w:rPr>
          <w:b/>
          <w:u w:val="single"/>
        </w:rPr>
      </w:pPr>
    </w:p>
    <w:sectPr w:rsidR="00721B1B" w:rsidRPr="00BD1001" w:rsidSect="009A56A8">
      <w:headerReference w:type="default" r:id="rId11"/>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B9" w:rsidRDefault="00FC50B9" w:rsidP="00271F93">
      <w:r>
        <w:separator/>
      </w:r>
    </w:p>
  </w:endnote>
  <w:endnote w:type="continuationSeparator" w:id="0">
    <w:p w:rsidR="00FC50B9" w:rsidRDefault="00FC50B9" w:rsidP="0027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B9" w:rsidRDefault="00FC50B9" w:rsidP="00271F93">
      <w:r>
        <w:separator/>
      </w:r>
    </w:p>
  </w:footnote>
  <w:footnote w:type="continuationSeparator" w:id="0">
    <w:p w:rsidR="00FC50B9" w:rsidRDefault="00FC50B9" w:rsidP="00271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B9" w:rsidRPr="008724D9" w:rsidRDefault="00FC50B9" w:rsidP="00271F93">
    <w:pPr>
      <w:pStyle w:val="Head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FC50B9" w:rsidRDefault="00FC50B9">
    <w:pPr>
      <w:pStyle w:val="Header"/>
      <w:rPr>
        <w:rFonts w:ascii="Tempus Sans ITC" w:hAnsi="Tempus Sans ITC"/>
        <w:b/>
        <w:color w:val="C00000"/>
        <w:sz w:val="16"/>
        <w:szCs w:val="16"/>
      </w:rP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332A860D" wp14:editId="0165703A">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CE2AD81"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sidR="00D21223">
      <w:rPr>
        <w:rFonts w:ascii="Tempus Sans ITC" w:hAnsi="Tempus Sans ITC"/>
        <w:b/>
        <w:noProof/>
        <w:color w:val="C00000"/>
        <w:lang w:eastAsia="en-GB"/>
      </w:rPr>
      <w:t>23</w:t>
    </w:r>
    <w:r w:rsidR="00D21223" w:rsidRPr="00D21223">
      <w:rPr>
        <w:rFonts w:ascii="Tempus Sans ITC" w:hAnsi="Tempus Sans ITC"/>
        <w:b/>
        <w:noProof/>
        <w:color w:val="C00000"/>
        <w:vertAlign w:val="superscript"/>
        <w:lang w:eastAsia="en-GB"/>
      </w:rPr>
      <w:t>rd</w:t>
    </w:r>
    <w:r w:rsidR="00D21223">
      <w:rPr>
        <w:rFonts w:ascii="Tempus Sans ITC" w:hAnsi="Tempus Sans ITC"/>
        <w:b/>
        <w:noProof/>
        <w:color w:val="C00000"/>
        <w:lang w:eastAsia="en-GB"/>
      </w:rPr>
      <w:t xml:space="preserve"> </w:t>
    </w:r>
    <w:r>
      <w:rPr>
        <w:rFonts w:ascii="Tempus Sans ITC" w:hAnsi="Tempus Sans ITC"/>
        <w:b/>
        <w:noProof/>
        <w:color w:val="C00000"/>
        <w:lang w:eastAsia="en-GB"/>
      </w:rPr>
      <w:t>November</w:t>
    </w:r>
    <w:r>
      <w:rPr>
        <w:rFonts w:ascii="Tempus Sans ITC" w:hAnsi="Tempus Sans ITC"/>
        <w:b/>
        <w:noProof/>
        <w:color w:val="C00000"/>
      </w:rPr>
      <w:t xml:space="preserve"> </w:t>
    </w:r>
    <w:r w:rsidRPr="00593827">
      <w:rPr>
        <w:rFonts w:ascii="Tempus Sans ITC" w:hAnsi="Tempus Sans ITC"/>
        <w:b/>
        <w:color w:val="C00000"/>
      </w:rPr>
      <w:t>201</w:t>
    </w:r>
    <w:r>
      <w:rPr>
        <w:rFonts w:ascii="Tempus Sans ITC" w:hAnsi="Tempus Sans ITC"/>
        <w:b/>
        <w:color w:val="C00000"/>
      </w:rPr>
      <w:t>7</w:t>
    </w:r>
  </w:p>
  <w:p w:rsidR="00FC50B9" w:rsidRPr="009C5510" w:rsidRDefault="00FC50B9">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93"/>
    <w:rsid w:val="000A06B6"/>
    <w:rsid w:val="000C31B2"/>
    <w:rsid w:val="001132D2"/>
    <w:rsid w:val="00150D8D"/>
    <w:rsid w:val="00192E59"/>
    <w:rsid w:val="001E621E"/>
    <w:rsid w:val="00203A3C"/>
    <w:rsid w:val="00271F93"/>
    <w:rsid w:val="002871D1"/>
    <w:rsid w:val="002B652A"/>
    <w:rsid w:val="002D0B98"/>
    <w:rsid w:val="002F1802"/>
    <w:rsid w:val="00302396"/>
    <w:rsid w:val="003260BE"/>
    <w:rsid w:val="003308F2"/>
    <w:rsid w:val="0037432B"/>
    <w:rsid w:val="0037541B"/>
    <w:rsid w:val="00383E03"/>
    <w:rsid w:val="003C1DC5"/>
    <w:rsid w:val="003F29BD"/>
    <w:rsid w:val="004162E8"/>
    <w:rsid w:val="004338EF"/>
    <w:rsid w:val="00434477"/>
    <w:rsid w:val="00483C6D"/>
    <w:rsid w:val="004B33DE"/>
    <w:rsid w:val="00505D54"/>
    <w:rsid w:val="0052489C"/>
    <w:rsid w:val="00527BAE"/>
    <w:rsid w:val="00547FFB"/>
    <w:rsid w:val="005C1A37"/>
    <w:rsid w:val="005D7CAC"/>
    <w:rsid w:val="006435D8"/>
    <w:rsid w:val="00683B8F"/>
    <w:rsid w:val="006E01C7"/>
    <w:rsid w:val="006F1FCC"/>
    <w:rsid w:val="00721B1B"/>
    <w:rsid w:val="00772418"/>
    <w:rsid w:val="008002F5"/>
    <w:rsid w:val="00841215"/>
    <w:rsid w:val="00850AB4"/>
    <w:rsid w:val="00896BDF"/>
    <w:rsid w:val="008E2C8B"/>
    <w:rsid w:val="009026CF"/>
    <w:rsid w:val="00934ACF"/>
    <w:rsid w:val="00944979"/>
    <w:rsid w:val="00964DA4"/>
    <w:rsid w:val="009A56A8"/>
    <w:rsid w:val="009C5510"/>
    <w:rsid w:val="009D0FD7"/>
    <w:rsid w:val="00A11106"/>
    <w:rsid w:val="00A35599"/>
    <w:rsid w:val="00A64274"/>
    <w:rsid w:val="00A96D7D"/>
    <w:rsid w:val="00AA1B44"/>
    <w:rsid w:val="00AD038A"/>
    <w:rsid w:val="00AF514C"/>
    <w:rsid w:val="00B47059"/>
    <w:rsid w:val="00B84D64"/>
    <w:rsid w:val="00BA376B"/>
    <w:rsid w:val="00BD1001"/>
    <w:rsid w:val="00BE3766"/>
    <w:rsid w:val="00BF7A58"/>
    <w:rsid w:val="00CB40A5"/>
    <w:rsid w:val="00CB6531"/>
    <w:rsid w:val="00D21223"/>
    <w:rsid w:val="00D32AB7"/>
    <w:rsid w:val="00D74257"/>
    <w:rsid w:val="00D93CA1"/>
    <w:rsid w:val="00D97593"/>
    <w:rsid w:val="00E20244"/>
    <w:rsid w:val="00E22616"/>
    <w:rsid w:val="00E2583F"/>
    <w:rsid w:val="00E42E5E"/>
    <w:rsid w:val="00E5509D"/>
    <w:rsid w:val="00E61282"/>
    <w:rsid w:val="00EA2031"/>
    <w:rsid w:val="00EA3B60"/>
    <w:rsid w:val="00ED18DB"/>
    <w:rsid w:val="00EE2677"/>
    <w:rsid w:val="00F306BA"/>
    <w:rsid w:val="00F50054"/>
    <w:rsid w:val="00F64BFD"/>
    <w:rsid w:val="00F906D3"/>
    <w:rsid w:val="00FC50B9"/>
    <w:rsid w:val="00FC7861"/>
    <w:rsid w:val="00FD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6AF9C-D202-4A49-A69D-6866DCC7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93"/>
    <w:pPr>
      <w:jc w:val="left"/>
    </w:pPr>
  </w:style>
  <w:style w:type="paragraph" w:styleId="Heading2">
    <w:name w:val="heading 2"/>
    <w:basedOn w:val="Normal"/>
    <w:link w:val="Heading2Char"/>
    <w:uiPriority w:val="9"/>
    <w:qFormat/>
    <w:rsid w:val="00A642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F93"/>
    <w:pPr>
      <w:tabs>
        <w:tab w:val="center" w:pos="4513"/>
        <w:tab w:val="right" w:pos="9026"/>
      </w:tabs>
      <w:jc w:val="center"/>
    </w:pPr>
    <w:rPr>
      <w:rFonts w:cstheme="minorBidi"/>
      <w:sz w:val="22"/>
      <w:szCs w:val="22"/>
    </w:rPr>
  </w:style>
  <w:style w:type="character" w:customStyle="1" w:styleId="HeaderChar">
    <w:name w:val="Header Char"/>
    <w:basedOn w:val="DefaultParagraphFont"/>
    <w:link w:val="Header"/>
    <w:uiPriority w:val="99"/>
    <w:rsid w:val="00271F93"/>
  </w:style>
  <w:style w:type="paragraph" w:styleId="Footer">
    <w:name w:val="footer"/>
    <w:basedOn w:val="Normal"/>
    <w:link w:val="FooterChar"/>
    <w:uiPriority w:val="99"/>
    <w:unhideWhenUsed/>
    <w:rsid w:val="00271F93"/>
    <w:pPr>
      <w:tabs>
        <w:tab w:val="center" w:pos="4513"/>
        <w:tab w:val="right" w:pos="9026"/>
      </w:tabs>
      <w:jc w:val="center"/>
    </w:pPr>
    <w:rPr>
      <w:rFonts w:cstheme="minorBidi"/>
      <w:sz w:val="22"/>
      <w:szCs w:val="22"/>
    </w:rPr>
  </w:style>
  <w:style w:type="character" w:customStyle="1" w:styleId="FooterChar">
    <w:name w:val="Footer Char"/>
    <w:basedOn w:val="DefaultParagraphFont"/>
    <w:link w:val="Footer"/>
    <w:uiPriority w:val="99"/>
    <w:rsid w:val="00271F93"/>
  </w:style>
  <w:style w:type="paragraph" w:styleId="BalloonText">
    <w:name w:val="Balloon Text"/>
    <w:basedOn w:val="Normal"/>
    <w:link w:val="BalloonTextChar"/>
    <w:uiPriority w:val="99"/>
    <w:semiHidden/>
    <w:unhideWhenUsed/>
    <w:rsid w:val="00271F93"/>
    <w:pPr>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93"/>
    <w:rPr>
      <w:rFonts w:ascii="Tahoma" w:hAnsi="Tahoma" w:cs="Tahoma"/>
      <w:sz w:val="16"/>
      <w:szCs w:val="16"/>
    </w:rPr>
  </w:style>
  <w:style w:type="table" w:styleId="TableGrid">
    <w:name w:val="Table Grid"/>
    <w:basedOn w:val="TableNormal"/>
    <w:uiPriority w:val="59"/>
    <w:rsid w:val="00D93CA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64274"/>
    <w:rPr>
      <w:color w:val="0000FF"/>
      <w:u w:val="single"/>
    </w:rPr>
  </w:style>
  <w:style w:type="character" w:customStyle="1" w:styleId="Heading2Char">
    <w:name w:val="Heading 2 Char"/>
    <w:basedOn w:val="DefaultParagraphFont"/>
    <w:link w:val="Heading2"/>
    <w:uiPriority w:val="9"/>
    <w:rsid w:val="00A6427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64274"/>
    <w:pPr>
      <w:spacing w:before="100" w:beforeAutospacing="1" w:after="100" w:afterAutospacing="1"/>
    </w:pPr>
  </w:style>
  <w:style w:type="character" w:customStyle="1" w:styleId="mw-headline">
    <w:name w:val="mw-headline"/>
    <w:basedOn w:val="DefaultParagraphFont"/>
    <w:rsid w:val="00A64274"/>
  </w:style>
  <w:style w:type="character" w:customStyle="1" w:styleId="mw-editsection">
    <w:name w:val="mw-editsection"/>
    <w:basedOn w:val="DefaultParagraphFont"/>
    <w:rsid w:val="00A64274"/>
  </w:style>
  <w:style w:type="character" w:customStyle="1" w:styleId="mw-editsection-bracket">
    <w:name w:val="mw-editsection-bracket"/>
    <w:basedOn w:val="DefaultParagraphFont"/>
    <w:rsid w:val="00A64274"/>
  </w:style>
  <w:style w:type="paragraph" w:customStyle="1" w:styleId="pull">
    <w:name w:val="pull"/>
    <w:basedOn w:val="Normal"/>
    <w:rsid w:val="006435D8"/>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83145">
      <w:bodyDiv w:val="1"/>
      <w:marLeft w:val="0"/>
      <w:marRight w:val="0"/>
      <w:marTop w:val="0"/>
      <w:marBottom w:val="0"/>
      <w:divBdr>
        <w:top w:val="none" w:sz="0" w:space="0" w:color="auto"/>
        <w:left w:val="none" w:sz="0" w:space="0" w:color="auto"/>
        <w:bottom w:val="none" w:sz="0" w:space="0" w:color="auto"/>
        <w:right w:val="none" w:sz="0" w:space="0" w:color="auto"/>
      </w:divBdr>
    </w:div>
    <w:div w:id="1505246977">
      <w:bodyDiv w:val="1"/>
      <w:marLeft w:val="0"/>
      <w:marRight w:val="0"/>
      <w:marTop w:val="0"/>
      <w:marBottom w:val="0"/>
      <w:divBdr>
        <w:top w:val="none" w:sz="0" w:space="0" w:color="auto"/>
        <w:left w:val="none" w:sz="0" w:space="0" w:color="auto"/>
        <w:bottom w:val="none" w:sz="0" w:space="0" w:color="auto"/>
        <w:right w:val="none" w:sz="0" w:space="0" w:color="auto"/>
      </w:divBdr>
    </w:div>
    <w:div w:id="2067098053">
      <w:bodyDiv w:val="1"/>
      <w:marLeft w:val="0"/>
      <w:marRight w:val="0"/>
      <w:marTop w:val="0"/>
      <w:marBottom w:val="0"/>
      <w:divBdr>
        <w:top w:val="none" w:sz="0" w:space="0" w:color="auto"/>
        <w:left w:val="none" w:sz="0" w:space="0" w:color="auto"/>
        <w:bottom w:val="none" w:sz="0" w:space="0" w:color="auto"/>
        <w:right w:val="none" w:sz="0" w:space="0" w:color="auto"/>
      </w:divBdr>
    </w:div>
    <w:div w:id="20754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School Admin</cp:lastModifiedBy>
  <cp:revision>4</cp:revision>
  <cp:lastPrinted>2017-11-23T10:09:00Z</cp:lastPrinted>
  <dcterms:created xsi:type="dcterms:W3CDTF">2017-11-21T10:59:00Z</dcterms:created>
  <dcterms:modified xsi:type="dcterms:W3CDTF">2017-11-23T10:11:00Z</dcterms:modified>
</cp:coreProperties>
</file>