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17" w:rsidRPr="00667064" w:rsidRDefault="001D5D17" w:rsidP="001D5D17">
      <w:pPr>
        <w:pStyle w:val="ListParagraph"/>
        <w:ind w:left="0"/>
        <w:jc w:val="both"/>
        <w:rPr>
          <w:rFonts w:eastAsia="Times New Roman" w:cs="Arial"/>
          <w:b/>
          <w:caps/>
          <w:sz w:val="22"/>
          <w:u w:val="single"/>
        </w:rPr>
      </w:pPr>
      <w:r w:rsidRPr="00667064">
        <w:rPr>
          <w:rFonts w:eastAsia="Times New Roman" w:cs="Arial"/>
          <w:b/>
          <w:caps/>
          <w:sz w:val="22"/>
          <w:u w:val="single"/>
        </w:rPr>
        <w:t>Attendance and Time Keeping</w:t>
      </w:r>
    </w:p>
    <w:p w:rsidR="001D5D17" w:rsidRPr="00667064" w:rsidRDefault="001D5D17" w:rsidP="001D5D17">
      <w:pPr>
        <w:pStyle w:val="ListParagraph"/>
        <w:ind w:left="0"/>
        <w:jc w:val="both"/>
        <w:rPr>
          <w:rFonts w:eastAsia="Times New Roman" w:cs="Arial"/>
          <w:sz w:val="22"/>
        </w:rPr>
      </w:pPr>
      <w:r w:rsidRPr="00667064">
        <w:rPr>
          <w:rFonts w:eastAsia="Times New Roman" w:cs="Arial"/>
          <w:sz w:val="22"/>
        </w:rPr>
        <w:t>As you know, new rules have been in place since September stating that any child’s attendance less than 90% will automatically be of concern and the EWO (the Educational Welfare Officer) will get involved with meeting parents and families. Fines will be issued if attendance does not improve. </w:t>
      </w:r>
    </w:p>
    <w:p w:rsidR="001D5D17" w:rsidRPr="00667064" w:rsidRDefault="001D5D17" w:rsidP="001D5D17">
      <w:pPr>
        <w:pStyle w:val="ListParagraph"/>
        <w:ind w:left="0"/>
        <w:jc w:val="both"/>
        <w:rPr>
          <w:rFonts w:eastAsia="Times New Roman" w:cs="Arial"/>
          <w:sz w:val="22"/>
        </w:rPr>
      </w:pPr>
      <w:r w:rsidRPr="00667064">
        <w:rPr>
          <w:rFonts w:eastAsia="Times New Roman" w:cs="Arial"/>
          <w:sz w:val="22"/>
        </w:rPr>
        <w:t>Some families with low attendance will be invited to attend meetings in school this term to ensure that they are supported with the system so as not to be fined!  </w:t>
      </w:r>
    </w:p>
    <w:p w:rsidR="001D5D17" w:rsidRPr="00667064" w:rsidRDefault="001D5D17" w:rsidP="001D5D17">
      <w:pPr>
        <w:pStyle w:val="ListParagraph"/>
        <w:ind w:left="0"/>
        <w:jc w:val="both"/>
        <w:rPr>
          <w:rFonts w:eastAsia="Times New Roman" w:cs="Times New Roman"/>
          <w:sz w:val="22"/>
        </w:rPr>
      </w:pPr>
      <w:r w:rsidRPr="00667064">
        <w:rPr>
          <w:rFonts w:eastAsia="Times New Roman" w:cs="Arial"/>
          <w:sz w:val="22"/>
        </w:rPr>
        <w:t>We reward 100% attendance each term with our bronze, silver and gold awards but to further raise awareness with the children we will report each week on the percentage for each of our classes and reward the class with the highest percentage.  Please see the report below from Thomas Hatton on this week's winners.  </w:t>
      </w:r>
    </w:p>
    <w:p w:rsidR="001D5D17" w:rsidRPr="00667064" w:rsidRDefault="001D5D17" w:rsidP="001D5D17">
      <w:pPr>
        <w:pStyle w:val="ListParagraph"/>
        <w:numPr>
          <w:ilvl w:val="0"/>
          <w:numId w:val="1"/>
        </w:numPr>
        <w:jc w:val="center"/>
        <w:rPr>
          <w:b/>
          <w:sz w:val="22"/>
          <w:u w:val="single"/>
        </w:rPr>
      </w:pPr>
    </w:p>
    <w:p w:rsidR="001D5D17" w:rsidRPr="00667064" w:rsidRDefault="001D5D17" w:rsidP="001D5D17">
      <w:pPr>
        <w:pStyle w:val="ListParagraph"/>
        <w:ind w:left="0"/>
        <w:jc w:val="both"/>
        <w:rPr>
          <w:sz w:val="22"/>
        </w:rPr>
      </w:pPr>
      <w:r w:rsidRPr="00667064">
        <w:rPr>
          <w:b/>
          <w:sz w:val="22"/>
          <w:u w:val="single"/>
        </w:rPr>
        <w:t>ATTENDANCE</w:t>
      </w:r>
      <w:r w:rsidRPr="00667064">
        <w:rPr>
          <w:b/>
          <w:sz w:val="22"/>
        </w:rPr>
        <w:t xml:space="preserve"> </w:t>
      </w:r>
      <w:r w:rsidRPr="00667064">
        <w:rPr>
          <w:sz w:val="22"/>
        </w:rPr>
        <w:t>by Thomas Hatton, Yr. 6</w:t>
      </w:r>
    </w:p>
    <w:p w:rsidR="001D5D17" w:rsidRPr="00667064" w:rsidRDefault="001D5D17" w:rsidP="001D5D17">
      <w:pPr>
        <w:pStyle w:val="ListParagraph"/>
        <w:ind w:left="0"/>
        <w:jc w:val="both"/>
        <w:rPr>
          <w:sz w:val="22"/>
        </w:rPr>
      </w:pPr>
      <w:r w:rsidRPr="00667064">
        <w:rPr>
          <w:sz w:val="22"/>
        </w:rPr>
        <w:t>We recently acquired a new ‘Attendance Thermometer’ which has been placed on the wall of the corridor leading to the school hall.</w:t>
      </w:r>
    </w:p>
    <w:p w:rsidR="001D5D17" w:rsidRPr="00667064" w:rsidRDefault="001D5D17" w:rsidP="001D5D17">
      <w:pPr>
        <w:pStyle w:val="ListParagraph"/>
        <w:ind w:left="0"/>
        <w:jc w:val="both"/>
        <w:rPr>
          <w:sz w:val="22"/>
        </w:rPr>
      </w:pPr>
      <w:r w:rsidRPr="00667064">
        <w:rPr>
          <w:sz w:val="22"/>
        </w:rPr>
        <w:t xml:space="preserve">Each week we will look at the attendance percentage for each class and use the thermometer to demonstrate it.  Whichever </w:t>
      </w:r>
      <w:r w:rsidR="00B23D4B" w:rsidRPr="00667064">
        <w:rPr>
          <w:sz w:val="22"/>
        </w:rPr>
        <w:t>class</w:t>
      </w:r>
      <w:r w:rsidRPr="00667064">
        <w:rPr>
          <w:sz w:val="22"/>
        </w:rPr>
        <w:t xml:space="preserve"> or classes have the highest attendance percentage at the end of the week will receive a sweet treat.  It really does pay to come to school!</w:t>
      </w:r>
    </w:p>
    <w:p w:rsidR="001D5D17" w:rsidRPr="00667064" w:rsidRDefault="001D5D17" w:rsidP="001D5D17">
      <w:pPr>
        <w:pStyle w:val="ListParagraph"/>
        <w:ind w:left="0"/>
        <w:jc w:val="both"/>
        <w:rPr>
          <w:sz w:val="22"/>
        </w:rPr>
      </w:pPr>
      <w:r w:rsidRPr="00667064">
        <w:rPr>
          <w:sz w:val="22"/>
        </w:rPr>
        <w:t>Attendance figures for this week:</w:t>
      </w:r>
    </w:p>
    <w:tbl>
      <w:tblPr>
        <w:tblStyle w:val="TableGrid"/>
        <w:tblpPr w:leftFromText="180" w:rightFromText="180" w:vertAnchor="text" w:horzAnchor="page" w:tblpX="2706" w:tblpY="37"/>
        <w:tblW w:w="0" w:type="auto"/>
        <w:tblLayout w:type="fixed"/>
        <w:tblLook w:val="04A0" w:firstRow="1" w:lastRow="0" w:firstColumn="1" w:lastColumn="0" w:noHBand="0" w:noVBand="1"/>
      </w:tblPr>
      <w:tblGrid>
        <w:gridCol w:w="1560"/>
        <w:gridCol w:w="1134"/>
      </w:tblGrid>
      <w:tr w:rsidR="001D5D17" w:rsidRPr="00667064" w:rsidTr="00B23D4B">
        <w:tc>
          <w:tcPr>
            <w:tcW w:w="1560" w:type="dxa"/>
          </w:tcPr>
          <w:p w:rsidR="001D5D17" w:rsidRPr="00667064" w:rsidRDefault="001D5D17" w:rsidP="00B23D4B">
            <w:pPr>
              <w:jc w:val="both"/>
              <w:rPr>
                <w:b/>
                <w:sz w:val="22"/>
              </w:rPr>
            </w:pPr>
            <w:r w:rsidRPr="00667064">
              <w:rPr>
                <w:b/>
                <w:sz w:val="22"/>
              </w:rPr>
              <w:t>Year 5</w:t>
            </w:r>
          </w:p>
        </w:tc>
        <w:tc>
          <w:tcPr>
            <w:tcW w:w="1134" w:type="dxa"/>
          </w:tcPr>
          <w:p w:rsidR="001D5D17" w:rsidRPr="00667064" w:rsidRDefault="001D5D17" w:rsidP="00B23D4B">
            <w:pPr>
              <w:jc w:val="both"/>
              <w:rPr>
                <w:b/>
                <w:sz w:val="22"/>
              </w:rPr>
            </w:pPr>
            <w:r w:rsidRPr="00667064">
              <w:rPr>
                <w:b/>
                <w:sz w:val="22"/>
              </w:rPr>
              <w:t>98.72%</w:t>
            </w:r>
          </w:p>
        </w:tc>
      </w:tr>
      <w:tr w:rsidR="001D5D17" w:rsidRPr="00667064" w:rsidTr="00B23D4B">
        <w:tc>
          <w:tcPr>
            <w:tcW w:w="1560" w:type="dxa"/>
          </w:tcPr>
          <w:p w:rsidR="001D5D17" w:rsidRPr="00667064" w:rsidRDefault="001D5D17" w:rsidP="00B23D4B">
            <w:pPr>
              <w:jc w:val="both"/>
              <w:rPr>
                <w:b/>
                <w:sz w:val="22"/>
              </w:rPr>
            </w:pPr>
            <w:r w:rsidRPr="00667064">
              <w:rPr>
                <w:b/>
                <w:sz w:val="22"/>
              </w:rPr>
              <w:t>Year 2</w:t>
            </w:r>
          </w:p>
        </w:tc>
        <w:tc>
          <w:tcPr>
            <w:tcW w:w="1134" w:type="dxa"/>
          </w:tcPr>
          <w:p w:rsidR="001D5D17" w:rsidRPr="00667064" w:rsidRDefault="001D5D17" w:rsidP="00B23D4B">
            <w:pPr>
              <w:jc w:val="both"/>
              <w:rPr>
                <w:b/>
                <w:sz w:val="22"/>
              </w:rPr>
            </w:pPr>
            <w:r w:rsidRPr="00667064">
              <w:rPr>
                <w:b/>
                <w:sz w:val="22"/>
              </w:rPr>
              <w:t>98.72%</w:t>
            </w:r>
          </w:p>
        </w:tc>
      </w:tr>
      <w:tr w:rsidR="001D5D17" w:rsidRPr="00667064" w:rsidTr="00B23D4B">
        <w:tc>
          <w:tcPr>
            <w:tcW w:w="1560" w:type="dxa"/>
          </w:tcPr>
          <w:p w:rsidR="001D5D17" w:rsidRPr="00667064" w:rsidRDefault="001D5D17" w:rsidP="00B23D4B">
            <w:pPr>
              <w:jc w:val="both"/>
              <w:rPr>
                <w:sz w:val="22"/>
              </w:rPr>
            </w:pPr>
            <w:r w:rsidRPr="00667064">
              <w:rPr>
                <w:sz w:val="22"/>
              </w:rPr>
              <w:t>Year 6</w:t>
            </w:r>
          </w:p>
        </w:tc>
        <w:tc>
          <w:tcPr>
            <w:tcW w:w="1134" w:type="dxa"/>
          </w:tcPr>
          <w:p w:rsidR="001D5D17" w:rsidRPr="00667064" w:rsidRDefault="001D5D17" w:rsidP="00B23D4B">
            <w:pPr>
              <w:jc w:val="both"/>
              <w:rPr>
                <w:sz w:val="22"/>
              </w:rPr>
            </w:pPr>
            <w:r w:rsidRPr="00667064">
              <w:rPr>
                <w:sz w:val="22"/>
              </w:rPr>
              <w:t>98.67%</w:t>
            </w:r>
          </w:p>
        </w:tc>
      </w:tr>
      <w:tr w:rsidR="001D5D17" w:rsidRPr="00667064" w:rsidTr="00B23D4B">
        <w:tc>
          <w:tcPr>
            <w:tcW w:w="1560" w:type="dxa"/>
          </w:tcPr>
          <w:p w:rsidR="001D5D17" w:rsidRPr="00667064" w:rsidRDefault="001D5D17" w:rsidP="00B23D4B">
            <w:pPr>
              <w:jc w:val="both"/>
              <w:rPr>
                <w:sz w:val="22"/>
              </w:rPr>
            </w:pPr>
            <w:r w:rsidRPr="00667064">
              <w:rPr>
                <w:sz w:val="22"/>
              </w:rPr>
              <w:t>Year 4</w:t>
            </w:r>
          </w:p>
        </w:tc>
        <w:tc>
          <w:tcPr>
            <w:tcW w:w="1134" w:type="dxa"/>
          </w:tcPr>
          <w:p w:rsidR="001D5D17" w:rsidRPr="00667064" w:rsidRDefault="001D5D17" w:rsidP="00B23D4B">
            <w:pPr>
              <w:jc w:val="both"/>
              <w:rPr>
                <w:sz w:val="22"/>
              </w:rPr>
            </w:pPr>
            <w:r w:rsidRPr="00667064">
              <w:rPr>
                <w:sz w:val="22"/>
              </w:rPr>
              <w:t>98.04%</w:t>
            </w:r>
          </w:p>
        </w:tc>
      </w:tr>
      <w:tr w:rsidR="001D5D17" w:rsidRPr="00667064" w:rsidTr="00B23D4B">
        <w:tc>
          <w:tcPr>
            <w:tcW w:w="1560" w:type="dxa"/>
          </w:tcPr>
          <w:p w:rsidR="001D5D17" w:rsidRPr="00667064" w:rsidRDefault="001D5D17" w:rsidP="00B23D4B">
            <w:pPr>
              <w:jc w:val="both"/>
              <w:rPr>
                <w:sz w:val="22"/>
              </w:rPr>
            </w:pPr>
            <w:r w:rsidRPr="00667064">
              <w:rPr>
                <w:sz w:val="22"/>
              </w:rPr>
              <w:t>Year 3</w:t>
            </w:r>
          </w:p>
        </w:tc>
        <w:tc>
          <w:tcPr>
            <w:tcW w:w="1134" w:type="dxa"/>
          </w:tcPr>
          <w:p w:rsidR="001D5D17" w:rsidRPr="00667064" w:rsidRDefault="001D5D17" w:rsidP="00B23D4B">
            <w:pPr>
              <w:jc w:val="both"/>
              <w:rPr>
                <w:sz w:val="22"/>
              </w:rPr>
            </w:pPr>
            <w:r w:rsidRPr="00667064">
              <w:rPr>
                <w:sz w:val="22"/>
              </w:rPr>
              <w:t>97.92%</w:t>
            </w:r>
          </w:p>
        </w:tc>
      </w:tr>
      <w:tr w:rsidR="001D5D17" w:rsidRPr="00667064" w:rsidTr="00B23D4B">
        <w:tc>
          <w:tcPr>
            <w:tcW w:w="1560" w:type="dxa"/>
          </w:tcPr>
          <w:p w:rsidR="001D5D17" w:rsidRPr="00667064" w:rsidRDefault="001D5D17" w:rsidP="00B23D4B">
            <w:pPr>
              <w:jc w:val="both"/>
              <w:rPr>
                <w:sz w:val="22"/>
              </w:rPr>
            </w:pPr>
            <w:r w:rsidRPr="00667064">
              <w:rPr>
                <w:sz w:val="22"/>
              </w:rPr>
              <w:t>Reception</w:t>
            </w:r>
          </w:p>
        </w:tc>
        <w:tc>
          <w:tcPr>
            <w:tcW w:w="1134" w:type="dxa"/>
          </w:tcPr>
          <w:p w:rsidR="001D5D17" w:rsidRPr="00667064" w:rsidRDefault="001D5D17" w:rsidP="00B23D4B">
            <w:pPr>
              <w:jc w:val="both"/>
              <w:rPr>
                <w:sz w:val="22"/>
              </w:rPr>
            </w:pPr>
            <w:r w:rsidRPr="00667064">
              <w:rPr>
                <w:sz w:val="22"/>
              </w:rPr>
              <w:t>96.46%</w:t>
            </w:r>
          </w:p>
        </w:tc>
      </w:tr>
      <w:tr w:rsidR="001D5D17" w:rsidRPr="00667064" w:rsidTr="00B23D4B">
        <w:tc>
          <w:tcPr>
            <w:tcW w:w="1560" w:type="dxa"/>
          </w:tcPr>
          <w:p w:rsidR="001D5D17" w:rsidRPr="00667064" w:rsidRDefault="001D5D17" w:rsidP="00B23D4B">
            <w:pPr>
              <w:jc w:val="both"/>
              <w:rPr>
                <w:sz w:val="22"/>
              </w:rPr>
            </w:pPr>
            <w:r w:rsidRPr="00667064">
              <w:rPr>
                <w:sz w:val="22"/>
              </w:rPr>
              <w:t>Year 1</w:t>
            </w:r>
          </w:p>
        </w:tc>
        <w:tc>
          <w:tcPr>
            <w:tcW w:w="1134" w:type="dxa"/>
          </w:tcPr>
          <w:p w:rsidR="001D5D17" w:rsidRPr="00667064" w:rsidRDefault="001D5D17" w:rsidP="00B23D4B">
            <w:pPr>
              <w:jc w:val="both"/>
              <w:rPr>
                <w:sz w:val="22"/>
              </w:rPr>
            </w:pPr>
            <w:r w:rsidRPr="00667064">
              <w:rPr>
                <w:sz w:val="22"/>
              </w:rPr>
              <w:t>93.59%</w:t>
            </w:r>
          </w:p>
        </w:tc>
      </w:tr>
    </w:tbl>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sz w:val="22"/>
        </w:rPr>
      </w:pPr>
    </w:p>
    <w:p w:rsidR="001D5D17" w:rsidRPr="00667064" w:rsidRDefault="001D5D17" w:rsidP="001D5D17">
      <w:pPr>
        <w:pStyle w:val="ListParagraph"/>
        <w:ind w:left="0"/>
        <w:jc w:val="both"/>
        <w:rPr>
          <w:b/>
          <w:sz w:val="22"/>
        </w:rPr>
      </w:pPr>
      <w:r w:rsidRPr="00667064">
        <w:rPr>
          <w:b/>
          <w:sz w:val="22"/>
        </w:rPr>
        <w:t xml:space="preserve">Well done to Year 5 and Year 2, our winners for this week.  </w:t>
      </w:r>
    </w:p>
    <w:p w:rsidR="001D5D17" w:rsidRPr="00667064" w:rsidRDefault="001D5D17" w:rsidP="001D5D17">
      <w:pPr>
        <w:pStyle w:val="ListParagraph"/>
        <w:ind w:left="0"/>
        <w:jc w:val="both"/>
        <w:rPr>
          <w:sz w:val="22"/>
        </w:rPr>
      </w:pPr>
      <w:r w:rsidRPr="00667064">
        <w:rPr>
          <w:sz w:val="22"/>
        </w:rPr>
        <w:t xml:space="preserve">Will we get a class with 100%? </w:t>
      </w:r>
    </w:p>
    <w:p w:rsidR="001D5D17" w:rsidRPr="00667064" w:rsidRDefault="001D5D17" w:rsidP="001D5D17">
      <w:pPr>
        <w:pStyle w:val="ListParagraph"/>
        <w:ind w:left="0"/>
        <w:jc w:val="both"/>
        <w:rPr>
          <w:sz w:val="22"/>
        </w:rPr>
      </w:pPr>
      <w:r w:rsidRPr="00667064">
        <w:rPr>
          <w:sz w:val="22"/>
        </w:rPr>
        <w:t xml:space="preserve">Who will the winners be next week? </w:t>
      </w:r>
    </w:p>
    <w:p w:rsidR="001D5D17" w:rsidRDefault="001D5D17" w:rsidP="001D5D17">
      <w:pPr>
        <w:pStyle w:val="ListParagraph"/>
        <w:ind w:left="0"/>
        <w:jc w:val="both"/>
        <w:rPr>
          <w:sz w:val="22"/>
        </w:rPr>
      </w:pPr>
      <w:r w:rsidRPr="00667064">
        <w:rPr>
          <w:sz w:val="22"/>
        </w:rPr>
        <w:t>Watch this space ……….</w:t>
      </w:r>
    </w:p>
    <w:p w:rsidR="00667064" w:rsidRPr="00667064" w:rsidRDefault="00667064" w:rsidP="001D5D17">
      <w:pPr>
        <w:pStyle w:val="ListParagraph"/>
        <w:ind w:left="0"/>
        <w:jc w:val="both"/>
        <w:rPr>
          <w:sz w:val="22"/>
        </w:rPr>
      </w:pPr>
    </w:p>
    <w:p w:rsidR="001D5D17" w:rsidRPr="00667064" w:rsidRDefault="00B23D4B" w:rsidP="001D5D17">
      <w:pPr>
        <w:rPr>
          <w:sz w:val="22"/>
        </w:rPr>
      </w:pPr>
      <w:r w:rsidRPr="00667064">
        <w:rPr>
          <w:noProof/>
          <w:sz w:val="22"/>
          <w:lang w:eastAsia="en-GB"/>
        </w:rPr>
        <w:drawing>
          <wp:anchor distT="0" distB="0" distL="114300" distR="114300" simplePos="0" relativeHeight="251658240" behindDoc="1" locked="0" layoutInCell="1" allowOverlap="1" wp14:anchorId="37647B95" wp14:editId="24E5DA46">
            <wp:simplePos x="0" y="0"/>
            <wp:positionH relativeFrom="column">
              <wp:posOffset>1918335</wp:posOffset>
            </wp:positionH>
            <wp:positionV relativeFrom="paragraph">
              <wp:posOffset>31115</wp:posOffset>
            </wp:positionV>
            <wp:extent cx="1499870" cy="1211580"/>
            <wp:effectExtent l="0" t="0" r="5080" b="7620"/>
            <wp:wrapTight wrapText="bothSides">
              <wp:wrapPolygon edited="0">
                <wp:start x="0" y="0"/>
                <wp:lineTo x="0" y="21396"/>
                <wp:lineTo x="21399" y="21396"/>
                <wp:lineTo x="21399" y="0"/>
                <wp:lineTo x="0" y="0"/>
              </wp:wrapPolygon>
            </wp:wrapTight>
            <wp:docPr id="1" name="Picture 1" descr="C:\Users\SCA8752170\AppData\Local\Microsoft\Windows\Temporary Internet Files\Content.Word\IMG_0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Word\IMG_059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206"/>
                    <a:stretch/>
                  </pic:blipFill>
                  <pic:spPr bwMode="auto">
                    <a:xfrm>
                      <a:off x="0" y="0"/>
                      <a:ext cx="1499870"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D17" w:rsidRPr="00667064">
        <w:rPr>
          <w:b/>
          <w:sz w:val="22"/>
          <w:u w:val="single"/>
        </w:rPr>
        <w:t>A COOL RIDE TO SCHOOL</w:t>
      </w:r>
    </w:p>
    <w:p w:rsidR="001D5D17" w:rsidRPr="00667064" w:rsidRDefault="001D5D17" w:rsidP="001D5D17">
      <w:pPr>
        <w:jc w:val="both"/>
        <w:rPr>
          <w:sz w:val="22"/>
        </w:rPr>
      </w:pPr>
      <w:r w:rsidRPr="00667064">
        <w:rPr>
          <w:sz w:val="22"/>
        </w:rPr>
        <w:t>This morning, Friday 8</w:t>
      </w:r>
      <w:r w:rsidRPr="00667064">
        <w:rPr>
          <w:sz w:val="22"/>
          <w:vertAlign w:val="superscript"/>
        </w:rPr>
        <w:t>th</w:t>
      </w:r>
      <w:r w:rsidRPr="00667064">
        <w:rPr>
          <w:sz w:val="22"/>
        </w:rPr>
        <w:t xml:space="preserve"> January William H (me),</w:t>
      </w:r>
      <w:r w:rsidR="000202B6" w:rsidRPr="00667064">
        <w:rPr>
          <w:sz w:val="22"/>
        </w:rPr>
        <w:t xml:space="preserve"> my sister,</w:t>
      </w:r>
      <w:r w:rsidRPr="00667064">
        <w:rPr>
          <w:sz w:val="22"/>
        </w:rPr>
        <w:t xml:space="preserve"> Nic A and Will S went on a cool ride to school with the local radio station Silk FM 106.9</w:t>
      </w:r>
    </w:p>
    <w:p w:rsidR="0056539F" w:rsidRPr="00667064" w:rsidRDefault="00667064" w:rsidP="0056539F">
      <w:pPr>
        <w:jc w:val="both"/>
        <w:rPr>
          <w:sz w:val="22"/>
        </w:rPr>
      </w:pPr>
      <w:r>
        <w:rPr>
          <w:sz w:val="22"/>
        </w:rPr>
        <w:lastRenderedPageBreak/>
        <w:t>W</w:t>
      </w:r>
      <w:r w:rsidR="00B23D4B">
        <w:rPr>
          <w:sz w:val="22"/>
        </w:rPr>
        <w:t>e</w:t>
      </w:r>
      <w:r w:rsidR="001D5D17" w:rsidRPr="00667064">
        <w:rPr>
          <w:sz w:val="22"/>
        </w:rPr>
        <w:t xml:space="preserve"> had a ride to school in a luxury Yellow Cab which had loads of light inside and loud music playing.  We didn’t just come straight to school, no, we drove around Congleton too!  When we finally arrive</w:t>
      </w:r>
      <w:r w:rsidR="00F83908">
        <w:rPr>
          <w:sz w:val="22"/>
        </w:rPr>
        <w:t>d</w:t>
      </w:r>
      <w:r w:rsidR="001D5D17" w:rsidRPr="00667064">
        <w:rPr>
          <w:sz w:val="22"/>
        </w:rPr>
        <w:t xml:space="preserve"> at school we got luxury treatment.  We got greeted by all the staff and had our photographs taken, we all felt famous!  </w:t>
      </w:r>
    </w:p>
    <w:p w:rsidR="001D5D17" w:rsidRPr="00667064" w:rsidRDefault="000202B6" w:rsidP="0056539F">
      <w:pPr>
        <w:jc w:val="both"/>
        <w:rPr>
          <w:sz w:val="22"/>
        </w:rPr>
      </w:pPr>
      <w:r w:rsidRPr="00667064">
        <w:rPr>
          <w:noProof/>
          <w:sz w:val="22"/>
          <w:lang w:eastAsia="en-GB"/>
        </w:rPr>
        <w:drawing>
          <wp:anchor distT="0" distB="0" distL="114300" distR="114300" simplePos="0" relativeHeight="251659264" behindDoc="1" locked="0" layoutInCell="1" allowOverlap="1" wp14:anchorId="782DE8B7" wp14:editId="1445AD58">
            <wp:simplePos x="0" y="0"/>
            <wp:positionH relativeFrom="column">
              <wp:posOffset>2066925</wp:posOffset>
            </wp:positionH>
            <wp:positionV relativeFrom="paragraph">
              <wp:posOffset>10160</wp:posOffset>
            </wp:positionV>
            <wp:extent cx="1168400" cy="1264285"/>
            <wp:effectExtent l="9207" t="0" r="2858" b="2857"/>
            <wp:wrapTight wrapText="bothSides">
              <wp:wrapPolygon edited="0">
                <wp:start x="21430" y="-157"/>
                <wp:lineTo x="299" y="-157"/>
                <wp:lineTo x="299" y="21323"/>
                <wp:lineTo x="21430" y="21323"/>
                <wp:lineTo x="21430" y="-157"/>
              </wp:wrapPolygon>
            </wp:wrapTight>
            <wp:docPr id="4" name="Picture 4" descr="C:\Users\SCA8752170\AppData\Local\Microsoft\Windows\Temporary Internet Files\Content.Word\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8752170\AppData\Local\Microsoft\Windows\Temporary Internet Files\Content.Word\IMG_060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92" t="7070" r="18114"/>
                    <a:stretch/>
                  </pic:blipFill>
                  <pic:spPr bwMode="auto">
                    <a:xfrm rot="16200000">
                      <a:off x="0" y="0"/>
                      <a:ext cx="1168400" cy="1264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D17" w:rsidRPr="00667064">
        <w:rPr>
          <w:sz w:val="22"/>
        </w:rPr>
        <w:t>The Silk FM mascot, Cheshire Cat</w:t>
      </w:r>
      <w:r w:rsidRPr="00667064">
        <w:rPr>
          <w:sz w:val="22"/>
        </w:rPr>
        <w:t>,</w:t>
      </w:r>
      <w:r w:rsidR="001D5D17" w:rsidRPr="00667064">
        <w:rPr>
          <w:sz w:val="22"/>
        </w:rPr>
        <w:t xml:space="preserve"> came along too.  He and his helpers from Silk went out onto the playground to see all the children out there and they gave everyone a Silk 106.9 FM flag.  So impressed </w:t>
      </w:r>
      <w:r w:rsidR="0056539F" w:rsidRPr="00667064">
        <w:rPr>
          <w:sz w:val="22"/>
        </w:rPr>
        <w:t>with all the excitement</w:t>
      </w:r>
      <w:r w:rsidR="001D5D17" w:rsidRPr="00667064">
        <w:rPr>
          <w:sz w:val="22"/>
        </w:rPr>
        <w:t xml:space="preserve"> Mrs Isherwood has asked them </w:t>
      </w:r>
      <w:r w:rsidR="00B23D4B">
        <w:rPr>
          <w:sz w:val="22"/>
        </w:rPr>
        <w:t>if school can have a</w:t>
      </w:r>
      <w:r w:rsidR="001D5D17" w:rsidRPr="00667064">
        <w:rPr>
          <w:sz w:val="22"/>
        </w:rPr>
        <w:t xml:space="preserve"> big flag that can be flown from our flagpole outside!</w:t>
      </w:r>
    </w:p>
    <w:p w:rsidR="008235C3" w:rsidRPr="00832C07" w:rsidRDefault="008235C3" w:rsidP="001D5D17">
      <w:pPr>
        <w:jc w:val="both"/>
        <w:rPr>
          <w:sz w:val="16"/>
          <w:szCs w:val="16"/>
        </w:rPr>
      </w:pPr>
    </w:p>
    <w:p w:rsidR="001D5B2C" w:rsidRDefault="00832C07" w:rsidP="006B02B4">
      <w:pPr>
        <w:pStyle w:val="ListParagraph"/>
        <w:ind w:left="0"/>
        <w:rPr>
          <w:rFonts w:eastAsia="Times New Roman"/>
          <w:b/>
          <w:caps/>
          <w:sz w:val="22"/>
          <w:u w:val="single"/>
        </w:rPr>
      </w:pPr>
      <w:r>
        <w:rPr>
          <w:rFonts w:eastAsia="Times New Roman"/>
          <w:b/>
          <w:caps/>
          <w:sz w:val="22"/>
          <w:u w:val="single"/>
        </w:rPr>
        <w:t>BOFFINS sCIENCE DAY</w:t>
      </w:r>
    </w:p>
    <w:p w:rsidR="001D5B2C" w:rsidRDefault="00832C07" w:rsidP="00832C07">
      <w:pPr>
        <w:pStyle w:val="ListParagraph"/>
        <w:ind w:left="0"/>
        <w:jc w:val="both"/>
        <w:rPr>
          <w:rFonts w:eastAsia="Times New Roman"/>
          <w:sz w:val="22"/>
        </w:rPr>
      </w:pPr>
      <w:r>
        <w:rPr>
          <w:rFonts w:eastAsia="Times New Roman"/>
          <w:sz w:val="22"/>
        </w:rPr>
        <w:t>To extend Science Day, 10 experiments have been devised by Science Boffins that can be done with balloons.</w:t>
      </w:r>
      <w:r w:rsidR="00B23D4B">
        <w:rPr>
          <w:rFonts w:eastAsia="Times New Roman"/>
          <w:sz w:val="22"/>
        </w:rPr>
        <w:t xml:space="preserve"> </w:t>
      </w:r>
      <w:r>
        <w:rPr>
          <w:rFonts w:eastAsia="Times New Roman"/>
          <w:sz w:val="22"/>
        </w:rPr>
        <w:t>On Wednesday 13</w:t>
      </w:r>
      <w:r w:rsidRPr="00B23D4B">
        <w:rPr>
          <w:rFonts w:eastAsia="Times New Roman"/>
          <w:sz w:val="22"/>
          <w:vertAlign w:val="superscript"/>
        </w:rPr>
        <w:t>th</w:t>
      </w:r>
      <w:r>
        <w:rPr>
          <w:rFonts w:eastAsia="Times New Roman"/>
          <w:sz w:val="22"/>
        </w:rPr>
        <w:t xml:space="preserve"> January, certain classes will take part in various workshops during the day with these balloon experiments.  We hope that the children enjoy themselves.</w:t>
      </w:r>
    </w:p>
    <w:p w:rsidR="00B23D4B" w:rsidRPr="00832C07" w:rsidRDefault="00B23D4B" w:rsidP="006B02B4">
      <w:pPr>
        <w:pStyle w:val="ListParagraph"/>
        <w:ind w:left="0"/>
        <w:rPr>
          <w:rFonts w:eastAsia="Times New Roman"/>
          <w:sz w:val="16"/>
          <w:szCs w:val="16"/>
        </w:rPr>
      </w:pPr>
    </w:p>
    <w:p w:rsidR="006B02B4" w:rsidRPr="00667064" w:rsidRDefault="006B02B4" w:rsidP="006B02B4">
      <w:pPr>
        <w:pStyle w:val="ListParagraph"/>
        <w:ind w:left="0"/>
        <w:rPr>
          <w:rFonts w:eastAsia="Times New Roman"/>
          <w:sz w:val="22"/>
        </w:rPr>
      </w:pPr>
      <w:r w:rsidRPr="001D5B2C">
        <w:rPr>
          <w:rFonts w:eastAsia="Times New Roman"/>
          <w:b/>
          <w:caps/>
          <w:sz w:val="22"/>
          <w:u w:val="single"/>
        </w:rPr>
        <w:t>Welcome in</w:t>
      </w:r>
      <w:r w:rsidRPr="00667064">
        <w:rPr>
          <w:rFonts w:eastAsia="Times New Roman"/>
          <w:b/>
          <w:caps/>
          <w:sz w:val="22"/>
          <w:u w:val="single"/>
        </w:rPr>
        <w:t xml:space="preserve"> the New year with new challenges</w:t>
      </w:r>
    </w:p>
    <w:p w:rsidR="006B02B4" w:rsidRPr="00667064" w:rsidRDefault="006B02B4" w:rsidP="006B02B4">
      <w:pPr>
        <w:pStyle w:val="ListParagraph"/>
        <w:ind w:left="0"/>
        <w:rPr>
          <w:rFonts w:eastAsia="Times New Roman"/>
          <w:sz w:val="22"/>
        </w:rPr>
      </w:pPr>
      <w:r w:rsidRPr="00667064">
        <w:rPr>
          <w:rFonts w:eastAsia="Times New Roman"/>
          <w:sz w:val="22"/>
        </w:rPr>
        <w:t>A challenge for the children ……..</w:t>
      </w:r>
    </w:p>
    <w:p w:rsidR="006B02B4" w:rsidRPr="00832C07" w:rsidRDefault="006B02B4" w:rsidP="006B02B4">
      <w:pPr>
        <w:pStyle w:val="ListParagraph"/>
        <w:ind w:left="0"/>
        <w:rPr>
          <w:rFonts w:eastAsia="Times New Roman"/>
          <w:sz w:val="16"/>
          <w:szCs w:val="16"/>
        </w:rPr>
      </w:pPr>
    </w:p>
    <w:p w:rsidR="006B02B4" w:rsidRPr="00667064" w:rsidRDefault="006B02B4" w:rsidP="006B02B4">
      <w:pPr>
        <w:pStyle w:val="ListParagraph"/>
        <w:ind w:left="0"/>
        <w:jc w:val="both"/>
        <w:rPr>
          <w:sz w:val="22"/>
        </w:rPr>
      </w:pPr>
      <w:r w:rsidRPr="00667064">
        <w:rPr>
          <w:rFonts w:eastAsia="Times New Roman"/>
          <w:sz w:val="22"/>
        </w:rPr>
        <w:t>One morning, one of Mrs Isherwood's earrings fell into her coffee. Even though her cup was full, the ring did not get wet.  Why?</w:t>
      </w:r>
    </w:p>
    <w:p w:rsidR="006B02B4" w:rsidRPr="00832C07" w:rsidRDefault="006B02B4" w:rsidP="006B02B4">
      <w:pPr>
        <w:rPr>
          <w:sz w:val="16"/>
          <w:szCs w:val="16"/>
        </w:rPr>
      </w:pPr>
    </w:p>
    <w:p w:rsidR="006B02B4" w:rsidRDefault="006B02B4" w:rsidP="006B02B4">
      <w:pPr>
        <w:jc w:val="both"/>
        <w:rPr>
          <w:rFonts w:eastAsia="Times New Roman"/>
          <w:sz w:val="22"/>
        </w:rPr>
      </w:pPr>
      <w:r w:rsidRPr="00667064">
        <w:rPr>
          <w:rFonts w:eastAsia="Times New Roman"/>
          <w:sz w:val="22"/>
        </w:rPr>
        <w:t xml:space="preserve">Send the answer into school on Monday with your name and class on it and one correct answer will be </w:t>
      </w:r>
      <w:proofErr w:type="gramStart"/>
      <w:r w:rsidRPr="00667064">
        <w:rPr>
          <w:rFonts w:eastAsia="Times New Roman"/>
          <w:sz w:val="22"/>
        </w:rPr>
        <w:t>rewarded  with</w:t>
      </w:r>
      <w:proofErr w:type="gramEnd"/>
      <w:r w:rsidRPr="00667064">
        <w:rPr>
          <w:rFonts w:eastAsia="Times New Roman"/>
          <w:sz w:val="22"/>
        </w:rPr>
        <w:t xml:space="preserve"> a </w:t>
      </w:r>
      <w:r w:rsidR="00F83908">
        <w:rPr>
          <w:rFonts w:eastAsia="Times New Roman"/>
          <w:sz w:val="22"/>
        </w:rPr>
        <w:t xml:space="preserve">treat </w:t>
      </w:r>
      <w:r w:rsidRPr="00667064">
        <w:rPr>
          <w:rFonts w:eastAsia="Times New Roman"/>
          <w:sz w:val="22"/>
        </w:rPr>
        <w:t>- this will be drawn by raffle if more than one correct answer come in.  Get your thinking caps on</w:t>
      </w:r>
      <w:r w:rsidR="00B23D4B">
        <w:rPr>
          <w:rFonts w:eastAsia="Times New Roman"/>
          <w:sz w:val="22"/>
        </w:rPr>
        <w:t xml:space="preserve"> for the correct answer</w:t>
      </w:r>
      <w:r w:rsidRPr="00667064">
        <w:rPr>
          <w:rFonts w:eastAsia="Times New Roman"/>
          <w:sz w:val="22"/>
        </w:rPr>
        <w:t xml:space="preserve"> and good luck to you all</w:t>
      </w:r>
      <w:r w:rsidR="003B3DCB" w:rsidRPr="00667064">
        <w:rPr>
          <w:rFonts w:eastAsia="Times New Roman"/>
          <w:sz w:val="22"/>
        </w:rPr>
        <w:t>!</w:t>
      </w:r>
    </w:p>
    <w:p w:rsidR="00B125F0" w:rsidRDefault="00B125F0" w:rsidP="006B02B4">
      <w:pPr>
        <w:jc w:val="both"/>
        <w:rPr>
          <w:rFonts w:eastAsia="Times New Roman"/>
          <w:sz w:val="22"/>
        </w:rPr>
      </w:pPr>
    </w:p>
    <w:p w:rsidR="00B125F0" w:rsidRDefault="00B125F0" w:rsidP="006B02B4">
      <w:pPr>
        <w:jc w:val="both"/>
        <w:rPr>
          <w:sz w:val="22"/>
        </w:rPr>
      </w:pPr>
      <w:r>
        <w:rPr>
          <w:rFonts w:ascii="Lucida Sans Unicode" w:hAnsi="Lucida Sans Unicode" w:cs="Lucida Sans Unicode"/>
          <w:noProof/>
          <w:color w:val="333333"/>
          <w:sz w:val="21"/>
          <w:szCs w:val="21"/>
          <w:lang w:eastAsia="en-GB"/>
        </w:rPr>
        <w:drawing>
          <wp:inline distT="0" distB="0" distL="0" distR="0" wp14:anchorId="20AEC413" wp14:editId="6BA4CEE9">
            <wp:extent cx="3231515" cy="1617980"/>
            <wp:effectExtent l="0" t="0" r="6985" b="1270"/>
            <wp:docPr id="17" name="Picture 17" descr="“A Night of Spells”: Bloomsbury Announces 2016 Harry Potter Book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Night of Spells”: Bloomsbury Announces 2016 Harry Potter Book N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15" cy="1617980"/>
                    </a:xfrm>
                    <a:prstGeom prst="rect">
                      <a:avLst/>
                    </a:prstGeom>
                    <a:noFill/>
                    <a:ln>
                      <a:noFill/>
                    </a:ln>
                  </pic:spPr>
                </pic:pic>
              </a:graphicData>
            </a:graphic>
          </wp:inline>
        </w:drawing>
      </w:r>
    </w:p>
    <w:p w:rsidR="00B125F0" w:rsidRDefault="00B125F0" w:rsidP="006B02B4">
      <w:pPr>
        <w:jc w:val="both"/>
        <w:rPr>
          <w:sz w:val="22"/>
        </w:rPr>
      </w:pPr>
    </w:p>
    <w:p w:rsidR="00B125F0" w:rsidRDefault="00B125F0" w:rsidP="006B02B4">
      <w:pPr>
        <w:jc w:val="both"/>
        <w:rPr>
          <w:sz w:val="22"/>
        </w:rPr>
      </w:pPr>
      <w:r>
        <w:rPr>
          <w:sz w:val="22"/>
        </w:rPr>
        <w:t>More details in next weeks’ Newsletter.</w:t>
      </w:r>
    </w:p>
    <w:p w:rsidR="00F83908" w:rsidRPr="00F83908" w:rsidRDefault="00F83908" w:rsidP="00F83908">
      <w:pPr>
        <w:rPr>
          <w:b/>
          <w:sz w:val="22"/>
        </w:rPr>
        <w:sectPr w:rsidR="00F83908" w:rsidRPr="00F83908" w:rsidSect="00B23D4B">
          <w:headerReference w:type="default" r:id="rId12"/>
          <w:pgSz w:w="11906" w:h="16838"/>
          <w:pgMar w:top="510" w:right="510" w:bottom="510" w:left="510" w:header="283" w:footer="283" w:gutter="0"/>
          <w:cols w:num="2" w:space="708"/>
          <w:docGrid w:linePitch="360"/>
        </w:sectPr>
      </w:pPr>
      <w:r>
        <w:rPr>
          <w:b/>
          <w:sz w:val="22"/>
        </w:rPr>
        <w:t xml:space="preserve">                                                                      </w:t>
      </w:r>
      <w:bookmarkStart w:id="0" w:name="_GoBack"/>
      <w:bookmarkEnd w:id="0"/>
      <w:proofErr w:type="gramStart"/>
      <w:r w:rsidRPr="00F83908">
        <w:rPr>
          <w:b/>
          <w:sz w:val="22"/>
        </w:rPr>
        <w:t>P.T.O</w:t>
      </w:r>
      <w:r>
        <w:rPr>
          <w:b/>
          <w:sz w:val="22"/>
        </w:rPr>
        <w:t>.</w:t>
      </w:r>
      <w:proofErr w:type="gramEnd"/>
    </w:p>
    <w:p w:rsidR="00667064" w:rsidRDefault="00667064" w:rsidP="00667064">
      <w:pPr>
        <w:rPr>
          <w:b/>
          <w:bCs/>
          <w:u w:val="single"/>
        </w:rPr>
      </w:pPr>
      <w:r>
        <w:rPr>
          <w:noProof/>
          <w:lang w:eastAsia="en-GB"/>
        </w:rPr>
        <w:lastRenderedPageBreak/>
        <mc:AlternateContent>
          <mc:Choice Requires="wps">
            <w:drawing>
              <wp:anchor distT="0" distB="0" distL="114300" distR="114300" simplePos="0" relativeHeight="251669504" behindDoc="0" locked="0" layoutInCell="1" allowOverlap="1" wp14:anchorId="028F5264" wp14:editId="4F586F77">
                <wp:simplePos x="0" y="0"/>
                <wp:positionH relativeFrom="column">
                  <wp:posOffset>1057349</wp:posOffset>
                </wp:positionH>
                <wp:positionV relativeFrom="paragraph">
                  <wp:posOffset>-47369</wp:posOffset>
                </wp:positionV>
                <wp:extent cx="1828800" cy="1828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2C07" w:rsidRPr="006E3B65" w:rsidRDefault="00832C07" w:rsidP="00667064">
                            <w:pPr>
                              <w:rPr>
                                <w:b/>
                                <w:bCs/>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3.25pt;margin-top:-3.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5cwAIAAJIFAAAOAAAAZHJzL2Uyb0RvYy54bWysVE1vGjEQvVfqf7B8bxYISQjKEtFEtJWi&#10;JCpUORuvl13Ja1u2gU1/fd94F0LTnqpyWObL45l5z3Nz2zaa7ZQPtTU5H54NOFNG2qI2m5z/WC0+&#10;TTgLUZhCaGtUzl9V4Lezjx9u9m6qRrayulCeIYkJ073LeRWjm2ZZkJVqRDizThk4S+sbEaH6TVZ4&#10;sUf2RmejweAy21tfOG+lCgHW+87JZyl/WSoZn8oyqMh0zlFbTF+fvmv6ZrMbMd144apa9mWIf6ii&#10;EbXBpcdU9yIKtvX1H6maWnobbBnPpG0yW5a1VKkHdDMcvOtmWQmnUi8YTnDHMYX/l1Y+7p49q4uc&#10;AygjGkC0Um1kn23LJjSdvQtTBC0dwmILM1A+2AOM1HRb+ob+0Q6DH3N+Pc6Wkkk6NBlNJgO4JHwH&#10;Bfmzt+POh/hF2YaRkHMP8NJMxe4hxC70EEK3GbuotU4AavObATk7i0oM6E9TJ13FJMV23fbtrW3x&#10;iu687dgRnFzUqOBBhPgsPOiAqkHx+IRPqe0+57aXOKus//k3O8UDJXg524NeOTfgP2f6mwF618Px&#10;mNiYlPHF1QiKP/WsTz1m29xZ8HeIp+RkEik+6oNYetu84B3M6U64hJG4OefxIN7FjvJ4R1LN5ykI&#10;/HMiPpilk5SaBkjTXbUvwrseggj0Hu2BhmL6Dokulk4GN99G4EEwQZPKqPOCRAlKedGnsz5Wtn9s&#10;C29N7J6frjdV/F5vmK+xNEotUHdRU/06lQVgGIypamyR9O/VLueXlwP6URaCvE+TlJMSgjsvGBrx&#10;W1pSX3M+uhgnIqIAu/UvoP7kepBuWqud0isGhM8nQ4qpIA2vLvo9IbsTd9p3XWJHKShsJ4COkOg6&#10;jlKeUIlCdWYcPlaYthqdSCWeZkP5VCbsxM2OkL2Ch5/C+7nRZjnVU9TbKp39AgAA//8DAFBLAwQU&#10;AAYACAAAACEAAmNZet0AAAAKAQAADwAAAGRycy9kb3ducmV2LnhtbEyPwU7DMBBE70j8g7VI3Fq7&#10;URJCiFOhAmeg8AFuvCQh8TqK3Tbw9SwnOO2OZjT7ttoubhQnnEPvScNmrUAgNd721Gp4f3taFSBC&#10;NGTN6Ak1fGGAbX15UZnS+jO94mkfW8ElFEqjoYtxKqUMTYfOhLWfkNj78LMzkeXcSjubM5e7USZK&#10;5dKZnvhCZybcddgM+6PTUCj3PAy3yUtw6fcm63YP/nH61Pr6arm/AxFxiX9h+MVndKiZ6eCPZIMY&#10;Wed5xlENqxueHEizlJeDhqRQGci6kv9fqH8AAAD//wMAUEsBAi0AFAAGAAgAAAAhALaDOJL+AAAA&#10;4QEAABMAAAAAAAAAAAAAAAAAAAAAAFtDb250ZW50X1R5cGVzXS54bWxQSwECLQAUAAYACAAAACEA&#10;OP0h/9YAAACUAQAACwAAAAAAAAAAAAAAAAAvAQAAX3JlbHMvLnJlbHNQSwECLQAUAAYACAAAACEA&#10;dUFOXMACAACSBQAADgAAAAAAAAAAAAAAAAAuAgAAZHJzL2Uyb0RvYy54bWxQSwECLQAUAAYACAAA&#10;ACEAAmNZet0AAAAKAQAADwAAAAAAAAAAAAAAAAAaBQAAZHJzL2Rvd25yZXYueG1sUEsFBgAAAAAE&#10;AAQA8wAAACQGAAAAAA==&#10;" filled="f" stroked="f">
                <v:textbox style="mso-fit-shape-to-text:t">
                  <w:txbxContent>
                    <w:p w:rsidR="00832C07" w:rsidRPr="006E3B65" w:rsidRDefault="00832C07" w:rsidP="00667064">
                      <w:pPr>
                        <w:rPr>
                          <w:b/>
                          <w:bCs/>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667064" w:rsidRPr="00FB4820" w:rsidRDefault="00667064" w:rsidP="00667064">
      <w:pPr>
        <w:rPr>
          <w:b/>
          <w:bCs/>
          <w:u w:val="single"/>
        </w:rPr>
      </w:pPr>
      <w:r w:rsidRPr="00FB4820">
        <w:rPr>
          <w:b/>
          <w:bCs/>
          <w:u w:val="single"/>
        </w:rPr>
        <w:t>PARENTS EVENING</w:t>
      </w:r>
    </w:p>
    <w:p w:rsidR="00667064" w:rsidRPr="00FB4820" w:rsidRDefault="00667064" w:rsidP="00667064">
      <w:pPr>
        <w:jc w:val="both"/>
      </w:pPr>
      <w:r>
        <w:t>T</w:t>
      </w:r>
      <w:r w:rsidRPr="00FB4820">
        <w:t>his term Parents</w:t>
      </w:r>
      <w:r>
        <w:t>’</w:t>
      </w:r>
      <w:r w:rsidRPr="00FB4820">
        <w:t xml:space="preserve"> Evening</w:t>
      </w:r>
      <w:r>
        <w:t>s</w:t>
      </w:r>
      <w:r w:rsidRPr="00FB4820">
        <w:t xml:space="preserve"> will be held on: </w:t>
      </w:r>
    </w:p>
    <w:p w:rsidR="00667064" w:rsidRPr="002C1AFB" w:rsidRDefault="00667064" w:rsidP="00667064">
      <w:pPr>
        <w:jc w:val="both"/>
        <w:rPr>
          <w:b/>
          <w:sz w:val="16"/>
          <w:szCs w:val="16"/>
        </w:rPr>
      </w:pPr>
      <w:r>
        <w:rPr>
          <w:b/>
        </w:rPr>
        <w:t xml:space="preserve">     </w:t>
      </w:r>
    </w:p>
    <w:p w:rsidR="00667064" w:rsidRPr="00FF05AF" w:rsidRDefault="00667064" w:rsidP="00667064">
      <w:pPr>
        <w:rPr>
          <w:b/>
          <w:sz w:val="26"/>
          <w:szCs w:val="28"/>
        </w:rPr>
      </w:pPr>
      <w:r>
        <w:rPr>
          <w:b/>
          <w:sz w:val="26"/>
          <w:szCs w:val="28"/>
        </w:rPr>
        <w:t>Tuesday</w:t>
      </w:r>
      <w:r w:rsidRPr="00FF05AF">
        <w:rPr>
          <w:b/>
          <w:sz w:val="26"/>
          <w:szCs w:val="28"/>
        </w:rPr>
        <w:t xml:space="preserve"> </w:t>
      </w:r>
      <w:r>
        <w:rPr>
          <w:b/>
          <w:sz w:val="26"/>
          <w:szCs w:val="28"/>
        </w:rPr>
        <w:t>2</w:t>
      </w:r>
      <w:r w:rsidRPr="002E388F">
        <w:rPr>
          <w:b/>
          <w:sz w:val="26"/>
          <w:szCs w:val="28"/>
          <w:vertAlign w:val="superscript"/>
        </w:rPr>
        <w:t>nd</w:t>
      </w:r>
      <w:r>
        <w:rPr>
          <w:b/>
          <w:sz w:val="26"/>
          <w:szCs w:val="28"/>
        </w:rPr>
        <w:t xml:space="preserve"> February</w:t>
      </w:r>
      <w:r w:rsidRPr="00FF05AF">
        <w:rPr>
          <w:b/>
          <w:sz w:val="26"/>
          <w:szCs w:val="28"/>
        </w:rPr>
        <w:t xml:space="preserve">: </w:t>
      </w:r>
      <w:r>
        <w:rPr>
          <w:b/>
          <w:sz w:val="26"/>
          <w:szCs w:val="28"/>
        </w:rPr>
        <w:t xml:space="preserve">5:30 – 7:30pm </w:t>
      </w:r>
      <w:r w:rsidRPr="00FF05AF">
        <w:rPr>
          <w:b/>
          <w:sz w:val="26"/>
          <w:szCs w:val="28"/>
        </w:rPr>
        <w:t xml:space="preserve">and </w:t>
      </w:r>
      <w:r>
        <w:rPr>
          <w:b/>
          <w:sz w:val="26"/>
          <w:szCs w:val="28"/>
        </w:rPr>
        <w:t>Wednesday 3</w:t>
      </w:r>
      <w:r w:rsidRPr="002E388F">
        <w:rPr>
          <w:b/>
          <w:sz w:val="26"/>
          <w:szCs w:val="28"/>
          <w:vertAlign w:val="superscript"/>
        </w:rPr>
        <w:t>rd</w:t>
      </w:r>
      <w:r>
        <w:rPr>
          <w:b/>
          <w:sz w:val="26"/>
          <w:szCs w:val="28"/>
        </w:rPr>
        <w:t xml:space="preserve"> February</w:t>
      </w:r>
      <w:r w:rsidRPr="00FF05AF">
        <w:rPr>
          <w:b/>
          <w:sz w:val="26"/>
          <w:szCs w:val="28"/>
        </w:rPr>
        <w:t xml:space="preserve">: 3:30 – 5:30pm </w:t>
      </w:r>
    </w:p>
    <w:p w:rsidR="00667064" w:rsidRDefault="00667064" w:rsidP="00667064">
      <w:pPr>
        <w:jc w:val="both"/>
        <w:rPr>
          <w:sz w:val="16"/>
          <w:szCs w:val="16"/>
        </w:rPr>
      </w:pPr>
    </w:p>
    <w:p w:rsidR="00667064" w:rsidRDefault="00667064" w:rsidP="00667064">
      <w:pPr>
        <w:jc w:val="both"/>
      </w:pPr>
      <w:r w:rsidRPr="00FB4820">
        <w:t xml:space="preserve">This is an opportunity for you to talk to the class teacher about your child’s work and progress. </w:t>
      </w:r>
      <w:r w:rsidRPr="006E3B65">
        <w:rPr>
          <w:b/>
        </w:rPr>
        <w:t>The interviews will last approximately 10 minutes</w:t>
      </w:r>
      <w:r w:rsidRPr="00FB4820">
        <w:t xml:space="preserve">.  It is our intention to adhere to this time allocation wherever possible.    </w:t>
      </w:r>
    </w:p>
    <w:p w:rsidR="00667064" w:rsidRDefault="00667064" w:rsidP="00667064">
      <w:pPr>
        <w:jc w:val="both"/>
      </w:pPr>
    </w:p>
    <w:p w:rsidR="00667064" w:rsidRPr="00D16C83" w:rsidRDefault="00667064" w:rsidP="00667064">
      <w:pPr>
        <w:jc w:val="both"/>
        <w:rPr>
          <w:b/>
        </w:rPr>
      </w:pPr>
      <w:r w:rsidRPr="00FB4820">
        <w:t xml:space="preserve">Parents Evening interviews are held in the hall, therefore to minimise disruption to the other parent/teacher interviews we ask that </w:t>
      </w:r>
      <w:r>
        <w:t xml:space="preserve">where possible </w:t>
      </w:r>
      <w:r w:rsidRPr="00FB4820">
        <w:t xml:space="preserve">you do </w:t>
      </w:r>
      <w:r w:rsidRPr="00FB4820">
        <w:rPr>
          <w:b/>
        </w:rPr>
        <w:t>not</w:t>
      </w:r>
      <w:r w:rsidRPr="00FB4820">
        <w:t xml:space="preserve"> bring your child (ren) with you.</w:t>
      </w:r>
      <w:r>
        <w:t xml:space="preserve">  </w:t>
      </w:r>
      <w:r w:rsidRPr="00D16C83">
        <w:rPr>
          <w:b/>
        </w:rPr>
        <w:t>School will be open from 2:00pm on both of these days in order for you to come in to see your child’s work should you wish to.</w:t>
      </w:r>
    </w:p>
    <w:p w:rsidR="00667064" w:rsidRPr="00B479B5" w:rsidRDefault="00667064" w:rsidP="00667064">
      <w:pPr>
        <w:jc w:val="both"/>
        <w:rPr>
          <w:sz w:val="16"/>
          <w:szCs w:val="16"/>
        </w:rPr>
      </w:pPr>
    </w:p>
    <w:p w:rsidR="00667064" w:rsidRPr="00FB4820" w:rsidRDefault="00667064" w:rsidP="00667064">
      <w:pPr>
        <w:jc w:val="both"/>
      </w:pPr>
      <w:r w:rsidRPr="00FB4820">
        <w:t>If you feel that you will need a longer interview please contact the class teacher to arrange an alternative time/date. Some classes may offer you alternate days / times due to the number of children in their particular class.  If this is the case the class teacher will contact you.</w:t>
      </w:r>
    </w:p>
    <w:p w:rsidR="00667064" w:rsidRPr="00B479B5" w:rsidRDefault="00667064" w:rsidP="00667064">
      <w:pPr>
        <w:jc w:val="both"/>
        <w:rPr>
          <w:sz w:val="16"/>
          <w:szCs w:val="16"/>
        </w:rPr>
      </w:pPr>
    </w:p>
    <w:p w:rsidR="00667064" w:rsidRPr="00FB4820" w:rsidRDefault="00667064" w:rsidP="00667064">
      <w:pPr>
        <w:jc w:val="both"/>
      </w:pPr>
      <w:r w:rsidRPr="00FB4820">
        <w:t xml:space="preserve">Please select the day and time below which is most suitable for you and we will try our best to meet your needs.  </w:t>
      </w:r>
      <w:r w:rsidRPr="00FB4820">
        <w:rPr>
          <w:b/>
          <w:u w:val="single"/>
        </w:rPr>
        <w:t>For those of you with more than one child it would helpful if you could put all of your children’s names onto one form and return it to the teacher of your eldest child.</w:t>
      </w:r>
      <w:r w:rsidRPr="00FB4820">
        <w:t xml:space="preserve">  An appointment slip will then be returned to you as soon as possible giving you a specific allocated time. </w:t>
      </w:r>
    </w:p>
    <w:p w:rsidR="00667064" w:rsidRDefault="00667064" w:rsidP="00667064">
      <w:pPr>
        <w:jc w:val="both"/>
        <w:rPr>
          <w:sz w:val="16"/>
          <w:szCs w:val="16"/>
        </w:rPr>
      </w:pPr>
      <w:r>
        <w:rPr>
          <w:sz w:val="16"/>
          <w:szCs w:val="16"/>
        </w:rPr>
        <w:t>……………………………………………………………………………………………………………………………………………………………………………………</w:t>
      </w:r>
    </w:p>
    <w:p w:rsidR="00667064" w:rsidRDefault="00667064" w:rsidP="00667064">
      <w:pPr>
        <w:jc w:val="both"/>
        <w:rPr>
          <w:sz w:val="16"/>
          <w:szCs w:val="16"/>
        </w:rPr>
      </w:pPr>
    </w:p>
    <w:p w:rsidR="00667064" w:rsidRDefault="00667064" w:rsidP="00667064">
      <w:pPr>
        <w:jc w:val="center"/>
        <w:rPr>
          <w:b/>
          <w:i/>
        </w:rPr>
      </w:pPr>
      <w:r w:rsidRPr="00FB4820">
        <w:rPr>
          <w:b/>
          <w:i/>
        </w:rPr>
        <w:t xml:space="preserve">Please tick </w:t>
      </w:r>
      <w:r w:rsidRPr="002E388F">
        <w:rPr>
          <w:b/>
          <w:i/>
          <w:sz w:val="40"/>
          <w:szCs w:val="40"/>
          <w:u w:val="single"/>
        </w:rPr>
        <w:t>one</w:t>
      </w:r>
      <w:r>
        <w:rPr>
          <w:b/>
          <w:i/>
        </w:rPr>
        <w:t xml:space="preserve"> box only and</w:t>
      </w:r>
      <w:r w:rsidRPr="00FB4820">
        <w:rPr>
          <w:b/>
          <w:i/>
        </w:rPr>
        <w:t xml:space="preserve"> return to school </w:t>
      </w:r>
      <w:r>
        <w:rPr>
          <w:b/>
          <w:i/>
        </w:rPr>
        <w:t xml:space="preserve">to your </w:t>
      </w:r>
      <w:r w:rsidRPr="002E388F">
        <w:rPr>
          <w:b/>
          <w:i/>
          <w:sz w:val="40"/>
          <w:szCs w:val="40"/>
        </w:rPr>
        <w:t xml:space="preserve">eldest </w:t>
      </w:r>
      <w:r>
        <w:rPr>
          <w:b/>
          <w:i/>
        </w:rPr>
        <w:t>child’s class teacher</w:t>
      </w:r>
    </w:p>
    <w:p w:rsidR="00667064" w:rsidRDefault="00667064" w:rsidP="00667064">
      <w:pPr>
        <w:jc w:val="center"/>
        <w:rPr>
          <w:b/>
          <w:i/>
          <w:u w:val="single"/>
        </w:rPr>
      </w:pPr>
      <w:r w:rsidRPr="00FB4820">
        <w:rPr>
          <w:b/>
          <w:i/>
        </w:rPr>
        <w:t xml:space="preserve">by </w:t>
      </w:r>
      <w:r w:rsidRPr="002E388F">
        <w:rPr>
          <w:b/>
          <w:i/>
          <w:sz w:val="40"/>
          <w:szCs w:val="40"/>
          <w:u w:val="single"/>
        </w:rPr>
        <w:t>Monday 18</w:t>
      </w:r>
      <w:r w:rsidRPr="002E388F">
        <w:rPr>
          <w:b/>
          <w:i/>
          <w:sz w:val="40"/>
          <w:szCs w:val="40"/>
          <w:u w:val="single"/>
          <w:vertAlign w:val="superscript"/>
        </w:rPr>
        <w:t>th</w:t>
      </w:r>
      <w:r w:rsidRPr="002E388F">
        <w:rPr>
          <w:b/>
          <w:i/>
          <w:sz w:val="40"/>
          <w:szCs w:val="40"/>
          <w:u w:val="single"/>
        </w:rPr>
        <w:t xml:space="preserve"> January</w:t>
      </w:r>
    </w:p>
    <w:p w:rsidR="00667064" w:rsidRPr="00667064" w:rsidRDefault="00667064" w:rsidP="00667064">
      <w:pPr>
        <w:pStyle w:val="Heading1"/>
        <w:rPr>
          <w:rFonts w:ascii="Comic Sans MS Bold" w:hAnsi="Comic Sans MS Bold"/>
          <w:color w:val="auto"/>
          <w:sz w:val="16"/>
          <w:szCs w:val="16"/>
        </w:rPr>
      </w:pPr>
      <w:r>
        <w:rPr>
          <w:rFonts w:ascii="Comic Sans MS" w:hAnsi="Comic Sans MS"/>
          <w:sz w:val="24"/>
          <w:szCs w:val="24"/>
        </w:rPr>
        <w:tab/>
      </w:r>
      <w:r w:rsidRPr="00667064">
        <w:rPr>
          <w:rFonts w:ascii="Comic Sans MS Bold" w:hAnsi="Comic Sans MS Bold"/>
          <w:color w:val="auto"/>
          <w:sz w:val="24"/>
          <w:szCs w:val="24"/>
        </w:rPr>
        <w:t>Children’s name/s</w:t>
      </w:r>
      <w:r w:rsidRPr="00667064">
        <w:rPr>
          <w:rFonts w:ascii="Comic Sans MS Bold" w:hAnsi="Comic Sans MS Bold"/>
          <w:color w:val="auto"/>
          <w:sz w:val="24"/>
          <w:szCs w:val="24"/>
        </w:rPr>
        <w:tab/>
      </w:r>
      <w:r w:rsidRPr="00667064">
        <w:rPr>
          <w:rFonts w:ascii="Comic Sans MS Bold" w:hAnsi="Comic Sans MS Bold"/>
          <w:color w:val="auto"/>
          <w:sz w:val="24"/>
          <w:szCs w:val="24"/>
        </w:rPr>
        <w:tab/>
        <w:t>____________________________</w:t>
      </w:r>
      <w:r w:rsidRPr="00667064">
        <w:rPr>
          <w:rFonts w:ascii="Comic Sans MS Bold" w:hAnsi="Comic Sans MS Bold"/>
          <w:color w:val="auto"/>
          <w:sz w:val="24"/>
          <w:szCs w:val="24"/>
        </w:rPr>
        <w:tab/>
        <w:t xml:space="preserve">   Class_______</w:t>
      </w:r>
    </w:p>
    <w:p w:rsidR="00667064" w:rsidRPr="007B0768" w:rsidRDefault="00667064" w:rsidP="00667064">
      <w:pPr>
        <w:rPr>
          <w:sz w:val="16"/>
          <w:szCs w:val="16"/>
        </w:rPr>
      </w:pPr>
    </w:p>
    <w:p w:rsidR="00667064" w:rsidRDefault="00667064" w:rsidP="00667064">
      <w:pPr>
        <w:ind w:left="2160" w:firstLine="720"/>
      </w:pPr>
      <w:r>
        <w:tab/>
        <w:t xml:space="preserve">____________________________________     </w:t>
      </w:r>
      <w:r w:rsidRPr="00B479B5">
        <w:rPr>
          <w:b/>
        </w:rPr>
        <w:t>Class</w:t>
      </w:r>
      <w:r w:rsidRPr="00FB4820">
        <w:t xml:space="preserve"> _____</w:t>
      </w:r>
      <w:r>
        <w:t>_</w:t>
      </w:r>
      <w:r w:rsidRPr="00FB4820">
        <w:t>_</w:t>
      </w:r>
    </w:p>
    <w:p w:rsidR="00667064" w:rsidRPr="00B05C83" w:rsidRDefault="00667064" w:rsidP="00667064">
      <w:pPr>
        <w:ind w:left="2160" w:firstLine="720"/>
        <w:rPr>
          <w:sz w:val="16"/>
          <w:szCs w:val="16"/>
        </w:rPr>
      </w:pPr>
    </w:p>
    <w:p w:rsidR="00667064" w:rsidRDefault="00667064" w:rsidP="00667064">
      <w:pPr>
        <w:ind w:left="2160" w:firstLine="720"/>
      </w:pPr>
      <w:r>
        <w:tab/>
        <w:t xml:space="preserve">____________________________________     </w:t>
      </w:r>
      <w:r w:rsidRPr="00B479B5">
        <w:rPr>
          <w:b/>
        </w:rPr>
        <w:t>Class</w:t>
      </w:r>
      <w:r w:rsidRPr="00FB4820">
        <w:t xml:space="preserve"> _____</w:t>
      </w:r>
      <w:r>
        <w:t>_</w:t>
      </w:r>
      <w:r w:rsidRPr="00FB4820">
        <w:t>_</w:t>
      </w:r>
    </w:p>
    <w:p w:rsidR="00667064" w:rsidRPr="00FB4820" w:rsidRDefault="00667064" w:rsidP="00667064">
      <w:pPr>
        <w:ind w:left="2160" w:firstLine="720"/>
      </w:pPr>
    </w:p>
    <w:p w:rsidR="00667064" w:rsidRDefault="00667064" w:rsidP="00667064">
      <w:pPr>
        <w:ind w:left="2160" w:firstLine="720"/>
      </w:pPr>
    </w:p>
    <w:p w:rsidR="00667064" w:rsidRDefault="00667064" w:rsidP="00667064">
      <w:pPr>
        <w:rPr>
          <w:b/>
          <w:sz w:val="16"/>
          <w:szCs w:val="16"/>
          <w:u w:val="single"/>
        </w:rPr>
      </w:pPr>
      <w:r>
        <w:rPr>
          <w:b/>
        </w:rPr>
        <w:t xml:space="preserve">             </w:t>
      </w:r>
      <w:r>
        <w:rPr>
          <w:b/>
          <w:u w:val="single"/>
        </w:rPr>
        <w:t>Tuesday 2</w:t>
      </w:r>
      <w:r w:rsidRPr="002E388F">
        <w:rPr>
          <w:b/>
          <w:u w:val="single"/>
          <w:vertAlign w:val="superscript"/>
        </w:rPr>
        <w:t>nd</w:t>
      </w:r>
      <w:r>
        <w:rPr>
          <w:b/>
          <w:u w:val="single"/>
        </w:rPr>
        <w:t xml:space="preserve"> February</w:t>
      </w:r>
      <w:r>
        <w:rPr>
          <w:b/>
        </w:rPr>
        <w:tab/>
      </w:r>
      <w:r>
        <w:rPr>
          <w:b/>
        </w:rPr>
        <w:tab/>
      </w:r>
      <w:r>
        <w:rPr>
          <w:b/>
        </w:rPr>
        <w:tab/>
        <w:t xml:space="preserve">                </w:t>
      </w:r>
      <w:r>
        <w:rPr>
          <w:b/>
          <w:u w:val="single"/>
        </w:rPr>
        <w:t>Wednesday 3</w:t>
      </w:r>
      <w:r w:rsidRPr="002E388F">
        <w:rPr>
          <w:b/>
          <w:u w:val="single"/>
          <w:vertAlign w:val="superscript"/>
        </w:rPr>
        <w:t>rd</w:t>
      </w:r>
      <w:r>
        <w:rPr>
          <w:b/>
          <w:u w:val="single"/>
        </w:rPr>
        <w:t xml:space="preserve"> February</w:t>
      </w:r>
    </w:p>
    <w:p w:rsidR="00667064" w:rsidRPr="00CB477A" w:rsidRDefault="00667064" w:rsidP="00667064">
      <w:pPr>
        <w:rPr>
          <w:b/>
          <w:sz w:val="16"/>
          <w:szCs w:val="16"/>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2670"/>
        <w:gridCol w:w="1631"/>
        <w:gridCol w:w="742"/>
        <w:gridCol w:w="2817"/>
      </w:tblGrid>
      <w:tr w:rsidR="00667064" w:rsidTr="00B23D4B">
        <w:trPr>
          <w:trHeight w:val="402"/>
        </w:trPr>
        <w:tc>
          <w:tcPr>
            <w:tcW w:w="1038" w:type="dxa"/>
          </w:tcPr>
          <w:p w:rsidR="00667064" w:rsidRPr="001C49BE" w:rsidRDefault="00667064" w:rsidP="00B23D4B">
            <w:pPr>
              <w:rPr>
                <w:b/>
              </w:rPr>
            </w:pPr>
            <w:r>
              <w:rPr>
                <w:noProof/>
                <w:lang w:eastAsia="en-GB"/>
              </w:rPr>
              <mc:AlternateContent>
                <mc:Choice Requires="wps">
                  <w:drawing>
                    <wp:anchor distT="0" distB="0" distL="114300" distR="114300" simplePos="0" relativeHeight="251668480" behindDoc="0" locked="0" layoutInCell="1" allowOverlap="1" wp14:anchorId="0EB8F75C" wp14:editId="68F647B5">
                      <wp:simplePos x="0" y="0"/>
                      <wp:positionH relativeFrom="column">
                        <wp:posOffset>-24765</wp:posOffset>
                      </wp:positionH>
                      <wp:positionV relativeFrom="paragraph">
                        <wp:posOffset>36830</wp:posOffset>
                      </wp:positionV>
                      <wp:extent cx="251460" cy="205105"/>
                      <wp:effectExtent l="0" t="0" r="15240" b="23495"/>
                      <wp:wrapNone/>
                      <wp:docPr id="13" name="Rectangle 13"/>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2.9pt;width:19.8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x7lAIAAK0FAAAOAAAAZHJzL2Uyb0RvYy54bWysVE1v2zAMvQ/YfxB0X21nSdcFcYogRYcB&#10;RVu0HXpWZCkWIIuapMTJfv0o+SNdV2zAsBwUUSQfyWeSi8tDo8leOK/AlLQ4yykRhkOlzLak356u&#10;P1xQ4gMzFdNgREmPwtPL5ft3i9bOxQRq0JVwBEGMn7e2pHUIdp5lnteiYf4MrDColOAaFlB026xy&#10;rEX0RmeTPD/PWnCVdcCF9/h61SnpMuFLKXi4k9KLQHRJMbeQTpfOTTyz5YLNt47ZWvE+DfYPWTRM&#10;GQw6Ql2xwMjOqd+gGsUdeJDhjEOTgZSKi1QDVlPkr6p5rJkVqRYkx9uRJv//YPnt/t4RVeG3+0iJ&#10;YQ1+owdkjZmtFgTfkKDW+jnaPdp710ser7Hag3RN/Mc6yCGRehxJFYdAOD5OZsX0HKnnqJrksyKf&#10;Rczs5GydD18ENCReSuoweqKS7W986EwHkxjLg1bVtdI6CbFPxFo7smf4hTfbogf/xUqbvzmGwxuO&#10;mGP0zGL9XcXpFo5aRDxtHoRE6mKNKeHUtKdkGOfChKJT1awSXY6zHH9DlkP6iZAEGJElVjdi9wCD&#10;ZQcyYHf09PbRVaSeH53zPyXWOY8eKTKYMDo3yoB7C0BjVX3kzn4gqaMmsrSB6oiN5aCbOG/5tcLP&#10;e8N8uGcORww7AtdGuMNDamhLCv2Nkhrcj7feoz12PmopaXFkS+q/75gTlOivBmficzGdxhlPwnT2&#10;aYKCe6nZvNSYXbMG7JkCF5Tl6Rrtgx6u0kHzjNtlFaOiihmOsUvKgxuEdehWCe4nLlarZIZzbVm4&#10;MY+WR/DIamzfp8Mzc7bv8YDDcQvDeLP5q1bvbKOngdUugFRpDk689nzjTkiN0++vuHReysnqtGWX&#10;PwEAAP//AwBQSwMEFAAGAAgAAAAhAIHf4XXdAAAABgEAAA8AAABkcnMvZG93bnJldi54bWxMj0FL&#10;w0AQhe+C/2EZwVu7qSHaptkUUUTwIDQV9DhNxiQmOxuymzb+e8eTnh7De7z3Tbabba9ONPrWsYHV&#10;MgJFXLqq5drA2+FpsQblA3KFvWMy8E0edvnlRYZp5c68p1MRaiUl7FM00IQwpFr7siGLfukGYvE+&#10;3WgxyDnWuhrxLOW21zdRdKsttiwLDQ700FDZFZM1EL92H3uth+J5ssl79/j1Uh8KNOb6ar7fggo0&#10;h78w/OILOuTCdHQTV171BhbxRpIGEnlA7Di5A3UUXa9A55n+j5//AAAA//8DAFBLAQItABQABgAI&#10;AAAAIQC2gziS/gAAAOEBAAATAAAAAAAAAAAAAAAAAAAAAABbQ29udGVudF9UeXBlc10ueG1sUEsB&#10;Ai0AFAAGAAgAAAAhADj9If/WAAAAlAEAAAsAAAAAAAAAAAAAAAAALwEAAF9yZWxzLy5yZWxzUEsB&#10;Ai0AFAAGAAgAAAAhADoBjHuUAgAArQUAAA4AAAAAAAAAAAAAAAAALgIAAGRycy9lMm9Eb2MueG1s&#10;UEsBAi0AFAAGAAgAAAAhAIHf4XXdAAAABgEAAA8AAAAAAAAAAAAAAAAA7gQAAGRycy9kb3ducmV2&#10;LnhtbFBLBQYAAAAABAAEAPMAAAD4BQAAAAA=&#10;" fillcolor="white [3212]" strokecolor="black [3213]" strokeweight="2pt"/>
                  </w:pict>
                </mc:Fallback>
              </mc:AlternateContent>
            </w:r>
          </w:p>
        </w:tc>
        <w:tc>
          <w:tcPr>
            <w:tcW w:w="2670" w:type="dxa"/>
          </w:tcPr>
          <w:p w:rsidR="00667064" w:rsidRPr="00CB477A" w:rsidRDefault="00667064" w:rsidP="00B23D4B">
            <w:pPr>
              <w:rPr>
                <w:b/>
              </w:rPr>
            </w:pPr>
            <w:r>
              <w:rPr>
                <w:b/>
              </w:rPr>
              <w:t>5:30 – 6:00pm</w:t>
            </w:r>
            <w:r w:rsidRPr="00CB477A">
              <w:rPr>
                <w:b/>
              </w:rPr>
              <w:t xml:space="preserve"> </w:t>
            </w:r>
          </w:p>
        </w:tc>
        <w:tc>
          <w:tcPr>
            <w:tcW w:w="1631" w:type="dxa"/>
            <w:vMerge w:val="restart"/>
          </w:tcPr>
          <w:p w:rsidR="00667064" w:rsidRDefault="00667064" w:rsidP="00B23D4B"/>
        </w:tc>
        <w:tc>
          <w:tcPr>
            <w:tcW w:w="742" w:type="dxa"/>
          </w:tcPr>
          <w:p w:rsidR="00667064" w:rsidRDefault="00667064" w:rsidP="00B23D4B">
            <w:pPr>
              <w:rPr>
                <w:b/>
                <w:u w:val="single"/>
              </w:rPr>
            </w:pPr>
            <w:r>
              <w:rPr>
                <w:noProof/>
                <w:lang w:eastAsia="en-GB"/>
              </w:rPr>
              <mc:AlternateContent>
                <mc:Choice Requires="wps">
                  <w:drawing>
                    <wp:anchor distT="0" distB="0" distL="114300" distR="114300" simplePos="0" relativeHeight="251664384" behindDoc="0" locked="0" layoutInCell="1" allowOverlap="1" wp14:anchorId="4B29C8F0" wp14:editId="1D0E8564">
                      <wp:simplePos x="0" y="0"/>
                      <wp:positionH relativeFrom="column">
                        <wp:posOffset>-26035</wp:posOffset>
                      </wp:positionH>
                      <wp:positionV relativeFrom="paragraph">
                        <wp:posOffset>33655</wp:posOffset>
                      </wp:positionV>
                      <wp:extent cx="251460" cy="205105"/>
                      <wp:effectExtent l="0" t="0" r="15240" b="23495"/>
                      <wp:wrapNone/>
                      <wp:docPr id="9" name="Rectangle 9"/>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5pt;margin-top:2.65pt;width:19.8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BDkgIAAKsFAAAOAAAAZHJzL2Uyb0RvYy54bWysVN9rGzEMfh/sfzB+X+8uJN0aeikhpWNQ&#10;2tJ29Nnx2bkD2/JsJ5fsr5/s+5G2CxuM5cGxLOmT9J2ky6u9VmQnnG/AlLQ4yykRhkPVmE1Jvz/f&#10;fPpCiQ/MVEyBESU9CE+vFh8/XLZ2LiZQg6qEIwhi/Ly1Ja1DsPMs87wWmvkzsMKgUoLTLKDoNlnl&#10;WIvoWmWTPD/PWnCVdcCF9/h63SnpIuFLKXi4l9KLQFRJMbeQTpfOdTyzxSWbbxyzdcP7NNg/ZKFZ&#10;YzDoCHXNAiNb1/wGpRvuwIMMZxx0BlI2XKQasJoif1fNU82sSLUgOd6ONPn/B8vvdg+ONFVJLygx&#10;TOMnekTSmNkoQS4iPa31c7R6sg+ulzxeY6176XT8xyrIPlF6GCkV+0A4Pk5mxfQcieeomuSzIp9F&#10;zOzobJ0PXwVoEi8ldRg8Ecl2tz50poNJjOVBNdVNo1QSYpeIlXJkx/D7rjdFD/7GSpm/OYb9CUfM&#10;MXpmsf6u4nQLByUinjKPQiJxscaUcGrZYzKMc2FC0alqVokux1mOvyHLIf1ESAKMyBKrG7F7gMGy&#10;AxmwO3p6++gqUsePzvmfEuucR48UGUwYnXVjwJ0CUFhVH7mzH0jqqIksraE6YFs56ObNW37T4Oe9&#10;ZT48MIcDhh2BSyPc4yEVtCWF/kZJDe7nqfdoj32PWkpaHNiS+h9b5gQl6pvBibgoptM44UmYzj5P&#10;UHCvNevXGrPVK8CeKXA9WZ6u0T6o4Sod6BfcLcsYFVXMcIxdUh7cIKxCt0hwO3GxXCYznGrLwq15&#10;sjyCR1Zj+z7vX5izfY8HHI47GIabzd+1emcbPQ0stwFkk+bgyGvPN26E1Dj99oor57WcrI47dvEL&#10;AAD//wMAUEsDBBQABgAIAAAAIQBif1/Y3QAAAAYBAAAPAAAAZHJzL2Rvd25yZXYueG1sTI5BS8NA&#10;FITvgv9heYK3dlNjqsRsiigieBCaCu3xNXkmMdm3Ibtp47/3edLTMMww82Wb2fbqRKNvHRtYLSNQ&#10;xKWrWq4NfOxeFvegfECusHdMBr7Jwya/vMgwrdyZt3QqQq1khH2KBpoQhlRrXzZk0S/dQCzZpxst&#10;BrFjrasRzzJue30TRWttsWV5aHCgp4bKrpisgfi9O2y1HorXySb77vnrrd4VaMz11fz4ACrQHP7K&#10;8Isv6JAL09FNXHnVG1jcrqRpIIlBSRwnCaij6N0adJ7p//j5DwAAAP//AwBQSwECLQAUAAYACAAA&#10;ACEAtoM4kv4AAADhAQAAEwAAAAAAAAAAAAAAAAAAAAAAW0NvbnRlbnRfVHlwZXNdLnhtbFBLAQIt&#10;ABQABgAIAAAAIQA4/SH/1gAAAJQBAAALAAAAAAAAAAAAAAAAAC8BAABfcmVscy8ucmVsc1BLAQIt&#10;ABQABgAIAAAAIQDqaNBDkgIAAKsFAAAOAAAAAAAAAAAAAAAAAC4CAABkcnMvZTJvRG9jLnhtbFBL&#10;AQItABQABgAIAAAAIQBif1/Y3QAAAAYBAAAPAAAAAAAAAAAAAAAAAOwEAABkcnMvZG93bnJldi54&#10;bWxQSwUGAAAAAAQABADzAAAA9gUAAAAA&#10;" fillcolor="white [3212]" strokecolor="black [3213]" strokeweight="2pt"/>
                  </w:pict>
                </mc:Fallback>
              </mc:AlternateContent>
            </w:r>
          </w:p>
        </w:tc>
        <w:tc>
          <w:tcPr>
            <w:tcW w:w="2817" w:type="dxa"/>
          </w:tcPr>
          <w:p w:rsidR="00667064" w:rsidRPr="00CB477A" w:rsidRDefault="00667064" w:rsidP="00B23D4B">
            <w:pPr>
              <w:rPr>
                <w:b/>
              </w:rPr>
            </w:pPr>
            <w:r w:rsidRPr="00CB477A">
              <w:rPr>
                <w:b/>
              </w:rPr>
              <w:t>3:30 – 4:00pm</w:t>
            </w:r>
          </w:p>
        </w:tc>
      </w:tr>
      <w:tr w:rsidR="00667064" w:rsidTr="00B23D4B">
        <w:trPr>
          <w:trHeight w:val="400"/>
        </w:trPr>
        <w:tc>
          <w:tcPr>
            <w:tcW w:w="1038" w:type="dxa"/>
          </w:tcPr>
          <w:p w:rsidR="00667064" w:rsidRPr="001C49BE" w:rsidRDefault="00667064" w:rsidP="00B23D4B">
            <w:pPr>
              <w:rPr>
                <w:b/>
              </w:rPr>
            </w:pPr>
            <w:r>
              <w:rPr>
                <w:noProof/>
                <w:lang w:eastAsia="en-GB"/>
              </w:rPr>
              <mc:AlternateContent>
                <mc:Choice Requires="wps">
                  <w:drawing>
                    <wp:anchor distT="0" distB="0" distL="114300" distR="114300" simplePos="0" relativeHeight="251667456" behindDoc="0" locked="0" layoutInCell="1" allowOverlap="1" wp14:anchorId="51201DE0" wp14:editId="5826FE54">
                      <wp:simplePos x="0" y="0"/>
                      <wp:positionH relativeFrom="column">
                        <wp:posOffset>-28575</wp:posOffset>
                      </wp:positionH>
                      <wp:positionV relativeFrom="paragraph">
                        <wp:posOffset>46355</wp:posOffset>
                      </wp:positionV>
                      <wp:extent cx="251460" cy="205105"/>
                      <wp:effectExtent l="0" t="0" r="15240" b="23495"/>
                      <wp:wrapNone/>
                      <wp:docPr id="12" name="Rectangle 12"/>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5pt;margin-top:3.65pt;width:19.8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GPkwIAAK0FAAAOAAAAZHJzL2Uyb0RvYy54bWysVN9rGzEMfh/sfzB+X+8uJN0WeikhpWNQ&#10;2tJ09Nnx2TmDz/JsJ5fsr5/s+5GuCxuM5cGxLOmT9J2kq+tDo8leOK/AlLS4yCkRhkOlzLak355v&#10;P3yixAdmKqbBiJIehafXi/fvrlo7FxOoQVfCEQQxft7aktYh2HmWeV6LhvkLsMKgUoJrWEDRbbPK&#10;sRbRG51N8vwya8FV1gEX3uPrTaeki4QvpeDhQUovAtElxdxCOl06N/HMFldsvnXM1or3abB/yKJh&#10;ymDQEeqGBUZ2Tv0G1SjuwIMMFxyaDKRUXKQasJoif1PNumZWpFqQHG9Hmvz/g+X3+0dHVIXfbkKJ&#10;YQ1+oydkjZmtFgTfkKDW+jnare2j6yWP11jtQbom/mMd5JBIPY6kikMgHB8ns2J6idRzVE3yWZHP&#10;ImZ2crbOhy8CGhIvJXUYPVHJ9nc+dKaDSYzlQavqVmmdhNgnYqUd2TP8wptt0YP/YqXN3xzD4Ywj&#10;5hg9s1h/V3G6haMWEU+bJyGRulhjSjg17SkZxrkwoehUNatEl+Msx9+Q5ZB+IiQBRmSJ1Y3YPcBg&#10;2YEM2B09vX10FannR+f8T4l1zqNHigwmjM6NMuDOAWisqo/c2Q8kddREljZQHbGxHHQT5y2/Vfh5&#10;75gPj8zhiGFH4NoID3hIDW1Job9RUoP7ce492mPno5aSFke2pP77jjlBif5qcCY+F9NpnPEkTGcf&#10;Jyi415rNa43ZNSvAnilwQVmertE+6OEqHTQvuF2WMSqqmOEYu6Q8uEFYhW6V4H7iYrlMZjjXloU7&#10;s7Y8gkdWY/s+H16Ys32PBxyOexjGm83ftHpnGz0NLHcBpEpzcOK15xt3Qmqcfn/FpfNaTlanLbv4&#10;CQAA//8DAFBLAwQUAAYACAAAACEAUOkDuN0AAAAGAQAADwAAAGRycy9kb3ducmV2LnhtbEyOQUvD&#10;QBSE74L/YXmCt3ZTY6rGbIooIngoNBX0+Jo8k5js25DdtPHf+zzpaRhmmPmyzWx7daTRt44NrJYR&#10;KOLSVS3XBt72z4tbUD4gV9g7JgPf5GGTn59lmFbuxDs6FqFWMsI+RQNNCEOqtS8bsuiXbiCW7NON&#10;FoPYsdbViCcZt72+iqK1ttiyPDQ40GNDZVdM1kC87T52Wg/Fy2ST9+7p67XeF2jM5cX8cA8q0Bz+&#10;yvCLL+iQC9PBTVx51RtYXCfSNHATg5I4TlagDqJ3a9B5pv/j5z8AAAD//wMAUEsBAi0AFAAGAAgA&#10;AAAhALaDOJL+AAAA4QEAABMAAAAAAAAAAAAAAAAAAAAAAFtDb250ZW50X1R5cGVzXS54bWxQSwEC&#10;LQAUAAYACAAAACEAOP0h/9YAAACUAQAACwAAAAAAAAAAAAAAAAAvAQAAX3JlbHMvLnJlbHNQSwEC&#10;LQAUAAYACAAAACEAbXIRj5MCAACtBQAADgAAAAAAAAAAAAAAAAAuAgAAZHJzL2Uyb0RvYy54bWxQ&#10;SwECLQAUAAYACAAAACEAUOkDuN0AAAAGAQAADwAAAAAAAAAAAAAAAADtBAAAZHJzL2Rvd25yZXYu&#10;eG1sUEsFBgAAAAAEAAQA8wAAAPcFAAAAAA==&#10;" fillcolor="white [3212]" strokecolor="black [3213]" strokeweight="2pt"/>
                  </w:pict>
                </mc:Fallback>
              </mc:AlternateContent>
            </w:r>
          </w:p>
        </w:tc>
        <w:tc>
          <w:tcPr>
            <w:tcW w:w="2670" w:type="dxa"/>
          </w:tcPr>
          <w:p w:rsidR="00667064" w:rsidRPr="00CB477A" w:rsidRDefault="00667064" w:rsidP="00B23D4B">
            <w:pPr>
              <w:rPr>
                <w:b/>
              </w:rPr>
            </w:pPr>
            <w:r w:rsidRPr="009234DD">
              <w:rPr>
                <w:b/>
              </w:rPr>
              <w:t>6:00</w:t>
            </w:r>
            <w:r>
              <w:rPr>
                <w:b/>
              </w:rPr>
              <w:t xml:space="preserve"> – 6:30pm </w:t>
            </w:r>
          </w:p>
        </w:tc>
        <w:tc>
          <w:tcPr>
            <w:tcW w:w="1631" w:type="dxa"/>
            <w:vMerge/>
          </w:tcPr>
          <w:p w:rsidR="00667064" w:rsidRDefault="00667064" w:rsidP="00B23D4B"/>
        </w:tc>
        <w:tc>
          <w:tcPr>
            <w:tcW w:w="742" w:type="dxa"/>
          </w:tcPr>
          <w:p w:rsidR="00667064" w:rsidRDefault="00667064" w:rsidP="00B23D4B">
            <w:pPr>
              <w:rPr>
                <w:b/>
                <w:u w:val="single"/>
              </w:rPr>
            </w:pPr>
            <w:r>
              <w:rPr>
                <w:noProof/>
                <w:lang w:eastAsia="en-GB"/>
              </w:rPr>
              <mc:AlternateContent>
                <mc:Choice Requires="wps">
                  <w:drawing>
                    <wp:anchor distT="0" distB="0" distL="114300" distR="114300" simplePos="0" relativeHeight="251663360" behindDoc="0" locked="0" layoutInCell="1" allowOverlap="1" wp14:anchorId="6AF7C231" wp14:editId="3DE1BE4C">
                      <wp:simplePos x="0" y="0"/>
                      <wp:positionH relativeFrom="column">
                        <wp:posOffset>-29845</wp:posOffset>
                      </wp:positionH>
                      <wp:positionV relativeFrom="paragraph">
                        <wp:posOffset>42545</wp:posOffset>
                      </wp:positionV>
                      <wp:extent cx="251460" cy="205105"/>
                      <wp:effectExtent l="0" t="0" r="15240" b="23495"/>
                      <wp:wrapNone/>
                      <wp:docPr id="10" name="Rectangle 10"/>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5pt;margin-top:3.35pt;width:19.8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q9kwIAAK0FAAAOAAAAZHJzL2Uyb0RvYy54bWysVN9rGzEMfh/sfzB+X+8uJN0WeikhpWNQ&#10;2tJ09Nnx2TmDz/JsJ5fsr5/s+5GuCxuM5cGxLOmT9J2kq+tDo8leOK/AlLS4yCkRhkOlzLak355v&#10;P3yixAdmKqbBiJIehafXi/fvrlo7FxOoQVfCEQQxft7aktYh2HmWeV6LhvkLsMKgUoJrWEDRbbPK&#10;sRbRG51N8vwya8FV1gEX3uPrTaeki4QvpeDhQUovAtElxdxCOl06N/HMFldsvnXM1or3abB/yKJh&#10;ymDQEeqGBUZ2Tv0G1SjuwIMMFxyaDKRUXKQasJoif1PNumZWpFqQHG9Hmvz/g+X3+0dHVIXfDukx&#10;rMFv9ISsMbPVguAbEtRaP0e7tX10veTxGqs9SNfEf6yDHBKpx5FUcQiE4+NkVkwvEZujapLPinwW&#10;MbOTs3U+fBHQkHgpqcPoiUq2v/OhMx1MYiwPWlW3SuskxD4RK+3InuEX3myLHvwXK23+5hgOZxwx&#10;x+iZxfq7itMtHLWIeNo8CYnUxRpTwqlpT8kwzoUJRaeqWSW6HGc5/oYsh/QTIQkwIkusbsTuAQbL&#10;DmTA7ujp7aOrSD0/Oud/SqxzHj1SZDBhdG6UAXcOQGNVfeTOfiCpoyaytIHqiI3loJs4b/mtws97&#10;x3x4ZA5HDDsC10Z4wENqaEsK/Y2SGtyPc+/RHjsftZS0OLIl9d93zAlK9FeDM/G5mE7jjCdhOvs4&#10;QcG91mxea8yuWQH2TIELyvJ0jfZBD1fpoHnB7bKMUVHFDMfYJeXBDcIqdKsE9xMXy2Uyw7m2LNyZ&#10;teURPLIa2/f58MKc7Xs84HDcwzDebP6m1Tvb6GlguQsgVZqDE68937gTUuP0+ysunddysjpt2cVP&#10;AAAA//8DAFBLAwQUAAYACAAAACEAfkEAYtwAAAAGAQAADwAAAGRycy9kb3ducmV2LnhtbEyOQUvD&#10;QBSE74L/YXmCt3ajrdXGbIooIngoNBX0+Jp9JjHZtyG7aeO/93nS0zDMMPNlm8l16khDaDwbuJon&#10;oIhLbxuuDLztn2d3oEJEtth5JgPfFGCTn59lmFp/4h0di1gpGeGQooE6xj7VOpQ1OQxz3xNL9ukH&#10;h1HsUGk74EnGXaevk2SlHTYsDzX29FhT2RajM7DYth87rfviZXQ37+3T12u1L9CYy4vp4R5UpCn+&#10;leEXX9AhF6aDH9kG1RmYLW+laWAlIvFiuQZ1EF0noPNM/8fPfwAAAP//AwBQSwECLQAUAAYACAAA&#10;ACEAtoM4kv4AAADhAQAAEwAAAAAAAAAAAAAAAAAAAAAAW0NvbnRlbnRfVHlwZXNdLnhtbFBLAQIt&#10;ABQABgAIAAAAIQA4/SH/1gAAAJQBAAALAAAAAAAAAAAAAAAAAC8BAABfcmVscy8ucmVsc1BLAQIt&#10;ABQABgAIAAAAIQCCklq9kwIAAK0FAAAOAAAAAAAAAAAAAAAAAC4CAABkcnMvZTJvRG9jLnhtbFBL&#10;AQItABQABgAIAAAAIQB+QQBi3AAAAAYBAAAPAAAAAAAAAAAAAAAAAO0EAABkcnMvZG93bnJldi54&#10;bWxQSwUGAAAAAAQABADzAAAA9gUAAAAA&#10;" fillcolor="white [3212]" strokecolor="black [3213]" strokeweight="2pt"/>
                  </w:pict>
                </mc:Fallback>
              </mc:AlternateContent>
            </w:r>
          </w:p>
        </w:tc>
        <w:tc>
          <w:tcPr>
            <w:tcW w:w="2817" w:type="dxa"/>
          </w:tcPr>
          <w:p w:rsidR="00667064" w:rsidRPr="009234DD" w:rsidRDefault="00667064" w:rsidP="00B23D4B">
            <w:pPr>
              <w:rPr>
                <w:b/>
              </w:rPr>
            </w:pPr>
            <w:r>
              <w:rPr>
                <w:b/>
              </w:rPr>
              <w:t>4:00 – 4:30pm</w:t>
            </w:r>
          </w:p>
        </w:tc>
      </w:tr>
      <w:tr w:rsidR="00667064" w:rsidTr="00B23D4B">
        <w:trPr>
          <w:trHeight w:val="400"/>
        </w:trPr>
        <w:tc>
          <w:tcPr>
            <w:tcW w:w="1038" w:type="dxa"/>
          </w:tcPr>
          <w:p w:rsidR="00667064" w:rsidRDefault="00667064" w:rsidP="00B23D4B">
            <w:pPr>
              <w:rPr>
                <w:b/>
              </w:rPr>
            </w:pPr>
            <w:r>
              <w:rPr>
                <w:noProof/>
                <w:lang w:eastAsia="en-GB"/>
              </w:rPr>
              <mc:AlternateContent>
                <mc:Choice Requires="wps">
                  <w:drawing>
                    <wp:anchor distT="0" distB="0" distL="114300" distR="114300" simplePos="0" relativeHeight="251666432" behindDoc="0" locked="0" layoutInCell="1" allowOverlap="1" wp14:anchorId="184E440D" wp14:editId="0D95636B">
                      <wp:simplePos x="0" y="0"/>
                      <wp:positionH relativeFrom="column">
                        <wp:posOffset>-32385</wp:posOffset>
                      </wp:positionH>
                      <wp:positionV relativeFrom="paragraph">
                        <wp:posOffset>56515</wp:posOffset>
                      </wp:positionV>
                      <wp:extent cx="251460" cy="205105"/>
                      <wp:effectExtent l="0" t="0" r="15240" b="23495"/>
                      <wp:wrapNone/>
                      <wp:docPr id="11" name="Rectangle 11"/>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5pt;margin-top:4.45pt;width:19.8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dJkgIAAK0FAAAOAAAAZHJzL2Uyb0RvYy54bWysVFFrGzEMfh/sPxi/r3cXkm4NvZTQ0jEo&#10;bWk7+uz47JzBtjzbySX79ZN9l0vblQ3G8uBYlvRJ+k7S+cXOaLIVPiiwNa1OSkqE5dAou67p96fr&#10;T18oCZHZhmmwoqZ7EejF4uOH887NxQRa0I3wBEFsmHeupm2Mbl4UgbfCsHACTlhUSvCGRRT9umg8&#10;6xDd6GJSlqdFB75xHrgIAV+veiVdZHwpBY93UgYRia4p5hbz6fO5SmexOGfztWeuVXxIg/1DFoYp&#10;i0FHqCsWGdl49RuUUdxDABlPOJgCpFRc5Bqwmqp8U81jy5zItSA5wY00hf8Hy2+3956oBr9dRYll&#10;Br/RA7LG7FoLgm9IUOfCHO0e3b0fpIDXVO1OepP+sQ6yy6TuR1LFLhKOj5NZNT1F6jmqJuWsKmcJ&#10;szg6Ox/iVwGGpEtNPUbPVLLtTYi96cEkxQqgVXOttM5C6hNxqT3ZMvzCq3VOGMFfWWn7N8e4e8cR&#10;YZJnkervK863uNci4Wn7ICRSl2rMCeemPSbDOBc2Vr2qZY3oc5yV+BsoGD0yIRkwIUusbsQeAF4X&#10;esDu6Rnsk6vIPT86l39KrHcePXJksHF0NsqCfw9AY1VD5N7+QFJPTWJpBc0eG8tDP3HB8WuFn/eG&#10;hXjPPI4YdgSujXiHh9TQ1RSGGyUt+J/vvSd77HzUUtLhyNY0/NgwLyjR3yzOxFk1naYZz8J09nmC&#10;gn+pWb3U2I25BOwZbHvMLl+TfdSHq/RgnnG7LFNUVDHLMXZNefQH4TL2qwT3ExfLZTbDuXYs3thH&#10;xxN4YjW179PumXk39HjE4biFw3iz+ZtW722Tp4XlJoJUeQ6OvA58407IjTPsr7R0XsrZ6rhlF78A&#10;AAD//wMAUEsDBBQABgAIAAAAIQAT193J3QAAAAYBAAAPAAAAZHJzL2Rvd25yZXYueG1sTI5BS8NA&#10;EIXvgv9hGcFbu0nbSI2ZFFFE8CA0FfQ4TcYkJjsbsps2/nvXkx4f7/G9L9vNplcnHl1rBSFeRqBY&#10;Slu1UiO8HZ4WW1DOk1TUW2GEb3awyy8vMkore5Y9nwpfqwARlxJC4/2Qau3Khg25pR1YQvdpR0M+&#10;xLHW1UjnADe9XkXRjTbUSnhoaOCHhsuumAzC+rX72Gs9FM+TSd67x6+X+lAQ4vXVfH8HyvPs/8bw&#10;qx/UIQ9ORztJ5VSPsEjisETY3oIK9XqTgDoibOIV6DzT//XzHwAAAP//AwBQSwECLQAUAAYACAAA&#10;ACEAtoM4kv4AAADhAQAAEwAAAAAAAAAAAAAAAAAAAAAAW0NvbnRlbnRfVHlwZXNdLnhtbFBLAQIt&#10;ABQABgAIAAAAIQA4/SH/1gAAAJQBAAALAAAAAAAAAAAAAAAAAC8BAABfcmVscy8ucmVsc1BLAQIt&#10;ABQABgAIAAAAIQDV4cdJkgIAAK0FAAAOAAAAAAAAAAAAAAAAAC4CAABkcnMvZTJvRG9jLnhtbFBL&#10;AQItABQABgAIAAAAIQAT193J3QAAAAYBAAAPAAAAAAAAAAAAAAAAAOwEAABkcnMvZG93bnJldi54&#10;bWxQSwUGAAAAAAQABADzAAAA9gUAAAAA&#10;" fillcolor="white [3212]" strokecolor="black [3213]" strokeweight="2pt"/>
                  </w:pict>
                </mc:Fallback>
              </mc:AlternateContent>
            </w:r>
            <w:r>
              <w:rPr>
                <w:b/>
              </w:rPr>
              <w:t>0</w:t>
            </w:r>
          </w:p>
          <w:p w:rsidR="00667064" w:rsidRPr="001C49BE" w:rsidRDefault="00667064" w:rsidP="00B23D4B">
            <w:pPr>
              <w:rPr>
                <w:b/>
              </w:rPr>
            </w:pPr>
            <w:r>
              <w:rPr>
                <w:noProof/>
                <w:lang w:eastAsia="en-GB"/>
              </w:rPr>
              <mc:AlternateContent>
                <mc:Choice Requires="wps">
                  <w:drawing>
                    <wp:anchor distT="0" distB="0" distL="114300" distR="114300" simplePos="0" relativeHeight="251665408" behindDoc="0" locked="0" layoutInCell="1" allowOverlap="1" wp14:anchorId="3713B84B" wp14:editId="0A91E679">
                      <wp:simplePos x="0" y="0"/>
                      <wp:positionH relativeFrom="column">
                        <wp:posOffset>-24765</wp:posOffset>
                      </wp:positionH>
                      <wp:positionV relativeFrom="paragraph">
                        <wp:posOffset>111438</wp:posOffset>
                      </wp:positionV>
                      <wp:extent cx="251460" cy="205105"/>
                      <wp:effectExtent l="0" t="0" r="15240" b="23495"/>
                      <wp:wrapNone/>
                      <wp:docPr id="14" name="Rectangle 14"/>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5pt;margin-top:8.75pt;width:19.8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3ZkwIAAK0FAAAOAAAAZHJzL2Uyb0RvYy54bWysVN9rGzEMfh/sfzB+X+8uJN0WeikhpWNQ&#10;2tJ09Nnx2bkD2/JsJ5fsr5/s+5GuCxuM5cGxLOmT9J2kq+uDVmQvnG/AlLS4yCkRhkPVmG1Jvz3f&#10;fvhEiQ/MVEyBESU9Ck+vF+/fXbV2LiZQg6qEIwhi/Ly1Ja1DsPMs87wWmvkLsMKgUoLTLKDotlnl&#10;WIvoWmWTPL/MWnCVdcCF9/h60ynpIuFLKXh4kNKLQFRJMbeQTpfOTTyzxRWbbx2zdcP7NNg/ZKFZ&#10;YzDoCHXDAiM71/wGpRvuwIMMFxx0BlI2XKQasJoif1PNumZWpFqQHG9Hmvz/g+X3+0dHmgq/3ZQS&#10;wzR+oydkjZmtEgTfkKDW+jnare2j6yWP11jtQTod/7EOckikHkdSxSEQjo+TWTG9ROo5qib5rMhn&#10;ETM7OVvnwxcBmsRLSR1GT1Sy/Z0PnelgEmN5UE112yiVhNgnYqUc2TP8wptt0YP/YqXM3xzD4Ywj&#10;5hg9s1h/V3G6haMSEU+ZJyGRulhjSjg17SkZxrkwoehUNatEl+Msx9+Q5ZB+IiQBRmSJ1Y3YPcBg&#10;2YEM2B09vX10FannR+f8T4l1zqNHigwmjM66MeDOASisqo/c2Q8kddREljZQHbGxHHQT5y2/bfDz&#10;3jEfHpnDEcOOwLURHvCQCtqSQn+jpAb349x7tMfORy0lLY5sSf33HXOCEvXV4Ex8LqbTOONJmM4+&#10;TlBwrzWb1xqz0yvAnilwQVmertE+qOEqHegX3C7LGBVVzHCMXVIe3CCsQrdKcD9xsVwmM5xry8Kd&#10;WVsewSOrsX2fDy/M2b7HAw7HPQzjzeZvWr2zjZ4GlrsAsklzcOK15xt3Qmqcfn/FpfNaTlanLbv4&#10;CQAA//8DAFBLAwQUAAYACAAAACEAluDTXt0AAAAHAQAADwAAAGRycy9kb3ducmV2LnhtbEyOT0+D&#10;QBDF7yZ+h82YeGsXRWyLLI3RGBMPJqUmepzCCAg7S9ilxW/veNLj+5P3ftl2tr060uhbxwaulhEo&#10;4tJVLdcG3vZPizUoH5Ar7B2TgW/ysM3PzzJMK3fiHR2LUCsZYZ+igSaEIdXalw1Z9Es3EEv26UaL&#10;QeRY62rEk4zbXl9H0a222LI8NDjQQ0NlV0zWQPzafey0HornySbv3ePXS70v0JjLi/n+DlSgOfyV&#10;4Rdf0CEXpoObuPKqN7CIN9IUf5WAkjxOVqAOBm42a9B5pv/z5z8AAAD//wMAUEsBAi0AFAAGAAgA&#10;AAAhALaDOJL+AAAA4QEAABMAAAAAAAAAAAAAAAAAAAAAAFtDb250ZW50X1R5cGVzXS54bWxQSwEC&#10;LQAUAAYACAAAACEAOP0h/9YAAACUAQAACwAAAAAAAAAAAAAAAAAvAQAAX3JlbHMvLnJlbHNQSwEC&#10;LQAUAAYACAAAACEAXFPN2ZMCAACtBQAADgAAAAAAAAAAAAAAAAAuAgAAZHJzL2Uyb0RvYy54bWxQ&#10;SwECLQAUAAYACAAAACEAluDTXt0AAAAHAQAADwAAAAAAAAAAAAAAAADtBAAAZHJzL2Rvd25yZXYu&#10;eG1sUEsFBgAAAAAEAAQA8wAAAPcFAAAAAA==&#10;" fillcolor="white [3212]" strokecolor="black [3213]" strokeweight="2pt"/>
                  </w:pict>
                </mc:Fallback>
              </mc:AlternateContent>
            </w:r>
          </w:p>
        </w:tc>
        <w:tc>
          <w:tcPr>
            <w:tcW w:w="2670" w:type="dxa"/>
          </w:tcPr>
          <w:p w:rsidR="00667064" w:rsidRPr="00CB477A" w:rsidRDefault="00667064" w:rsidP="00B23D4B">
            <w:pPr>
              <w:rPr>
                <w:b/>
              </w:rPr>
            </w:pPr>
            <w:r>
              <w:rPr>
                <w:b/>
              </w:rPr>
              <w:t>6:30 – 7:00pm</w:t>
            </w:r>
          </w:p>
        </w:tc>
        <w:tc>
          <w:tcPr>
            <w:tcW w:w="1631" w:type="dxa"/>
            <w:vMerge/>
          </w:tcPr>
          <w:p w:rsidR="00667064" w:rsidRDefault="00667064" w:rsidP="00B23D4B"/>
        </w:tc>
        <w:tc>
          <w:tcPr>
            <w:tcW w:w="742" w:type="dxa"/>
          </w:tcPr>
          <w:p w:rsidR="00667064" w:rsidRDefault="00667064" w:rsidP="00B23D4B">
            <w:pPr>
              <w:rPr>
                <w:b/>
                <w:u w:val="single"/>
              </w:rPr>
            </w:pPr>
            <w:r>
              <w:rPr>
                <w:noProof/>
                <w:lang w:eastAsia="en-GB"/>
              </w:rPr>
              <mc:AlternateContent>
                <mc:Choice Requires="wps">
                  <w:drawing>
                    <wp:anchor distT="0" distB="0" distL="114300" distR="114300" simplePos="0" relativeHeight="251661312" behindDoc="0" locked="0" layoutInCell="1" allowOverlap="1" wp14:anchorId="1A435F8A" wp14:editId="25B4F1B9">
                      <wp:simplePos x="0" y="0"/>
                      <wp:positionH relativeFrom="column">
                        <wp:posOffset>-26035</wp:posOffset>
                      </wp:positionH>
                      <wp:positionV relativeFrom="paragraph">
                        <wp:posOffset>333053</wp:posOffset>
                      </wp:positionV>
                      <wp:extent cx="251460" cy="205105"/>
                      <wp:effectExtent l="0" t="0" r="15240" b="23495"/>
                      <wp:wrapNone/>
                      <wp:docPr id="15" name="Rectangle 15"/>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5pt;margin-top:26.2pt;width:19.8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AtlQIAAK0FAAAOAAAAZHJzL2Uyb0RvYy54bWysVN9rGzEMfh/sfzB+X+8uJN0WeikhpWNQ&#10;2tJ09Nnx2TmDz/JsJ5fsr5/s+5GuCxuM5cGxLOmT9J2kq+tDo8leOK/AlLS4yCkRhkOlzLak355v&#10;P3yixAdmKqbBiJIehafXi/fvrlo7FxOoQVfCEQQxft7aktYh2HmWeV6LhvkLsMKgUoJrWEDRbbPK&#10;sRbRG51N8vwya8FV1gEX3uPrTaeki4QvpeDhQUovAtElxdxCOl06N/HMFldsvnXM1or3abB/yKJh&#10;ymDQEeqGBUZ2Tv0G1SjuwIMMFxyaDKRUXKQasJoif1PNumZWpFqQHG9Hmvz/g+X3+0dHVIXfbkaJ&#10;YQ1+oydkjZmtFgTfkKDW+jnare2j6yWP11jtQbom/mMd5JBIPY6kikMgHB8ns2J6idRzVE3yWZEn&#10;zOzkbJ0PXwQ0JF5K6jB6opLt73zAgGg6mMRYHrSqbpXWSYh9IlbakT3DL7zZFjFh9PjFSpu/OYbD&#10;GUeEiZ5ZrL+rON3CUYuIp82TkEhdrDElnJr2lAzjXJhQdKqaVaLLcZbjb8hySD/lnAAjssTqRuwe&#10;YLDsQAbsrtjePrqK1POjc/6nxDrn0SNFBhNG50YZcOcANFbVR+7sB5I6aiJLG6iO2FgOuonzlt8q&#10;/Lx3zIdH5nDEsCNwbYQHPKSGtqTQ3yipwf049x7tsfNRS0mLI1tS/33HnKBEfzU4E5+L6TTOeBKm&#10;s48TFNxrzea1xuyaFWDPFLigLE/XaB/0cJUOmhfcLssYFVXMcIxdUh7cIKxCt0pwP3GxXCYznGvL&#10;wp1ZWx7BI6uxfZ8PL8zZvscDDsc9DOPN5m9avbONngaWuwBSpTk48drzjTshNU6/v+LSeS0nq9OW&#10;XfwEAAD//wMAUEsDBBQABgAIAAAAIQD6kjfO3QAAAAcBAAAPAAAAZHJzL2Rvd25yZXYueG1sTI5B&#10;S8NAEIXvgv9hGcFbu2mbaImZFFFE8CA0FfQ4TcYkJjsbsps2/nvXkx4f7/G9L9vNplcnHl1rBWG1&#10;jECxlLZqpUZ4OzwttqCcJ6mot8II3+xgl19eZJRW9ix7PhW+VgEiLiWExvsh1dqVDRtySzuwhO7T&#10;joZ8iGOtq5HOAW56vY6iG22olfDQ0MAPDZddMRmEzWv3sdd6KJ4nk7x3j18v9aEgxOur+f4OlOfZ&#10;/43hVz+oQx6cjnaSyqkeYRGvwhIhWcegQr9JElBHhG18CzrP9H///AcAAP//AwBQSwECLQAUAAYA&#10;CAAAACEAtoM4kv4AAADhAQAAEwAAAAAAAAAAAAAAAAAAAAAAW0NvbnRlbnRfVHlwZXNdLnhtbFBL&#10;AQItABQABgAIAAAAIQA4/SH/1gAAAJQBAAALAAAAAAAAAAAAAAAAAC8BAABfcmVscy8ucmVsc1BL&#10;AQItABQABgAIAAAAIQALIFAtlQIAAK0FAAAOAAAAAAAAAAAAAAAAAC4CAABkcnMvZTJvRG9jLnht&#10;bFBLAQItABQABgAIAAAAIQD6kjfO3QAAAAcBAAAPAAAAAAAAAAAAAAAAAO8EAABkcnMvZG93bnJl&#10;di54bWxQSwUGAAAAAAQABADzAAAA+QUAAAAA&#10;" fillcolor="white [3212]" strokecolor="black [3213]"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29AA0FB7" wp14:editId="7C299A39">
                      <wp:simplePos x="0" y="0"/>
                      <wp:positionH relativeFrom="column">
                        <wp:posOffset>-22225</wp:posOffset>
                      </wp:positionH>
                      <wp:positionV relativeFrom="paragraph">
                        <wp:posOffset>52705</wp:posOffset>
                      </wp:positionV>
                      <wp:extent cx="251460" cy="205105"/>
                      <wp:effectExtent l="0" t="0" r="15240" b="23495"/>
                      <wp:wrapNone/>
                      <wp:docPr id="16" name="Rectangle 16"/>
                      <wp:cNvGraphicFramePr/>
                      <a:graphic xmlns:a="http://schemas.openxmlformats.org/drawingml/2006/main">
                        <a:graphicData uri="http://schemas.microsoft.com/office/word/2010/wordprocessingShape">
                          <wps:wsp>
                            <wps:cNvSpPr/>
                            <wps:spPr>
                              <a:xfrm>
                                <a:off x="0" y="0"/>
                                <a:ext cx="251460" cy="2051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75pt;margin-top:4.15pt;width:19.8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rkwIAAK0FAAAOAAAAZHJzL2Uyb0RvYy54bWysVN9rGzEMfh/sfzB+X+8uJN0WeikhpWNQ&#10;2tJ09Nnx2bkD2/JsJ5fsr5/s+5GuCxuM5cGxLOmT9J2kq+uDVmQvnG/AlLS4yCkRhkPVmG1Jvz3f&#10;fvhEiQ/MVEyBESU9Ck+vF+/fXbV2LiZQg6qEIwhi/Ly1Ja1DsPMs87wWmvkLsMKgUoLTLKDotlnl&#10;WIvoWmWTPL/MWnCVdcCF9/h60ynpIuFLKXh4kNKLQFRJMbeQTpfOTTyzxRWbbx2zdcP7NNg/ZKFZ&#10;YzDoCHXDAiM71/wGpRvuwIMMFxx0BlI2XKQasJoif1PNumZWpFqQHG9Hmvz/g+X3+0dHmgq/3SUl&#10;hmn8Rk/IGjNbJQi+IUGt9XO0W9tH10ser7Hag3Q6/mMd5JBIPY6kikMgHB8ns2J6idRzVE3yWZHP&#10;ImZ2crbOhy8CNImXkjqMnqhk+zsfOtPBJMbyoJrqtlEqCbFPxEo5smf4hTfbogf/xUqZvzmGwxlH&#10;zDF6ZrH+ruJ0C0clIp4yT0IidbHGlHBq2lMyjHNhQtGpalaJLsdZjr8hyyH9REgCjMgSqxuxe4DB&#10;sgMZsDt6evvoKlLPj875nxLrnEePFBlMGJ11Y8CdA1BYVR+5sx9I6qiJLG2gOmJjOegmzlt+2+Dn&#10;vWM+PDKHI4YdgWsjPOAhFbQlhf5GSQ3ux7n3aI+dj1pKWhzZkvrvO+YEJeqrwZn4XEynccaTMJ19&#10;nKDgXms2rzVmp1eAPVPggrI8XaN9UMNVOtAvuF2WMSqqmOEYu6Q8uEFYhW6V4H7iYrlMZjjXloU7&#10;s7Y8gkdWY/s+H16Ys32PBxyOexjGm83ftHpnGz0NLHcBZJPm4MRrzzfuhNQ4/f6KS+e1nKxOW3bx&#10;EwAA//8DAFBLAwQUAAYACAAAACEAPNGcCdwAAAAGAQAADwAAAGRycy9kb3ducmV2LnhtbEyOQUvD&#10;QBCF74L/YRnBW7upsaGkmRRRRPAgNBXscZqMSUx2NmQ3bfz3ric9Pt7je1+2m02vzjy61grCahmB&#10;Yilt1UqN8H54XmxAOU9SUW+FEb7ZwS6/vsoorexF9nwufK0CRFxKCI33Q6q1Kxs25JZ2YAndpx0N&#10;+RDHWlcjXQLc9PouihJtqJXw0NDAjw2XXTEZhPitO+61HoqXyaw/uqev1/pQEOLtzfywBeV59n9j&#10;+NUP6pAHp5OdpHKqR1jE67BE2MSgQh0nK1AnhPsoAZ1n+r9+/gMAAP//AwBQSwECLQAUAAYACAAA&#10;ACEAtoM4kv4AAADhAQAAEwAAAAAAAAAAAAAAAAAAAAAAW0NvbnRlbnRfVHlwZXNdLnhtbFBLAQIt&#10;ABQABgAIAAAAIQA4/SH/1gAAAJQBAAALAAAAAAAAAAAAAAAAAC8BAABfcmVscy8ucmVsc1BLAQIt&#10;ABQABgAIAAAAIQCzs4brkwIAAK0FAAAOAAAAAAAAAAAAAAAAAC4CAABkcnMvZTJvRG9jLnhtbFBL&#10;AQItABQABgAIAAAAIQA80ZwJ3AAAAAYBAAAPAAAAAAAAAAAAAAAAAO0EAABkcnMvZG93bnJldi54&#10;bWxQSwUGAAAAAAQABADzAAAA9gUAAAAA&#10;" fillcolor="white [3212]" strokecolor="black [3213]" strokeweight="2pt"/>
                  </w:pict>
                </mc:Fallback>
              </mc:AlternateContent>
            </w:r>
          </w:p>
        </w:tc>
        <w:tc>
          <w:tcPr>
            <w:tcW w:w="2817" w:type="dxa"/>
          </w:tcPr>
          <w:p w:rsidR="00667064" w:rsidRPr="009234DD" w:rsidRDefault="00667064" w:rsidP="00B23D4B">
            <w:pPr>
              <w:rPr>
                <w:b/>
              </w:rPr>
            </w:pPr>
            <w:r>
              <w:rPr>
                <w:b/>
              </w:rPr>
              <w:t xml:space="preserve">4:30 – 5:00pm </w:t>
            </w:r>
          </w:p>
        </w:tc>
      </w:tr>
      <w:tr w:rsidR="00667064" w:rsidTr="00B23D4B">
        <w:trPr>
          <w:trHeight w:val="400"/>
        </w:trPr>
        <w:tc>
          <w:tcPr>
            <w:tcW w:w="1038" w:type="dxa"/>
          </w:tcPr>
          <w:p w:rsidR="00667064" w:rsidRPr="001C49BE" w:rsidRDefault="00667064" w:rsidP="00B23D4B">
            <w:pPr>
              <w:rPr>
                <w:b/>
              </w:rPr>
            </w:pPr>
          </w:p>
        </w:tc>
        <w:tc>
          <w:tcPr>
            <w:tcW w:w="2670" w:type="dxa"/>
          </w:tcPr>
          <w:p w:rsidR="00667064" w:rsidRPr="00CB477A" w:rsidRDefault="00667064" w:rsidP="00B23D4B">
            <w:pPr>
              <w:rPr>
                <w:b/>
              </w:rPr>
            </w:pPr>
            <w:r>
              <w:rPr>
                <w:b/>
              </w:rPr>
              <w:t xml:space="preserve">7:00 – 7:30pm </w:t>
            </w:r>
          </w:p>
        </w:tc>
        <w:tc>
          <w:tcPr>
            <w:tcW w:w="1631" w:type="dxa"/>
            <w:vMerge/>
          </w:tcPr>
          <w:p w:rsidR="00667064" w:rsidRDefault="00667064" w:rsidP="00B23D4B"/>
        </w:tc>
        <w:tc>
          <w:tcPr>
            <w:tcW w:w="742" w:type="dxa"/>
          </w:tcPr>
          <w:p w:rsidR="00667064" w:rsidRDefault="00667064" w:rsidP="00B23D4B">
            <w:pPr>
              <w:rPr>
                <w:b/>
                <w:u w:val="single"/>
              </w:rPr>
            </w:pPr>
          </w:p>
        </w:tc>
        <w:tc>
          <w:tcPr>
            <w:tcW w:w="2817" w:type="dxa"/>
          </w:tcPr>
          <w:p w:rsidR="00667064" w:rsidRPr="009234DD" w:rsidRDefault="00667064" w:rsidP="00B23D4B">
            <w:pPr>
              <w:rPr>
                <w:b/>
              </w:rPr>
            </w:pPr>
            <w:r>
              <w:rPr>
                <w:b/>
              </w:rPr>
              <w:t>5:00 – 5:30pm</w:t>
            </w:r>
          </w:p>
        </w:tc>
      </w:tr>
    </w:tbl>
    <w:p w:rsidR="00667064" w:rsidRDefault="00667064" w:rsidP="00667064"/>
    <w:p w:rsidR="008235C3" w:rsidRPr="001D5D17" w:rsidRDefault="008235C3" w:rsidP="001D5D17">
      <w:pPr>
        <w:jc w:val="both"/>
      </w:pPr>
    </w:p>
    <w:p w:rsidR="00E704C6" w:rsidRPr="00B23D4B" w:rsidRDefault="00E704C6" w:rsidP="00B23D4B">
      <w:pPr>
        <w:rPr>
          <w:rFonts w:eastAsia="Times New Roman"/>
        </w:rPr>
      </w:pPr>
    </w:p>
    <w:p w:rsidR="00E704C6" w:rsidRPr="000E218A" w:rsidRDefault="00E704C6" w:rsidP="00E704C6">
      <w:pPr>
        <w:pStyle w:val="ListParagraph"/>
        <w:numPr>
          <w:ilvl w:val="0"/>
          <w:numId w:val="1"/>
        </w:numPr>
        <w:rPr>
          <w:rFonts w:eastAsia="Times New Roman"/>
        </w:rPr>
      </w:pPr>
    </w:p>
    <w:p w:rsidR="00F1287C" w:rsidRDefault="00F1287C"/>
    <w:p w:rsidR="00B125F0" w:rsidRDefault="00B125F0"/>
    <w:p w:rsidR="00B125F0" w:rsidRDefault="00B125F0"/>
    <w:p w:rsidR="00B125F0" w:rsidRDefault="00B125F0"/>
    <w:p w:rsidR="00B125F0" w:rsidRDefault="00B125F0"/>
    <w:sectPr w:rsidR="00B125F0" w:rsidSect="003B3DCB">
      <w:headerReference w:type="default" r:id="rId13"/>
      <w:pgSz w:w="11906" w:h="16838"/>
      <w:pgMar w:top="510" w:right="510" w:bottom="510" w:left="51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07" w:rsidRDefault="00832C07" w:rsidP="003B3DCB">
      <w:r>
        <w:separator/>
      </w:r>
    </w:p>
  </w:endnote>
  <w:endnote w:type="continuationSeparator" w:id="0">
    <w:p w:rsidR="00832C07" w:rsidRDefault="00832C07" w:rsidP="003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07" w:rsidRDefault="00832C07" w:rsidP="003B3DCB">
      <w:r>
        <w:separator/>
      </w:r>
    </w:p>
  </w:footnote>
  <w:footnote w:type="continuationSeparator" w:id="0">
    <w:p w:rsidR="00832C07" w:rsidRDefault="00832C07" w:rsidP="003B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07" w:rsidRDefault="00832C07" w:rsidP="00B23D4B">
    <w:pPr>
      <w:pStyle w:val="ListParagraph"/>
      <w:numPr>
        <w:ilvl w:val="0"/>
        <w:numId w:val="1"/>
      </w:numPr>
      <w:jc w:val="center"/>
      <w:rPr>
        <w:b/>
        <w:sz w:val="40"/>
        <w:szCs w:val="40"/>
      </w:rPr>
    </w:pPr>
    <w:r w:rsidRPr="0014771A">
      <w:rPr>
        <w:b/>
        <w:noProof/>
        <w:sz w:val="40"/>
        <w:szCs w:val="40"/>
        <w:lang w:eastAsia="en-GB"/>
      </w:rPr>
      <w:drawing>
        <wp:anchor distT="0" distB="0" distL="114300" distR="114300" simplePos="0" relativeHeight="251662336" behindDoc="1" locked="0" layoutInCell="1" allowOverlap="1" wp14:anchorId="450FA5A4" wp14:editId="0452507C">
          <wp:simplePos x="0" y="0"/>
          <wp:positionH relativeFrom="column">
            <wp:posOffset>847090</wp:posOffset>
          </wp:positionH>
          <wp:positionV relativeFrom="paragraph">
            <wp:posOffset>0</wp:posOffset>
          </wp:positionV>
          <wp:extent cx="2543175" cy="514350"/>
          <wp:effectExtent l="0" t="0" r="9525" b="0"/>
          <wp:wrapNone/>
          <wp:docPr id="6" name="Picture 6"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1000"/>
                  <a:stretch/>
                </pic:blipFill>
                <pic:spPr bwMode="auto">
                  <a:xfrm>
                    <a:off x="0" y="0"/>
                    <a:ext cx="25431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noProof/>
        <w:sz w:val="40"/>
        <w:szCs w:val="40"/>
        <w:lang w:eastAsia="en-GB"/>
      </w:rPr>
      <w:drawing>
        <wp:anchor distT="0" distB="0" distL="114300" distR="114300" simplePos="0" relativeHeight="251663360" behindDoc="1" locked="0" layoutInCell="1" allowOverlap="1" wp14:anchorId="64E65898" wp14:editId="73E1BE38">
          <wp:simplePos x="0" y="0"/>
          <wp:positionH relativeFrom="column">
            <wp:posOffset>3314700</wp:posOffset>
          </wp:positionH>
          <wp:positionV relativeFrom="paragraph">
            <wp:posOffset>0</wp:posOffset>
          </wp:positionV>
          <wp:extent cx="2514600" cy="514350"/>
          <wp:effectExtent l="0" t="0" r="0" b="0"/>
          <wp:wrapNone/>
          <wp:docPr id="7" name="Picture 7"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1" r="-1"/>
                  <a:stretch/>
                </pic:blipFill>
                <pic:spPr bwMode="auto">
                  <a:xfrm flipH="1">
                    <a:off x="0" y="0"/>
                    <a:ext cx="25146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sz w:val="40"/>
        <w:szCs w:val="40"/>
      </w:rPr>
      <w:t>Marlfields Academy Newsletter</w:t>
    </w:r>
  </w:p>
  <w:p w:rsidR="00832C07" w:rsidRPr="00A370B0" w:rsidRDefault="00832C07" w:rsidP="00B23D4B">
    <w:pPr>
      <w:pStyle w:val="ListParagraph"/>
      <w:numPr>
        <w:ilvl w:val="0"/>
        <w:numId w:val="1"/>
      </w:numPr>
      <w:jc w:val="center"/>
      <w:rPr>
        <w:b/>
      </w:rPr>
    </w:pPr>
    <w:r>
      <w:rPr>
        <w:b/>
      </w:rPr>
      <w:t>8</w:t>
    </w:r>
    <w:r w:rsidRPr="00493172">
      <w:rPr>
        <w:b/>
        <w:vertAlign w:val="superscript"/>
      </w:rPr>
      <w:t>th</w:t>
    </w:r>
    <w:r>
      <w:rPr>
        <w:b/>
      </w:rPr>
      <w:t xml:space="preserve"> January 2016</w:t>
    </w:r>
  </w:p>
  <w:p w:rsidR="00832C07" w:rsidRDefault="00832C07" w:rsidP="00B23D4B">
    <w:pPr>
      <w:pStyle w:val="Header"/>
      <w:jc w:val="center"/>
    </w:pPr>
  </w:p>
  <w:p w:rsidR="00832C07" w:rsidRDefault="00832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07" w:rsidRDefault="00832C07" w:rsidP="00B23D4B">
    <w:pPr>
      <w:pStyle w:val="ListParagraph"/>
      <w:numPr>
        <w:ilvl w:val="0"/>
        <w:numId w:val="1"/>
      </w:numPr>
      <w:jc w:val="center"/>
      <w:rPr>
        <w:b/>
        <w:sz w:val="40"/>
        <w:szCs w:val="40"/>
      </w:rPr>
    </w:pPr>
    <w:r w:rsidRPr="0014771A">
      <w:rPr>
        <w:b/>
        <w:noProof/>
        <w:sz w:val="40"/>
        <w:szCs w:val="40"/>
        <w:lang w:eastAsia="en-GB"/>
      </w:rPr>
      <w:drawing>
        <wp:anchor distT="0" distB="0" distL="114300" distR="114300" simplePos="0" relativeHeight="251659264" behindDoc="1" locked="0" layoutInCell="1" allowOverlap="1" wp14:anchorId="0C254475" wp14:editId="0CBFF587">
          <wp:simplePos x="0" y="0"/>
          <wp:positionH relativeFrom="column">
            <wp:posOffset>847090</wp:posOffset>
          </wp:positionH>
          <wp:positionV relativeFrom="paragraph">
            <wp:posOffset>0</wp:posOffset>
          </wp:positionV>
          <wp:extent cx="2543175" cy="514350"/>
          <wp:effectExtent l="0" t="0" r="9525" b="0"/>
          <wp:wrapNone/>
          <wp:docPr id="23" name="Picture 23"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1000"/>
                  <a:stretch/>
                </pic:blipFill>
                <pic:spPr bwMode="auto">
                  <a:xfrm>
                    <a:off x="0" y="0"/>
                    <a:ext cx="25431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noProof/>
        <w:sz w:val="40"/>
        <w:szCs w:val="40"/>
        <w:lang w:eastAsia="en-GB"/>
      </w:rPr>
      <w:drawing>
        <wp:anchor distT="0" distB="0" distL="114300" distR="114300" simplePos="0" relativeHeight="251660288" behindDoc="1" locked="0" layoutInCell="1" allowOverlap="1" wp14:anchorId="3B3AF849" wp14:editId="6053E3DB">
          <wp:simplePos x="0" y="0"/>
          <wp:positionH relativeFrom="column">
            <wp:posOffset>3314700</wp:posOffset>
          </wp:positionH>
          <wp:positionV relativeFrom="paragraph">
            <wp:posOffset>0</wp:posOffset>
          </wp:positionV>
          <wp:extent cx="2514600" cy="514350"/>
          <wp:effectExtent l="0" t="0" r="0" b="0"/>
          <wp:wrapNone/>
          <wp:docPr id="24" name="Picture 24"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1" r="-1"/>
                  <a:stretch/>
                </pic:blipFill>
                <pic:spPr bwMode="auto">
                  <a:xfrm flipH="1">
                    <a:off x="0" y="0"/>
                    <a:ext cx="25146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sz w:val="40"/>
        <w:szCs w:val="40"/>
      </w:rPr>
      <w:t>Marlfields Academy Newsletter</w:t>
    </w:r>
  </w:p>
  <w:p w:rsidR="00832C07" w:rsidRPr="00A370B0" w:rsidRDefault="00832C07" w:rsidP="00B23D4B">
    <w:pPr>
      <w:pStyle w:val="ListParagraph"/>
      <w:numPr>
        <w:ilvl w:val="0"/>
        <w:numId w:val="1"/>
      </w:numPr>
      <w:jc w:val="center"/>
      <w:rPr>
        <w:b/>
      </w:rPr>
    </w:pPr>
    <w:r>
      <w:rPr>
        <w:b/>
      </w:rPr>
      <w:t>8</w:t>
    </w:r>
    <w:r w:rsidRPr="00493172">
      <w:rPr>
        <w:b/>
        <w:vertAlign w:val="superscript"/>
      </w:rPr>
      <w:t>th</w:t>
    </w:r>
    <w:r>
      <w:rPr>
        <w:b/>
      </w:rPr>
      <w:t xml:space="preserve"> January 2016</w:t>
    </w:r>
  </w:p>
  <w:p w:rsidR="00832C07" w:rsidRDefault="00832C07" w:rsidP="00B23D4B">
    <w:pPr>
      <w:pStyle w:val="Header"/>
      <w:jc w:val="center"/>
    </w:pPr>
  </w:p>
  <w:p w:rsidR="00832C07" w:rsidRDefault="0083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Description: C:\Users\SCA8752170\AppData\Local\Microsoft\Windows\Temporary Internet Files\Content.IE5\PT7NTJPS\christmas-border-21758703[1].gif" style="width:.75pt;height:.75pt;visibility:visible;mso-wrap-style:square" o:bullet="t">
        <v:imagedata r:id="rId1" o:title="christmas-border-21758703[1]"/>
      </v:shape>
    </w:pict>
  </w:numPicBullet>
  <w:abstractNum w:abstractNumId="0">
    <w:nsid w:val="43C93F92"/>
    <w:multiLevelType w:val="hybridMultilevel"/>
    <w:tmpl w:val="15EA360C"/>
    <w:lvl w:ilvl="0" w:tplc="D4CAE1C8">
      <w:start w:val="1"/>
      <w:numFmt w:val="bullet"/>
      <w:lvlText w:val=""/>
      <w:lvlPicBulletId w:val="0"/>
      <w:lvlJc w:val="left"/>
      <w:pPr>
        <w:tabs>
          <w:tab w:val="num" w:pos="720"/>
        </w:tabs>
        <w:ind w:left="720" w:hanging="360"/>
      </w:pPr>
      <w:rPr>
        <w:rFonts w:ascii="Symbol" w:hAnsi="Symbol" w:hint="default"/>
      </w:rPr>
    </w:lvl>
    <w:lvl w:ilvl="1" w:tplc="46A82EB8" w:tentative="1">
      <w:start w:val="1"/>
      <w:numFmt w:val="bullet"/>
      <w:lvlText w:val=""/>
      <w:lvlJc w:val="left"/>
      <w:pPr>
        <w:tabs>
          <w:tab w:val="num" w:pos="1440"/>
        </w:tabs>
        <w:ind w:left="1440" w:hanging="360"/>
      </w:pPr>
      <w:rPr>
        <w:rFonts w:ascii="Symbol" w:hAnsi="Symbol" w:hint="default"/>
      </w:rPr>
    </w:lvl>
    <w:lvl w:ilvl="2" w:tplc="BC7EC618" w:tentative="1">
      <w:start w:val="1"/>
      <w:numFmt w:val="bullet"/>
      <w:lvlText w:val=""/>
      <w:lvlJc w:val="left"/>
      <w:pPr>
        <w:tabs>
          <w:tab w:val="num" w:pos="2160"/>
        </w:tabs>
        <w:ind w:left="2160" w:hanging="360"/>
      </w:pPr>
      <w:rPr>
        <w:rFonts w:ascii="Symbol" w:hAnsi="Symbol" w:hint="default"/>
      </w:rPr>
    </w:lvl>
    <w:lvl w:ilvl="3" w:tplc="273ED26A" w:tentative="1">
      <w:start w:val="1"/>
      <w:numFmt w:val="bullet"/>
      <w:lvlText w:val=""/>
      <w:lvlJc w:val="left"/>
      <w:pPr>
        <w:tabs>
          <w:tab w:val="num" w:pos="2880"/>
        </w:tabs>
        <w:ind w:left="2880" w:hanging="360"/>
      </w:pPr>
      <w:rPr>
        <w:rFonts w:ascii="Symbol" w:hAnsi="Symbol" w:hint="default"/>
      </w:rPr>
    </w:lvl>
    <w:lvl w:ilvl="4" w:tplc="CAB6276C" w:tentative="1">
      <w:start w:val="1"/>
      <w:numFmt w:val="bullet"/>
      <w:lvlText w:val=""/>
      <w:lvlJc w:val="left"/>
      <w:pPr>
        <w:tabs>
          <w:tab w:val="num" w:pos="3600"/>
        </w:tabs>
        <w:ind w:left="3600" w:hanging="360"/>
      </w:pPr>
      <w:rPr>
        <w:rFonts w:ascii="Symbol" w:hAnsi="Symbol" w:hint="default"/>
      </w:rPr>
    </w:lvl>
    <w:lvl w:ilvl="5" w:tplc="D97ABE28" w:tentative="1">
      <w:start w:val="1"/>
      <w:numFmt w:val="bullet"/>
      <w:lvlText w:val=""/>
      <w:lvlJc w:val="left"/>
      <w:pPr>
        <w:tabs>
          <w:tab w:val="num" w:pos="4320"/>
        </w:tabs>
        <w:ind w:left="4320" w:hanging="360"/>
      </w:pPr>
      <w:rPr>
        <w:rFonts w:ascii="Symbol" w:hAnsi="Symbol" w:hint="default"/>
      </w:rPr>
    </w:lvl>
    <w:lvl w:ilvl="6" w:tplc="8C9CBD42" w:tentative="1">
      <w:start w:val="1"/>
      <w:numFmt w:val="bullet"/>
      <w:lvlText w:val=""/>
      <w:lvlJc w:val="left"/>
      <w:pPr>
        <w:tabs>
          <w:tab w:val="num" w:pos="5040"/>
        </w:tabs>
        <w:ind w:left="5040" w:hanging="360"/>
      </w:pPr>
      <w:rPr>
        <w:rFonts w:ascii="Symbol" w:hAnsi="Symbol" w:hint="default"/>
      </w:rPr>
    </w:lvl>
    <w:lvl w:ilvl="7" w:tplc="28384E6C" w:tentative="1">
      <w:start w:val="1"/>
      <w:numFmt w:val="bullet"/>
      <w:lvlText w:val=""/>
      <w:lvlJc w:val="left"/>
      <w:pPr>
        <w:tabs>
          <w:tab w:val="num" w:pos="5760"/>
        </w:tabs>
        <w:ind w:left="5760" w:hanging="360"/>
      </w:pPr>
      <w:rPr>
        <w:rFonts w:ascii="Symbol" w:hAnsi="Symbol" w:hint="default"/>
      </w:rPr>
    </w:lvl>
    <w:lvl w:ilvl="8" w:tplc="FF7827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17"/>
    <w:rsid w:val="000202B6"/>
    <w:rsid w:val="001D5B2C"/>
    <w:rsid w:val="001D5D17"/>
    <w:rsid w:val="003B3DCB"/>
    <w:rsid w:val="0056539F"/>
    <w:rsid w:val="0060548D"/>
    <w:rsid w:val="00667064"/>
    <w:rsid w:val="006B02B4"/>
    <w:rsid w:val="008235C3"/>
    <w:rsid w:val="00832C07"/>
    <w:rsid w:val="00B125F0"/>
    <w:rsid w:val="00B23D4B"/>
    <w:rsid w:val="00C06979"/>
    <w:rsid w:val="00E704C6"/>
    <w:rsid w:val="00F11570"/>
    <w:rsid w:val="00F1287C"/>
    <w:rsid w:val="00F305EB"/>
    <w:rsid w:val="00F8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ED8A-D4B1-4DAA-BBCD-89D180FA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3</cp:revision>
  <cp:lastPrinted>2016-01-08T13:56:00Z</cp:lastPrinted>
  <dcterms:created xsi:type="dcterms:W3CDTF">2016-01-08T10:11:00Z</dcterms:created>
  <dcterms:modified xsi:type="dcterms:W3CDTF">2016-01-08T13:56:00Z</dcterms:modified>
</cp:coreProperties>
</file>